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137" w:rsidRDefault="00757456" w:rsidP="000175B3">
      <w:pPr>
        <w:spacing w:before="0" w:after="0" w:line="240" w:lineRule="auto"/>
        <w:jc w:val="center"/>
        <w:rPr>
          <w:rFonts w:ascii="Arial" w:eastAsia="Times New Roman" w:hAnsi="Arial" w:cs="Arial"/>
          <w:b/>
          <w:bCs/>
          <w:kern w:val="36"/>
          <w:szCs w:val="22"/>
          <w:lang w:val="es-ES" w:eastAsia="es-ES"/>
        </w:rPr>
      </w:pPr>
      <w:r>
        <w:rPr>
          <w:rFonts w:ascii="Arial" w:eastAsia="Times New Roman" w:hAnsi="Arial" w:cs="Arial"/>
          <w:b/>
          <w:bCs/>
          <w:kern w:val="36"/>
          <w:szCs w:val="22"/>
          <w:lang w:val="es-ES" w:eastAsia="es-ES"/>
        </w:rPr>
        <w:tab/>
      </w:r>
      <w:r w:rsidR="00C93974">
        <w:rPr>
          <w:rFonts w:ascii="Arial" w:eastAsia="Times New Roman" w:hAnsi="Arial" w:cs="Arial"/>
          <w:b/>
          <w:bCs/>
          <w:kern w:val="36"/>
          <w:szCs w:val="22"/>
          <w:lang w:val="es-ES" w:eastAsia="es-ES"/>
        </w:rPr>
        <w:t xml:space="preserve"> </w:t>
      </w:r>
    </w:p>
    <w:p w:rsidR="00BC3097" w:rsidRPr="00BA294F" w:rsidRDefault="00591FCF" w:rsidP="00BC3097">
      <w:pPr>
        <w:spacing w:after="0" w:line="240" w:lineRule="auto"/>
        <w:jc w:val="center"/>
        <w:rPr>
          <w:rFonts w:ascii="Arial" w:hAnsi="Arial" w:cs="Arial"/>
          <w:b/>
        </w:rPr>
      </w:pPr>
      <w:r>
        <w:rPr>
          <w:rFonts w:ascii="Arial" w:hAnsi="Arial" w:cs="Arial"/>
          <w:b/>
        </w:rPr>
        <w:t>Acta Sesión Ordinaria 15</w:t>
      </w:r>
      <w:r w:rsidR="00BC3097" w:rsidRPr="00BA294F">
        <w:rPr>
          <w:rFonts w:ascii="Arial" w:hAnsi="Arial" w:cs="Arial"/>
          <w:b/>
        </w:rPr>
        <w:t>-17</w:t>
      </w:r>
    </w:p>
    <w:p w:rsidR="00BC3097" w:rsidRPr="00BA294F" w:rsidRDefault="00BC3097" w:rsidP="00BC3097">
      <w:pPr>
        <w:spacing w:before="0" w:after="0" w:line="240" w:lineRule="auto"/>
        <w:jc w:val="center"/>
        <w:outlineLvl w:val="0"/>
        <w:rPr>
          <w:rFonts w:ascii="Arial" w:eastAsia="Times New Roman" w:hAnsi="Arial" w:cs="Arial"/>
          <w:bCs/>
          <w:kern w:val="36"/>
          <w:sz w:val="12"/>
          <w:szCs w:val="22"/>
          <w:lang w:val="es-ES" w:eastAsia="es-ES"/>
        </w:rPr>
      </w:pPr>
    </w:p>
    <w:p w:rsidR="00BC3097" w:rsidRPr="00BA294F" w:rsidRDefault="00BC3097" w:rsidP="00BC3097">
      <w:pPr>
        <w:spacing w:before="0" w:after="0" w:line="240" w:lineRule="auto"/>
        <w:jc w:val="center"/>
        <w:outlineLvl w:val="0"/>
        <w:rPr>
          <w:rFonts w:ascii="Arial" w:eastAsia="Times New Roman" w:hAnsi="Arial" w:cs="Arial"/>
          <w:bCs/>
          <w:kern w:val="36"/>
          <w:sz w:val="10"/>
          <w:szCs w:val="22"/>
          <w:lang w:val="es-ES" w:eastAsia="es-ES"/>
        </w:rPr>
      </w:pPr>
    </w:p>
    <w:p w:rsidR="00BC3097" w:rsidRPr="00BA294F" w:rsidRDefault="00BC3097" w:rsidP="00BC3097">
      <w:pPr>
        <w:spacing w:before="0" w:after="0" w:line="240" w:lineRule="auto"/>
        <w:outlineLvl w:val="0"/>
        <w:rPr>
          <w:szCs w:val="22"/>
          <w:lang w:val="es-MX"/>
        </w:rPr>
      </w:pPr>
      <w:r w:rsidRPr="00BA294F">
        <w:rPr>
          <w:szCs w:val="22"/>
          <w:lang w:val="es-MX"/>
        </w:rPr>
        <w:t xml:space="preserve">Sesión Ordinaria número </w:t>
      </w:r>
      <w:r w:rsidR="00591FCF">
        <w:rPr>
          <w:szCs w:val="22"/>
          <w:lang w:val="es-MX"/>
        </w:rPr>
        <w:t>quince</w:t>
      </w:r>
      <w:r w:rsidRPr="00BA294F">
        <w:rPr>
          <w:szCs w:val="22"/>
          <w:lang w:val="es-MX"/>
        </w:rPr>
        <w:t xml:space="preserve"> – diecisiete, del </w:t>
      </w:r>
      <w:r w:rsidR="00591FCF">
        <w:rPr>
          <w:szCs w:val="22"/>
          <w:lang w:val="es-MX"/>
        </w:rPr>
        <w:t>miércoles tres</w:t>
      </w:r>
      <w:r w:rsidRPr="00BA294F">
        <w:rPr>
          <w:szCs w:val="22"/>
          <w:lang w:val="es-MX"/>
        </w:rPr>
        <w:t xml:space="preserve"> de </w:t>
      </w:r>
      <w:r w:rsidR="00591FCF">
        <w:rPr>
          <w:szCs w:val="22"/>
          <w:lang w:val="es-MX"/>
        </w:rPr>
        <w:t>mayo</w:t>
      </w:r>
      <w:r w:rsidRPr="00BA294F">
        <w:rPr>
          <w:szCs w:val="22"/>
          <w:lang w:val="es-MX"/>
        </w:rPr>
        <w:t xml:space="preserve"> del dos mil diecisiete. Inicio de la sesión, a las diecisiete horas con treinta minutos en el Colegio de Periodistas </w:t>
      </w:r>
    </w:p>
    <w:p w:rsidR="00BC3097" w:rsidRDefault="00BC3097" w:rsidP="00BC3097">
      <w:pPr>
        <w:spacing w:after="0" w:line="240" w:lineRule="auto"/>
      </w:pPr>
      <w:r w:rsidRPr="00BA294F">
        <w:rPr>
          <w:rFonts w:ascii="Arial" w:hAnsi="Arial" w:cs="Arial"/>
          <w:b/>
        </w:rPr>
        <w:t>Presentes</w:t>
      </w:r>
      <w:r w:rsidRPr="00BA294F">
        <w:rPr>
          <w:rFonts w:ascii="Arial" w:hAnsi="Arial" w:cs="Arial"/>
        </w:rPr>
        <w:t>:</w:t>
      </w:r>
    </w:p>
    <w:p w:rsidR="00591FCF" w:rsidRPr="00591FCF" w:rsidRDefault="00BC3097" w:rsidP="00BC3097">
      <w:pPr>
        <w:spacing w:after="0" w:line="240" w:lineRule="auto"/>
      </w:pPr>
      <w:r>
        <w:t xml:space="preserve">Alfonso Estevanovich Gonzalez    </w:t>
      </w:r>
      <w:proofErr w:type="gramStart"/>
      <w:r>
        <w:t>Presidente</w:t>
      </w:r>
      <w:proofErr w:type="gramEnd"/>
    </w:p>
    <w:p w:rsidR="00BC3097" w:rsidRDefault="00591FCF" w:rsidP="00BC3097">
      <w:pPr>
        <w:spacing w:before="0" w:after="0" w:line="240" w:lineRule="auto"/>
      </w:pPr>
      <w:r>
        <w:t>Margarita Azofeifa Barrantes</w:t>
      </w:r>
      <w:r>
        <w:tab/>
        <w:t xml:space="preserve">        </w:t>
      </w:r>
      <w:proofErr w:type="gramStart"/>
      <w:r>
        <w:t>Secretaria</w:t>
      </w:r>
      <w:proofErr w:type="gramEnd"/>
      <w:r w:rsidR="00BC3097">
        <w:t xml:space="preserve"> </w:t>
      </w:r>
    </w:p>
    <w:p w:rsidR="00BC3097" w:rsidRDefault="00BC3097" w:rsidP="00BC3097">
      <w:pPr>
        <w:spacing w:before="0" w:after="0" w:line="240" w:lineRule="auto"/>
      </w:pPr>
      <w:r>
        <w:t>Mercedes Quesada Madrigal</w:t>
      </w:r>
      <w:r>
        <w:tab/>
        <w:t xml:space="preserve">        Tesorera</w:t>
      </w:r>
    </w:p>
    <w:p w:rsidR="00BC3097" w:rsidRDefault="00BC3097" w:rsidP="00BC3097">
      <w:pPr>
        <w:spacing w:before="0" w:after="0" w:line="240" w:lineRule="auto"/>
      </w:pPr>
      <w:r>
        <w:t xml:space="preserve">Gilberto Luna Montero                  Fiscal </w:t>
      </w:r>
    </w:p>
    <w:p w:rsidR="00BC3097" w:rsidRDefault="00BC3097" w:rsidP="00BC3097">
      <w:pPr>
        <w:spacing w:before="0" w:after="0" w:line="240" w:lineRule="auto"/>
      </w:pPr>
      <w:r>
        <w:t>Róger Herrera Hidalgo                  Administrador</w:t>
      </w:r>
    </w:p>
    <w:p w:rsidR="00BC3097" w:rsidRDefault="00591FCF" w:rsidP="00BC3097">
      <w:pPr>
        <w:spacing w:before="0" w:after="0" w:line="240" w:lineRule="auto"/>
      </w:pPr>
      <w:r>
        <w:t>Arles Fonseca Bolaños</w:t>
      </w:r>
      <w:r w:rsidR="00BC3097">
        <w:t xml:space="preserve">                  Asistente</w:t>
      </w:r>
    </w:p>
    <w:p w:rsidR="00BC3097" w:rsidRDefault="00BC3097" w:rsidP="00BC3097">
      <w:pPr>
        <w:spacing w:before="0" w:after="0" w:line="240" w:lineRule="auto"/>
      </w:pPr>
    </w:p>
    <w:p w:rsidR="00BC3097" w:rsidRPr="00B06D1D" w:rsidRDefault="00BC3097" w:rsidP="00BC3097">
      <w:pPr>
        <w:spacing w:after="0" w:line="240" w:lineRule="auto"/>
        <w:rPr>
          <w:rFonts w:ascii="Arial" w:hAnsi="Arial" w:cs="Arial"/>
          <w:b/>
        </w:rPr>
      </w:pPr>
      <w:r w:rsidRPr="00B06D1D">
        <w:rPr>
          <w:rFonts w:ascii="Arial" w:hAnsi="Arial" w:cs="Arial"/>
          <w:b/>
        </w:rPr>
        <w:t>Ausente</w:t>
      </w:r>
      <w:r>
        <w:rPr>
          <w:rFonts w:ascii="Arial" w:hAnsi="Arial" w:cs="Arial"/>
          <w:b/>
        </w:rPr>
        <w:t>s</w:t>
      </w:r>
      <w:r w:rsidRPr="00B06D1D">
        <w:rPr>
          <w:rFonts w:ascii="Arial" w:hAnsi="Arial" w:cs="Arial"/>
          <w:b/>
        </w:rPr>
        <w:t xml:space="preserve"> con justificación: </w:t>
      </w:r>
    </w:p>
    <w:p w:rsidR="00BC3097" w:rsidRDefault="00BC3097" w:rsidP="00BC3097">
      <w:pPr>
        <w:spacing w:before="0" w:after="0" w:line="240" w:lineRule="auto"/>
        <w:outlineLvl w:val="0"/>
        <w:rPr>
          <w:rFonts w:ascii="Arial" w:eastAsia="Times New Roman" w:hAnsi="Arial" w:cs="Arial"/>
          <w:bCs/>
          <w:kern w:val="36"/>
          <w:szCs w:val="22"/>
          <w:lang w:val="es-ES" w:eastAsia="es-ES"/>
        </w:rPr>
      </w:pPr>
    </w:p>
    <w:p w:rsidR="00BC3097" w:rsidRPr="00896A84" w:rsidRDefault="00BC3097" w:rsidP="00BC3097">
      <w:pPr>
        <w:spacing w:before="0" w:after="0" w:line="240" w:lineRule="auto"/>
      </w:pPr>
      <w:r>
        <w:t>Juan Pablo Estrada Gómez           Vocal I</w:t>
      </w:r>
    </w:p>
    <w:p w:rsidR="00591FCF" w:rsidRDefault="00591FCF" w:rsidP="00591FCF">
      <w:pPr>
        <w:spacing w:before="0" w:after="0" w:line="240" w:lineRule="auto"/>
      </w:pPr>
      <w:r>
        <w:t xml:space="preserve">Johnny Vargas Duran </w:t>
      </w:r>
      <w:r>
        <w:tab/>
        <w:t xml:space="preserve">      Vocal II</w:t>
      </w:r>
    </w:p>
    <w:p w:rsidR="00BC3097" w:rsidRDefault="00BC3097" w:rsidP="00BC3097">
      <w:pPr>
        <w:spacing w:before="0" w:after="0" w:line="240" w:lineRule="auto"/>
        <w:outlineLvl w:val="0"/>
        <w:rPr>
          <w:rFonts w:ascii="Arial" w:eastAsia="Times New Roman" w:hAnsi="Arial" w:cs="Arial"/>
          <w:bCs/>
          <w:kern w:val="36"/>
          <w:szCs w:val="22"/>
          <w:lang w:val="es-ES" w:eastAsia="es-ES"/>
        </w:rPr>
      </w:pPr>
    </w:p>
    <w:p w:rsidR="00BC3097" w:rsidRDefault="00BC3097" w:rsidP="00BC3097">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BC3097" w:rsidRPr="009453CB" w:rsidRDefault="00591FCF" w:rsidP="00BC3097">
      <w:pPr>
        <w:rPr>
          <w:i/>
          <w:szCs w:val="22"/>
          <w:lang w:val="es-MX"/>
        </w:rPr>
      </w:pPr>
      <w:r>
        <w:rPr>
          <w:b/>
          <w:i/>
          <w:szCs w:val="22"/>
          <w:lang w:val="es-MX"/>
        </w:rPr>
        <w:t>Acuerdo 01-15</w:t>
      </w:r>
      <w:r w:rsidR="00BC3097">
        <w:rPr>
          <w:i/>
          <w:szCs w:val="22"/>
          <w:lang w:val="es-MX"/>
        </w:rPr>
        <w:t>: Se acuerda aprobar el orden del día.</w:t>
      </w:r>
    </w:p>
    <w:p w:rsidR="00567300" w:rsidRDefault="004C4F05" w:rsidP="000175B3">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591FCF" w:rsidRDefault="00591FCF" w:rsidP="00591FCF">
      <w:pPr>
        <w:rPr>
          <w:lang w:val="es-MX"/>
        </w:rPr>
      </w:pPr>
      <w:r>
        <w:rPr>
          <w:lang w:val="es-MX"/>
        </w:rPr>
        <w:t>2.1</w:t>
      </w:r>
      <w:r>
        <w:rPr>
          <w:i/>
          <w:lang w:val="es-MX"/>
        </w:rPr>
        <w:t xml:space="preserve"> </w:t>
      </w:r>
      <w:r>
        <w:rPr>
          <w:lang w:val="es-MX"/>
        </w:rPr>
        <w:t>Lectura y aprobación del Acta 13-2017</w:t>
      </w:r>
      <w:r w:rsidRPr="004E2E03">
        <w:rPr>
          <w:lang w:val="es-MX"/>
        </w:rPr>
        <w:t xml:space="preserve"> de la sesión</w:t>
      </w:r>
      <w:r>
        <w:rPr>
          <w:lang w:val="es-MX"/>
        </w:rPr>
        <w:t xml:space="preserve"> ordinaria del lunes 17</w:t>
      </w:r>
      <w:r w:rsidRPr="004E2E03">
        <w:rPr>
          <w:lang w:val="es-MX"/>
        </w:rPr>
        <w:t xml:space="preserve"> de </w:t>
      </w:r>
      <w:r>
        <w:rPr>
          <w:lang w:val="es-MX"/>
        </w:rPr>
        <w:t>abril del 2017</w:t>
      </w:r>
      <w:r w:rsidRPr="004E2E03">
        <w:rPr>
          <w:lang w:val="es-MX"/>
        </w:rPr>
        <w:t xml:space="preserve">. </w:t>
      </w:r>
      <w:r>
        <w:rPr>
          <w:lang w:val="es-MX"/>
        </w:rPr>
        <w:t xml:space="preserve"> </w:t>
      </w:r>
    </w:p>
    <w:p w:rsidR="00591FCF" w:rsidRDefault="00591FCF" w:rsidP="00591FCF">
      <w:pPr>
        <w:rPr>
          <w:lang w:val="es-MX"/>
        </w:rPr>
      </w:pPr>
      <w:r>
        <w:rPr>
          <w:lang w:val="es-MX"/>
        </w:rPr>
        <w:t xml:space="preserve">Se traslada para la próxima sesión. </w:t>
      </w:r>
    </w:p>
    <w:p w:rsidR="00591FCF" w:rsidRDefault="00591FCF" w:rsidP="00591FCF">
      <w:pPr>
        <w:rPr>
          <w:lang w:val="es-MX"/>
        </w:rPr>
      </w:pPr>
      <w:r>
        <w:rPr>
          <w:lang w:val="es-MX"/>
        </w:rPr>
        <w:t>2.2</w:t>
      </w:r>
      <w:r>
        <w:rPr>
          <w:i/>
          <w:lang w:val="es-MX"/>
        </w:rPr>
        <w:t xml:space="preserve"> </w:t>
      </w:r>
      <w:r>
        <w:rPr>
          <w:lang w:val="es-MX"/>
        </w:rPr>
        <w:t>Lectura y aprobación del Acta 04-2017</w:t>
      </w:r>
      <w:r w:rsidRPr="004E2E03">
        <w:rPr>
          <w:lang w:val="es-MX"/>
        </w:rPr>
        <w:t xml:space="preserve"> de la sesión</w:t>
      </w:r>
      <w:r>
        <w:rPr>
          <w:lang w:val="es-MX"/>
        </w:rPr>
        <w:t xml:space="preserve"> extraordinaria del miércoles 19</w:t>
      </w:r>
      <w:r w:rsidRPr="004E2E03">
        <w:rPr>
          <w:lang w:val="es-MX"/>
        </w:rPr>
        <w:t xml:space="preserve"> de </w:t>
      </w:r>
      <w:r>
        <w:rPr>
          <w:lang w:val="es-MX"/>
        </w:rPr>
        <w:t>abril del 2017</w:t>
      </w:r>
      <w:r w:rsidRPr="004E2E03">
        <w:rPr>
          <w:lang w:val="es-MX"/>
        </w:rPr>
        <w:t>.</w:t>
      </w:r>
    </w:p>
    <w:p w:rsidR="00591FCF" w:rsidRDefault="00591FCF" w:rsidP="00591FCF">
      <w:pPr>
        <w:rPr>
          <w:lang w:val="es-MX"/>
        </w:rPr>
      </w:pPr>
      <w:r>
        <w:rPr>
          <w:lang w:val="es-MX"/>
        </w:rPr>
        <w:t xml:space="preserve">Se traslada para la próxima sesión. </w:t>
      </w:r>
    </w:p>
    <w:p w:rsidR="00591FCF" w:rsidRDefault="00591FCF" w:rsidP="00591FCF">
      <w:pPr>
        <w:rPr>
          <w:lang w:val="es-MX"/>
        </w:rPr>
      </w:pPr>
      <w:r>
        <w:rPr>
          <w:lang w:val="es-MX"/>
        </w:rPr>
        <w:t>2.3</w:t>
      </w:r>
      <w:r>
        <w:rPr>
          <w:i/>
          <w:lang w:val="es-MX"/>
        </w:rPr>
        <w:t xml:space="preserve"> </w:t>
      </w:r>
      <w:r>
        <w:rPr>
          <w:lang w:val="es-MX"/>
        </w:rPr>
        <w:t>Lectura y aprobación del Acta 14-2017</w:t>
      </w:r>
      <w:r w:rsidRPr="004E2E03">
        <w:rPr>
          <w:lang w:val="es-MX"/>
        </w:rPr>
        <w:t xml:space="preserve"> de la sesión</w:t>
      </w:r>
      <w:r>
        <w:rPr>
          <w:lang w:val="es-MX"/>
        </w:rPr>
        <w:t xml:space="preserve"> ordinaria del lunes 24</w:t>
      </w:r>
      <w:r w:rsidRPr="004E2E03">
        <w:rPr>
          <w:lang w:val="es-MX"/>
        </w:rPr>
        <w:t xml:space="preserve"> de </w:t>
      </w:r>
      <w:r>
        <w:rPr>
          <w:lang w:val="es-MX"/>
        </w:rPr>
        <w:t>abril del 2017</w:t>
      </w:r>
      <w:r w:rsidRPr="004E2E03">
        <w:rPr>
          <w:lang w:val="es-MX"/>
        </w:rPr>
        <w:t>.</w:t>
      </w:r>
    </w:p>
    <w:p w:rsidR="00591FCF" w:rsidRDefault="00591FCF" w:rsidP="00591FCF">
      <w:pPr>
        <w:rPr>
          <w:lang w:val="es-MX"/>
        </w:rPr>
      </w:pPr>
      <w:r>
        <w:rPr>
          <w:lang w:val="es-MX"/>
        </w:rPr>
        <w:t xml:space="preserve">Se traslada para la próxima sesión. </w:t>
      </w:r>
    </w:p>
    <w:p w:rsidR="00442186" w:rsidRDefault="00442186" w:rsidP="00442186">
      <w:pPr>
        <w:spacing w:line="276" w:lineRule="auto"/>
        <w:rPr>
          <w:lang w:val="es-MX"/>
        </w:rPr>
      </w:pPr>
      <w:r w:rsidRPr="00C76D69">
        <w:rPr>
          <w:b/>
          <w:i/>
          <w:szCs w:val="22"/>
          <w:lang w:val="es-MX"/>
        </w:rPr>
        <w:t xml:space="preserve">ARTÍCULO </w:t>
      </w:r>
      <w:r>
        <w:rPr>
          <w:b/>
          <w:i/>
          <w:szCs w:val="22"/>
          <w:lang w:val="es-MX"/>
        </w:rPr>
        <w:t xml:space="preserve">TERCERO: RECIBIMIENTO DE LA COLEGIADA </w:t>
      </w:r>
    </w:p>
    <w:p w:rsidR="008C75C3" w:rsidRDefault="002B4C5E" w:rsidP="00830AA5">
      <w:pPr>
        <w:spacing w:line="240" w:lineRule="auto"/>
        <w:rPr>
          <w:szCs w:val="22"/>
          <w:lang w:val="es-MX"/>
        </w:rPr>
      </w:pPr>
      <w:r>
        <w:rPr>
          <w:szCs w:val="22"/>
          <w:lang w:val="es-MX"/>
        </w:rPr>
        <w:t>Se recibió a la colegiada</w:t>
      </w:r>
      <w:r w:rsidR="00830AA5">
        <w:rPr>
          <w:szCs w:val="22"/>
          <w:lang w:val="es-MX"/>
        </w:rPr>
        <w:t xml:space="preserve">, quien expuso la situación actual del </w:t>
      </w:r>
      <w:r w:rsidR="000D2C7C">
        <w:rPr>
          <w:szCs w:val="22"/>
          <w:lang w:val="es-MX"/>
        </w:rPr>
        <w:t>lote a colocar como garantía, en la solicitud del crédito personal hipotecario por ¢12.000.000.00</w:t>
      </w:r>
      <w:r w:rsidR="00830AA5">
        <w:rPr>
          <w:szCs w:val="22"/>
          <w:lang w:val="es-MX"/>
        </w:rPr>
        <w:t>.</w:t>
      </w:r>
      <w:r w:rsidR="008C75C3">
        <w:rPr>
          <w:szCs w:val="22"/>
          <w:lang w:val="es-MX"/>
        </w:rPr>
        <w:t xml:space="preserve"> Además, manifestó que el crédito solicitado será utilizado para desarrollar un proyecto profesional. </w:t>
      </w:r>
    </w:p>
    <w:p w:rsidR="008C75C3" w:rsidRDefault="008C75C3" w:rsidP="00830AA5">
      <w:pPr>
        <w:spacing w:line="240" w:lineRule="auto"/>
        <w:rPr>
          <w:szCs w:val="22"/>
          <w:lang w:val="es-MX"/>
        </w:rPr>
      </w:pPr>
      <w:r>
        <w:rPr>
          <w:szCs w:val="22"/>
          <w:lang w:val="es-MX"/>
        </w:rPr>
        <w:t>Luego de la participación de la colegiada, los directivos deliberan y acuerdan que la colegiada debe cumplir el acuerdo 07-11, tomado en la sesión ordinaria 11-17 del día 27 de marzo del 2017.</w:t>
      </w:r>
    </w:p>
    <w:p w:rsidR="008C75C3" w:rsidRDefault="008C75C3" w:rsidP="00830AA5">
      <w:pPr>
        <w:spacing w:line="240" w:lineRule="auto"/>
        <w:rPr>
          <w:szCs w:val="22"/>
          <w:lang w:val="es-MX"/>
        </w:rPr>
      </w:pPr>
      <w:r>
        <w:rPr>
          <w:szCs w:val="22"/>
          <w:lang w:val="es-MX"/>
        </w:rPr>
        <w:t xml:space="preserve">A continuación, se cita el acuerdo: </w:t>
      </w:r>
    </w:p>
    <w:p w:rsidR="008C75C3" w:rsidRPr="001C466A" w:rsidRDefault="008C75C3" w:rsidP="008C75C3">
      <w:pPr>
        <w:spacing w:line="240" w:lineRule="auto"/>
        <w:rPr>
          <w:i/>
          <w:sz w:val="22"/>
          <w:szCs w:val="22"/>
          <w:u w:val="single"/>
          <w:lang w:val="es-MX"/>
        </w:rPr>
      </w:pPr>
      <w:r w:rsidRPr="001C466A">
        <w:rPr>
          <w:sz w:val="22"/>
          <w:szCs w:val="22"/>
          <w:u w:val="single"/>
          <w:lang w:val="es-MX"/>
        </w:rPr>
        <w:t>“</w:t>
      </w:r>
      <w:r w:rsidRPr="001C466A">
        <w:rPr>
          <w:i/>
          <w:sz w:val="22"/>
          <w:szCs w:val="22"/>
          <w:u w:val="single"/>
          <w:lang w:val="es-MX"/>
        </w:rPr>
        <w:t>Acuerdo 07-11 Se acuerda que ante la información ofrecida por Licenciado Gabriel Segura de la empresa Grupo GBS ASESORÍA LEGAL BIENES RAÍCES, ALQUILERES, en correo del día 15 de marzo del 2017, referente a la realización del avaluó a la finca 1-00266998-000 a nombre de la colegiada, y en virtud</w:t>
      </w:r>
      <w:r w:rsidR="006B7AFE">
        <w:rPr>
          <w:i/>
          <w:sz w:val="22"/>
          <w:szCs w:val="22"/>
          <w:u w:val="single"/>
          <w:lang w:val="es-MX"/>
        </w:rPr>
        <w:t xml:space="preserve"> de</w:t>
      </w:r>
      <w:r w:rsidRPr="001C466A">
        <w:rPr>
          <w:i/>
          <w:sz w:val="22"/>
          <w:szCs w:val="22"/>
          <w:u w:val="single"/>
          <w:lang w:val="es-MX"/>
        </w:rPr>
        <w:t xml:space="preserve"> no </w:t>
      </w:r>
      <w:r w:rsidRPr="001C466A">
        <w:rPr>
          <w:i/>
          <w:sz w:val="22"/>
          <w:szCs w:val="22"/>
          <w:u w:val="single"/>
          <w:lang w:val="es-MX"/>
        </w:rPr>
        <w:lastRenderedPageBreak/>
        <w:t>conocer a ciencia cierta la ubicación, delimitaciones específicas y valor actualizado de la propiedad; se dispone solicitarle a la interesada, actualizar plano catastrado, indicar con precisión la ubicación del inmueble y ofrecer el valor fiscal actualizado del inmueble. (Acuerdo en firme y por unanimidad).”</w:t>
      </w:r>
    </w:p>
    <w:p w:rsidR="008C75C3" w:rsidRDefault="008C75C3" w:rsidP="008C75C3">
      <w:pPr>
        <w:spacing w:line="240" w:lineRule="auto"/>
        <w:rPr>
          <w:i/>
          <w:szCs w:val="22"/>
          <w:lang w:val="es-MX"/>
        </w:rPr>
      </w:pPr>
      <w:r w:rsidRPr="008C75C3">
        <w:rPr>
          <w:b/>
          <w:i/>
          <w:szCs w:val="22"/>
          <w:lang w:val="es-MX"/>
        </w:rPr>
        <w:t>Acuerdo 02-15</w:t>
      </w:r>
      <w:r>
        <w:rPr>
          <w:b/>
          <w:i/>
          <w:szCs w:val="22"/>
          <w:lang w:val="es-MX"/>
        </w:rPr>
        <w:t>:</w:t>
      </w:r>
      <w:r>
        <w:rPr>
          <w:i/>
          <w:szCs w:val="22"/>
          <w:lang w:val="es-MX"/>
        </w:rPr>
        <w:t xml:space="preserve"> Se delega en la administración comunicarle a la </w:t>
      </w:r>
      <w:r w:rsidR="001C466A">
        <w:rPr>
          <w:i/>
          <w:szCs w:val="22"/>
          <w:lang w:val="es-MX"/>
        </w:rPr>
        <w:t xml:space="preserve">colegiada, que, para continuar con la solicitud de crédito personal hipotecario, debe realizar la actualización topográfica, solicitada anteriormente en el acuerdo 07-11 tomado en la sesión ordinaria 11-17 del día lunes 27 de marzo del 2017. (Acuerdo en firme y por unanimidad).   </w:t>
      </w:r>
    </w:p>
    <w:p w:rsidR="00442186" w:rsidRDefault="00442186" w:rsidP="00442186">
      <w:pPr>
        <w:rPr>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CUARTO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Pr>
          <w:b/>
          <w:i/>
          <w:szCs w:val="22"/>
          <w:lang w:val="es-MX"/>
        </w:rPr>
        <w:t xml:space="preserve"> </w:t>
      </w:r>
    </w:p>
    <w:p w:rsidR="00442186" w:rsidRDefault="00C93297" w:rsidP="00442186">
      <w:pPr>
        <w:spacing w:line="276" w:lineRule="auto"/>
        <w:rPr>
          <w:szCs w:val="22"/>
          <w:lang w:val="es-MX"/>
        </w:rPr>
      </w:pPr>
      <w:r>
        <w:rPr>
          <w:i/>
          <w:szCs w:val="22"/>
          <w:lang w:val="es-MX"/>
        </w:rPr>
        <w:t>4</w:t>
      </w:r>
      <w:r w:rsidR="00442186">
        <w:rPr>
          <w:i/>
          <w:szCs w:val="22"/>
          <w:lang w:val="es-MX"/>
        </w:rPr>
        <w:t>.1</w:t>
      </w:r>
      <w:r w:rsidR="00442186">
        <w:rPr>
          <w:szCs w:val="22"/>
          <w:lang w:val="es-MX"/>
        </w:rPr>
        <w:t xml:space="preserve"> Análisis de la información ofrecida. </w:t>
      </w:r>
    </w:p>
    <w:p w:rsidR="00442186" w:rsidRDefault="00442186" w:rsidP="00442186">
      <w:pPr>
        <w:rPr>
          <w:b/>
          <w:i/>
          <w:szCs w:val="22"/>
          <w:lang w:val="es-MX"/>
        </w:rPr>
      </w:pPr>
      <w:r>
        <w:rPr>
          <w:b/>
          <w:i/>
          <w:szCs w:val="22"/>
          <w:lang w:val="es-MX"/>
        </w:rPr>
        <w:t>ARTÍCULO QUINTO: CORRESPONDENCIA</w:t>
      </w:r>
    </w:p>
    <w:p w:rsidR="00442186" w:rsidRDefault="00442186" w:rsidP="00442186">
      <w:pPr>
        <w:spacing w:line="240" w:lineRule="auto"/>
        <w:rPr>
          <w:szCs w:val="22"/>
          <w:lang w:val="es-MX"/>
        </w:rPr>
      </w:pPr>
      <w:r>
        <w:rPr>
          <w:b/>
          <w:i/>
          <w:szCs w:val="22"/>
          <w:lang w:val="es-MX"/>
        </w:rPr>
        <w:t xml:space="preserve">5.1 JD Mem 19-17 </w:t>
      </w:r>
      <w:r>
        <w:rPr>
          <w:szCs w:val="22"/>
          <w:lang w:val="es-MX"/>
        </w:rPr>
        <w:t>Solicitud del informe administrativo con corte a diciembre 2016 para ser presentado el 02 de mayo impreso y digital.</w:t>
      </w:r>
    </w:p>
    <w:p w:rsidR="00F10775" w:rsidRDefault="00F10775" w:rsidP="00442186">
      <w:pPr>
        <w:spacing w:line="240" w:lineRule="auto"/>
        <w:rPr>
          <w:szCs w:val="22"/>
          <w:lang w:val="es-MX"/>
        </w:rPr>
      </w:pPr>
      <w:r>
        <w:rPr>
          <w:szCs w:val="22"/>
          <w:lang w:val="es-MX"/>
        </w:rPr>
        <w:t xml:space="preserve">Se conoce la nota enviada por la Junta Directiva del Colper solicitando el informe administrativo con corte a diciembre 2016. </w:t>
      </w:r>
    </w:p>
    <w:p w:rsidR="00F10775" w:rsidRPr="0004609B" w:rsidRDefault="001C466A" w:rsidP="00F10775">
      <w:pPr>
        <w:spacing w:line="240" w:lineRule="auto"/>
        <w:rPr>
          <w:i/>
          <w:szCs w:val="22"/>
          <w:lang w:val="es-MX"/>
        </w:rPr>
      </w:pPr>
      <w:r w:rsidRPr="001C466A">
        <w:rPr>
          <w:b/>
          <w:i/>
          <w:szCs w:val="22"/>
          <w:lang w:val="es-MX"/>
        </w:rPr>
        <w:t>Acuerdo 03</w:t>
      </w:r>
      <w:r w:rsidR="00F10775" w:rsidRPr="001C466A">
        <w:rPr>
          <w:b/>
          <w:i/>
          <w:szCs w:val="22"/>
          <w:lang w:val="es-MX"/>
        </w:rPr>
        <w:t>-15</w:t>
      </w:r>
      <w:r w:rsidR="00F10775">
        <w:rPr>
          <w:b/>
          <w:i/>
          <w:szCs w:val="22"/>
          <w:lang w:val="es-MX"/>
        </w:rPr>
        <w:t>:</w:t>
      </w:r>
      <w:r w:rsidR="00F10775">
        <w:rPr>
          <w:i/>
          <w:szCs w:val="22"/>
          <w:lang w:val="es-MX"/>
        </w:rPr>
        <w:t xml:space="preserve"> Se autoriza a la administración para que prepare el informe administrativo con corte a diciembre 2016, solicitado por la Junta Directiva del Colper, en la nota JD Me</w:t>
      </w:r>
      <w:r w:rsidR="002B4C5E">
        <w:rPr>
          <w:i/>
          <w:szCs w:val="22"/>
          <w:lang w:val="es-MX"/>
        </w:rPr>
        <w:t>m</w:t>
      </w:r>
      <w:r w:rsidR="00F10775">
        <w:rPr>
          <w:i/>
          <w:szCs w:val="22"/>
          <w:lang w:val="es-MX"/>
        </w:rPr>
        <w:t xml:space="preserve"> 19-17. El informe mencionado, será conocido en la sesión ordinaria del próximo lunes 08 de mayo del 2017. (Acuerdo en firme y por unanimidad). </w:t>
      </w:r>
    </w:p>
    <w:p w:rsidR="00442186" w:rsidRDefault="00442186" w:rsidP="00442186">
      <w:pPr>
        <w:spacing w:line="276" w:lineRule="auto"/>
        <w:rPr>
          <w:b/>
          <w:i/>
          <w:szCs w:val="22"/>
          <w:lang w:val="es-MX"/>
        </w:rPr>
      </w:pPr>
      <w:r>
        <w:rPr>
          <w:b/>
          <w:i/>
          <w:szCs w:val="22"/>
          <w:lang w:val="es-MX"/>
        </w:rPr>
        <w:t>A</w:t>
      </w:r>
      <w:r w:rsidRPr="00D725D7">
        <w:rPr>
          <w:b/>
          <w:i/>
          <w:szCs w:val="22"/>
          <w:lang w:val="es-MX"/>
        </w:rPr>
        <w:t xml:space="preserve">RTÍCULO </w:t>
      </w:r>
      <w:r>
        <w:rPr>
          <w:b/>
          <w:i/>
          <w:szCs w:val="22"/>
          <w:lang w:val="es-MX"/>
        </w:rPr>
        <w:t>SEXTO</w:t>
      </w:r>
      <w:r w:rsidRPr="00D725D7">
        <w:rPr>
          <w:b/>
          <w:i/>
          <w:szCs w:val="22"/>
          <w:lang w:val="es-MX"/>
        </w:rPr>
        <w:t xml:space="preserve">: </w:t>
      </w:r>
      <w:r>
        <w:rPr>
          <w:b/>
          <w:i/>
          <w:szCs w:val="22"/>
          <w:lang w:val="es-MX"/>
        </w:rPr>
        <w:t>CRÉDITOS Y SUBSIDIOS</w:t>
      </w:r>
    </w:p>
    <w:p w:rsidR="00442186" w:rsidRDefault="00442186" w:rsidP="00442186">
      <w:pPr>
        <w:rPr>
          <w:b/>
          <w:szCs w:val="22"/>
          <w:lang w:val="es-MX"/>
        </w:rPr>
      </w:pPr>
      <w:r>
        <w:rPr>
          <w:b/>
          <w:szCs w:val="22"/>
          <w:lang w:val="es-MX"/>
        </w:rPr>
        <w:t>6</w:t>
      </w:r>
      <w:r w:rsidRPr="006A0C57">
        <w:rPr>
          <w:b/>
          <w:szCs w:val="22"/>
          <w:lang w:val="es-MX"/>
        </w:rPr>
        <w:t>.1 Créditos</w:t>
      </w:r>
    </w:p>
    <w:p w:rsidR="00F10775" w:rsidRDefault="00F10775" w:rsidP="00F10775">
      <w:pPr>
        <w:spacing w:line="240" w:lineRule="auto"/>
        <w:rPr>
          <w:szCs w:val="22"/>
          <w:lang w:val="es-MX"/>
        </w:rPr>
      </w:pPr>
      <w:r>
        <w:rPr>
          <w:szCs w:val="22"/>
          <w:lang w:val="es-MX"/>
        </w:rPr>
        <w:t>6.1.1 El colegiado</w:t>
      </w:r>
      <w:r w:rsidRPr="00224949">
        <w:rPr>
          <w:szCs w:val="22"/>
          <w:lang w:val="es-MX"/>
        </w:rPr>
        <w:t>, sol</w:t>
      </w:r>
      <w:r>
        <w:rPr>
          <w:szCs w:val="22"/>
          <w:lang w:val="es-MX"/>
        </w:rPr>
        <w:t>icita crédito personal hipotecario, por un monto de ¢20.000.000.00 a un plazo de 180 meses, tasa de interés del 16%.</w:t>
      </w:r>
    </w:p>
    <w:p w:rsidR="00F10775" w:rsidRPr="00F10775" w:rsidRDefault="00F10775" w:rsidP="00F10775">
      <w:pPr>
        <w:spacing w:line="240" w:lineRule="auto"/>
        <w:rPr>
          <w:i/>
          <w:szCs w:val="22"/>
          <w:u w:val="single"/>
          <w:lang w:val="es-MX"/>
        </w:rPr>
      </w:pPr>
      <w:r w:rsidRPr="00F10775">
        <w:rPr>
          <w:i/>
          <w:szCs w:val="22"/>
          <w:u w:val="single"/>
          <w:lang w:val="es-MX"/>
        </w:rPr>
        <w:t xml:space="preserve">Se traslada para la próxima sesión. </w:t>
      </w:r>
    </w:p>
    <w:p w:rsidR="00F10775" w:rsidRPr="00B80ABA" w:rsidRDefault="00F10775" w:rsidP="00F10775">
      <w:pPr>
        <w:spacing w:line="240" w:lineRule="auto"/>
        <w:rPr>
          <w:szCs w:val="22"/>
          <w:lang w:val="es-MX"/>
        </w:rPr>
      </w:pPr>
      <w:r>
        <w:rPr>
          <w:szCs w:val="22"/>
          <w:lang w:val="es-MX"/>
        </w:rPr>
        <w:t>6.1.2 La colegiada</w:t>
      </w:r>
      <w:r w:rsidRPr="00224949">
        <w:rPr>
          <w:szCs w:val="22"/>
          <w:lang w:val="es-MX"/>
        </w:rPr>
        <w:t>, sol</w:t>
      </w:r>
      <w:r>
        <w:rPr>
          <w:szCs w:val="22"/>
          <w:lang w:val="es-MX"/>
        </w:rPr>
        <w:t>icita crédito para cancelación de deudas con fiador, por un monto de ¢4.664.027.00 a un plazo de 96 meses, tasa de interés del 14%.</w:t>
      </w:r>
    </w:p>
    <w:p w:rsidR="00442186" w:rsidRPr="00F10775" w:rsidRDefault="00F10775" w:rsidP="00442186">
      <w:pPr>
        <w:spacing w:line="276" w:lineRule="auto"/>
        <w:rPr>
          <w:i/>
          <w:szCs w:val="22"/>
          <w:u w:val="single"/>
          <w:lang w:val="es-MX"/>
        </w:rPr>
      </w:pPr>
      <w:r w:rsidRPr="00F10775">
        <w:rPr>
          <w:i/>
          <w:szCs w:val="22"/>
          <w:u w:val="single"/>
          <w:lang w:val="es-MX"/>
        </w:rPr>
        <w:t xml:space="preserve">Se traslada para la próxima sesión. </w:t>
      </w:r>
    </w:p>
    <w:p w:rsidR="00442186" w:rsidRDefault="00442186" w:rsidP="00442186">
      <w:pPr>
        <w:rPr>
          <w:b/>
          <w:szCs w:val="22"/>
          <w:lang w:val="es-MX"/>
        </w:rPr>
      </w:pPr>
      <w:r>
        <w:rPr>
          <w:b/>
          <w:szCs w:val="22"/>
          <w:lang w:val="es-MX"/>
        </w:rPr>
        <w:t>6</w:t>
      </w:r>
      <w:r w:rsidRPr="00FE4BFF">
        <w:rPr>
          <w:b/>
          <w:szCs w:val="22"/>
          <w:lang w:val="es-MX"/>
        </w:rPr>
        <w:t>.2</w:t>
      </w:r>
      <w:r>
        <w:rPr>
          <w:b/>
          <w:szCs w:val="22"/>
          <w:lang w:val="es-MX"/>
        </w:rPr>
        <w:t xml:space="preserve"> </w:t>
      </w:r>
      <w:r w:rsidRPr="00433E94">
        <w:rPr>
          <w:b/>
          <w:szCs w:val="22"/>
          <w:lang w:val="es-MX"/>
        </w:rPr>
        <w:t>Subsidios</w:t>
      </w:r>
    </w:p>
    <w:p w:rsidR="00442186" w:rsidRPr="00AF454C" w:rsidRDefault="00442186" w:rsidP="00442186">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5754" w:type="dxa"/>
        <w:tblLook w:val="04A0" w:firstRow="1" w:lastRow="0" w:firstColumn="1" w:lastColumn="0" w:noHBand="0" w:noVBand="1"/>
      </w:tblPr>
      <w:tblGrid>
        <w:gridCol w:w="1238"/>
        <w:gridCol w:w="1901"/>
        <w:gridCol w:w="1286"/>
        <w:gridCol w:w="1329"/>
      </w:tblGrid>
      <w:tr w:rsidR="006B7AFE" w:rsidTr="006B7AFE">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238" w:type="dxa"/>
            <w:hideMark/>
          </w:tcPr>
          <w:p w:rsidR="006B7AFE" w:rsidRDefault="006B7AFE" w:rsidP="0015561B">
            <w:pPr>
              <w:jc w:val="center"/>
              <w:rPr>
                <w:rFonts w:ascii="Cambria" w:eastAsia="Times New Roman" w:hAnsi="Cambria"/>
                <w:b/>
                <w:i/>
                <w:iCs/>
                <w:color w:val="000000"/>
                <w:sz w:val="22"/>
                <w:lang w:val="es-MX" w:eastAsia="en-US"/>
              </w:rPr>
            </w:pPr>
            <w:r>
              <w:rPr>
                <w:b/>
                <w:sz w:val="22"/>
                <w:lang w:val="es-MX" w:eastAsia="en-US"/>
              </w:rPr>
              <w:t>#</w:t>
            </w:r>
          </w:p>
        </w:tc>
        <w:tc>
          <w:tcPr>
            <w:tcW w:w="1901" w:type="dxa"/>
            <w:hideMark/>
          </w:tcPr>
          <w:p w:rsidR="006B7AFE" w:rsidRDefault="006B7AFE" w:rsidP="0015561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286" w:type="dxa"/>
            <w:hideMark/>
          </w:tcPr>
          <w:p w:rsidR="006B7AFE" w:rsidRDefault="006B7AFE" w:rsidP="0015561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329" w:type="dxa"/>
            <w:hideMark/>
          </w:tcPr>
          <w:p w:rsidR="006B7AFE" w:rsidRDefault="006B7AFE" w:rsidP="0015561B">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6B7AFE" w:rsidTr="006B7AFE">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6B7AFE" w:rsidRDefault="006B7AFE" w:rsidP="0015561B">
            <w:pPr>
              <w:jc w:val="center"/>
              <w:rPr>
                <w:rFonts w:eastAsia="Times New Roman"/>
                <w:b/>
                <w:iCs/>
                <w:color w:val="000000"/>
                <w:sz w:val="22"/>
                <w:lang w:eastAsia="en-US"/>
              </w:rPr>
            </w:pPr>
            <w:r>
              <w:rPr>
                <w:rFonts w:eastAsia="Times New Roman"/>
                <w:b/>
                <w:iCs/>
                <w:color w:val="000000"/>
                <w:sz w:val="22"/>
                <w:lang w:eastAsia="en-US"/>
              </w:rPr>
              <w:t>1</w:t>
            </w:r>
          </w:p>
        </w:tc>
        <w:tc>
          <w:tcPr>
            <w:tcW w:w="1901" w:type="dxa"/>
            <w:tcBorders>
              <w:top w:val="nil"/>
              <w:bottom w:val="nil"/>
            </w:tcBorders>
            <w:vAlign w:val="center"/>
          </w:tcPr>
          <w:p w:rsidR="006B7AFE" w:rsidRDefault="006B7AFE" w:rsidP="0015561B">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86" w:type="dxa"/>
            <w:tcBorders>
              <w:top w:val="nil"/>
              <w:bottom w:val="nil"/>
            </w:tcBorders>
            <w:vAlign w:val="center"/>
          </w:tcPr>
          <w:p w:rsidR="006B7AFE" w:rsidRDefault="006B7AFE" w:rsidP="0015561B">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329" w:type="dxa"/>
            <w:tcBorders>
              <w:top w:val="nil"/>
              <w:bottom w:val="nil"/>
            </w:tcBorders>
            <w:vAlign w:val="center"/>
          </w:tcPr>
          <w:p w:rsidR="006B7AFE" w:rsidRDefault="006B7AFE" w:rsidP="0015561B">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r w:rsidR="006B7AFE" w:rsidTr="006B7AFE">
        <w:trPr>
          <w:trHeight w:val="328"/>
        </w:trPr>
        <w:tc>
          <w:tcPr>
            <w:cnfStyle w:val="001000000000" w:firstRow="0" w:lastRow="0" w:firstColumn="1" w:lastColumn="0" w:oddVBand="0" w:evenVBand="0" w:oddHBand="0" w:evenHBand="0" w:firstRowFirstColumn="0" w:firstRowLastColumn="0" w:lastRowFirstColumn="0" w:lastRowLastColumn="0"/>
            <w:tcW w:w="1238" w:type="dxa"/>
            <w:tcBorders>
              <w:top w:val="nil"/>
              <w:bottom w:val="nil"/>
            </w:tcBorders>
            <w:vAlign w:val="center"/>
          </w:tcPr>
          <w:p w:rsidR="006B7AFE" w:rsidRDefault="006B7AFE" w:rsidP="0015561B">
            <w:pPr>
              <w:jc w:val="center"/>
              <w:rPr>
                <w:rFonts w:eastAsia="Times New Roman"/>
                <w:b/>
                <w:iCs/>
                <w:color w:val="000000"/>
                <w:sz w:val="22"/>
                <w:lang w:eastAsia="en-US"/>
              </w:rPr>
            </w:pPr>
            <w:r>
              <w:rPr>
                <w:rFonts w:eastAsia="Times New Roman"/>
                <w:b/>
                <w:iCs/>
                <w:color w:val="000000"/>
                <w:sz w:val="22"/>
                <w:lang w:eastAsia="en-US"/>
              </w:rPr>
              <w:t>2</w:t>
            </w:r>
          </w:p>
        </w:tc>
        <w:tc>
          <w:tcPr>
            <w:tcW w:w="1901" w:type="dxa"/>
            <w:tcBorders>
              <w:top w:val="nil"/>
              <w:bottom w:val="nil"/>
            </w:tcBorders>
            <w:vAlign w:val="center"/>
          </w:tcPr>
          <w:p w:rsidR="006B7AFE" w:rsidRDefault="006B7AFE" w:rsidP="0015561B">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286" w:type="dxa"/>
            <w:tcBorders>
              <w:top w:val="nil"/>
              <w:bottom w:val="nil"/>
            </w:tcBorders>
            <w:vAlign w:val="center"/>
          </w:tcPr>
          <w:p w:rsidR="006B7AFE" w:rsidRDefault="006B7AFE" w:rsidP="0015561B">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Hijo</w:t>
            </w:r>
          </w:p>
        </w:tc>
        <w:tc>
          <w:tcPr>
            <w:tcW w:w="1329" w:type="dxa"/>
            <w:tcBorders>
              <w:top w:val="nil"/>
              <w:bottom w:val="nil"/>
            </w:tcBorders>
            <w:vAlign w:val="center"/>
          </w:tcPr>
          <w:p w:rsidR="006B7AFE" w:rsidRDefault="006B7AFE" w:rsidP="0015561B">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bl>
    <w:p w:rsidR="006B7AFE" w:rsidRDefault="006B7AFE" w:rsidP="00442186">
      <w:pPr>
        <w:rPr>
          <w:b/>
          <w:szCs w:val="22"/>
          <w:lang w:val="es-MX"/>
        </w:rPr>
      </w:pPr>
    </w:p>
    <w:p w:rsidR="006B7AFE" w:rsidRDefault="006B7AFE" w:rsidP="00442186">
      <w:pPr>
        <w:rPr>
          <w:b/>
          <w:szCs w:val="22"/>
          <w:lang w:val="es-MX"/>
        </w:rPr>
      </w:pPr>
    </w:p>
    <w:p w:rsidR="006B7AFE" w:rsidRDefault="006B7AFE" w:rsidP="00442186">
      <w:pPr>
        <w:rPr>
          <w:b/>
          <w:szCs w:val="22"/>
          <w:lang w:val="es-MX"/>
        </w:rPr>
      </w:pPr>
    </w:p>
    <w:p w:rsidR="006B7AFE" w:rsidRDefault="006B7AFE" w:rsidP="00442186">
      <w:pPr>
        <w:rPr>
          <w:b/>
          <w:szCs w:val="22"/>
          <w:lang w:val="es-MX"/>
        </w:rPr>
      </w:pPr>
    </w:p>
    <w:p w:rsidR="006B7AFE" w:rsidRDefault="006B7AFE" w:rsidP="00442186">
      <w:pPr>
        <w:rPr>
          <w:b/>
          <w:szCs w:val="22"/>
          <w:lang w:val="es-MX"/>
        </w:rPr>
      </w:pPr>
    </w:p>
    <w:p w:rsidR="006B7AFE" w:rsidRDefault="006B7AFE" w:rsidP="00442186">
      <w:pPr>
        <w:rPr>
          <w:b/>
          <w:szCs w:val="22"/>
          <w:lang w:val="es-MX"/>
        </w:rPr>
      </w:pPr>
    </w:p>
    <w:p w:rsidR="00442186" w:rsidRDefault="00442186" w:rsidP="00442186">
      <w:pPr>
        <w:rPr>
          <w:b/>
          <w:szCs w:val="22"/>
          <w:lang w:val="es-MX"/>
        </w:rPr>
      </w:pPr>
      <w:r>
        <w:rPr>
          <w:b/>
          <w:szCs w:val="22"/>
          <w:lang w:val="es-MX"/>
        </w:rPr>
        <w:lastRenderedPageBreak/>
        <w:t>6.2.1 Subsidio de retiro</w:t>
      </w:r>
      <w:r w:rsidR="006B7AFE">
        <w:rPr>
          <w:b/>
          <w:szCs w:val="22"/>
          <w:lang w:val="es-MX"/>
        </w:rPr>
        <w:t xml:space="preserve"> del colegiado.</w:t>
      </w:r>
    </w:p>
    <w:p w:rsidR="0004609B" w:rsidRPr="0004609B" w:rsidRDefault="0004609B" w:rsidP="0004609B">
      <w:pPr>
        <w:spacing w:line="240" w:lineRule="auto"/>
        <w:rPr>
          <w:i/>
          <w:szCs w:val="22"/>
          <w:lang w:val="es-MX"/>
        </w:rPr>
      </w:pPr>
      <w:bookmarkStart w:id="0" w:name="_Hlk482185587"/>
      <w:r w:rsidRPr="001C466A">
        <w:rPr>
          <w:b/>
          <w:i/>
          <w:szCs w:val="22"/>
          <w:lang w:val="es-MX"/>
        </w:rPr>
        <w:t>Acuerdo 0</w:t>
      </w:r>
      <w:r w:rsidR="001C466A" w:rsidRPr="001C466A">
        <w:rPr>
          <w:b/>
          <w:i/>
          <w:szCs w:val="22"/>
          <w:lang w:val="es-MX"/>
        </w:rPr>
        <w:t>4</w:t>
      </w:r>
      <w:r w:rsidR="00B0204A" w:rsidRPr="001C466A">
        <w:rPr>
          <w:b/>
          <w:i/>
          <w:szCs w:val="22"/>
          <w:lang w:val="es-MX"/>
        </w:rPr>
        <w:t>-15</w:t>
      </w:r>
      <w:r>
        <w:rPr>
          <w:b/>
          <w:i/>
          <w:szCs w:val="22"/>
          <w:lang w:val="es-MX"/>
        </w:rPr>
        <w:t>:</w:t>
      </w:r>
      <w:r>
        <w:rPr>
          <w:i/>
          <w:szCs w:val="22"/>
          <w:lang w:val="es-MX"/>
        </w:rPr>
        <w:t xml:space="preserve"> Se acuerda aprobar la solicitud de subsidio</w:t>
      </w:r>
      <w:r w:rsidR="00B0204A">
        <w:rPr>
          <w:i/>
          <w:szCs w:val="22"/>
          <w:lang w:val="es-MX"/>
        </w:rPr>
        <w:t xml:space="preserve"> de retiro</w:t>
      </w:r>
      <w:r>
        <w:rPr>
          <w:i/>
          <w:szCs w:val="22"/>
          <w:lang w:val="es-MX"/>
        </w:rPr>
        <w:t xml:space="preserve"> al colegiado, por un monto de ¢</w:t>
      </w:r>
      <w:r w:rsidR="00B0204A">
        <w:rPr>
          <w:i/>
          <w:szCs w:val="22"/>
          <w:lang w:val="es-MX"/>
        </w:rPr>
        <w:t>2.00</w:t>
      </w:r>
      <w:r>
        <w:rPr>
          <w:i/>
          <w:szCs w:val="22"/>
          <w:lang w:val="es-MX"/>
        </w:rPr>
        <w:t xml:space="preserve">0.000.00. Cumple con lo establecido en el artículo 19 del Estatuto. (Acuerdo en firme y por unanimidad). </w:t>
      </w:r>
    </w:p>
    <w:bookmarkEnd w:id="0"/>
    <w:p w:rsidR="00442186" w:rsidRPr="00E0299F" w:rsidRDefault="00442186" w:rsidP="00442186">
      <w:pPr>
        <w:rPr>
          <w:b/>
          <w:szCs w:val="22"/>
          <w:lang w:val="es-MX"/>
        </w:rPr>
      </w:pPr>
      <w:r>
        <w:rPr>
          <w:b/>
          <w:i/>
          <w:szCs w:val="22"/>
          <w:lang w:val="es-MX"/>
        </w:rPr>
        <w:t xml:space="preserve">ARTÍCULO SETIMO: </w:t>
      </w:r>
      <w:r w:rsidRPr="003D65B6">
        <w:rPr>
          <w:b/>
          <w:i/>
          <w:szCs w:val="22"/>
          <w:lang w:val="es-MX"/>
        </w:rPr>
        <w:t>INICIATIVAS</w:t>
      </w:r>
    </w:p>
    <w:p w:rsidR="00442186" w:rsidRDefault="00442186" w:rsidP="00442186">
      <w:pPr>
        <w:rPr>
          <w:szCs w:val="22"/>
          <w:u w:val="single"/>
          <w:lang w:val="es-MX"/>
        </w:rPr>
      </w:pPr>
      <w:r>
        <w:rPr>
          <w:b/>
          <w:szCs w:val="22"/>
          <w:u w:val="single"/>
          <w:lang w:val="es-MX"/>
        </w:rPr>
        <w:t>7</w:t>
      </w:r>
      <w:r w:rsidRPr="00FE4BFF">
        <w:rPr>
          <w:b/>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5934E7" w:rsidRPr="00EB664C" w:rsidRDefault="005934E7" w:rsidP="00EB664C">
      <w:pPr>
        <w:spacing w:line="240" w:lineRule="auto"/>
        <w:rPr>
          <w:szCs w:val="22"/>
          <w:lang w:val="es-MX"/>
        </w:rPr>
      </w:pPr>
      <w:r w:rsidRPr="00EB664C">
        <w:rPr>
          <w:szCs w:val="22"/>
          <w:lang w:val="es-MX"/>
        </w:rPr>
        <w:t xml:space="preserve">El </w:t>
      </w:r>
      <w:r w:rsidR="002B4C5E" w:rsidRPr="00EB664C">
        <w:rPr>
          <w:szCs w:val="22"/>
          <w:lang w:val="es-MX"/>
        </w:rPr>
        <w:t>presidente</w:t>
      </w:r>
      <w:r w:rsidRPr="00EB664C">
        <w:rPr>
          <w:szCs w:val="22"/>
          <w:lang w:val="es-MX"/>
        </w:rPr>
        <w:t xml:space="preserve"> Alfonso Estevanovich</w:t>
      </w:r>
      <w:r w:rsidR="002C482F">
        <w:rPr>
          <w:szCs w:val="22"/>
          <w:lang w:val="es-MX"/>
        </w:rPr>
        <w:t xml:space="preserve"> González</w:t>
      </w:r>
      <w:r w:rsidRPr="00EB664C">
        <w:rPr>
          <w:szCs w:val="22"/>
          <w:lang w:val="es-MX"/>
        </w:rPr>
        <w:t xml:space="preserve"> propone realizar una sesión extraordinaria, con la finalidad de revisar los últimos detalles de las reformas al Estatuto del Fondo de Mutualidad, que desde meses anteriores se ha estado trabajando. La </w:t>
      </w:r>
      <w:r w:rsidR="002C482F">
        <w:rPr>
          <w:szCs w:val="22"/>
          <w:lang w:val="es-MX"/>
        </w:rPr>
        <w:t>propuesta radica en</w:t>
      </w:r>
      <w:r w:rsidRPr="00EB664C">
        <w:rPr>
          <w:szCs w:val="22"/>
          <w:lang w:val="es-MX"/>
        </w:rPr>
        <w:t xml:space="preserve"> efectuar la sesión extraordinaria el día miércoles 10 de mayo del 2017, en el Colper</w:t>
      </w:r>
      <w:r w:rsidR="002C482F">
        <w:rPr>
          <w:szCs w:val="22"/>
          <w:lang w:val="es-MX"/>
        </w:rPr>
        <w:t>, a partir de las 5:30 p.m</w:t>
      </w:r>
      <w:r w:rsidRPr="00EB664C">
        <w:rPr>
          <w:szCs w:val="22"/>
          <w:lang w:val="es-MX"/>
        </w:rPr>
        <w:t>. Manifiesta la importancia de esta revisión</w:t>
      </w:r>
      <w:r w:rsidR="00EB664C">
        <w:rPr>
          <w:szCs w:val="22"/>
          <w:lang w:val="es-MX"/>
        </w:rPr>
        <w:t xml:space="preserve"> final</w:t>
      </w:r>
      <w:r w:rsidR="005E3BB7" w:rsidRPr="00EB664C">
        <w:rPr>
          <w:szCs w:val="22"/>
          <w:lang w:val="es-MX"/>
        </w:rPr>
        <w:t xml:space="preserve"> de las reformas estatutarias, porque posteriormente se </w:t>
      </w:r>
      <w:r w:rsidR="00EB664C" w:rsidRPr="00EB664C">
        <w:rPr>
          <w:szCs w:val="22"/>
          <w:lang w:val="es-MX"/>
        </w:rPr>
        <w:t>presentará</w:t>
      </w:r>
      <w:r w:rsidR="005E3BB7" w:rsidRPr="00EB664C">
        <w:rPr>
          <w:szCs w:val="22"/>
          <w:lang w:val="es-MX"/>
        </w:rPr>
        <w:t xml:space="preserve"> a la Junta Directiva del Colper. </w:t>
      </w:r>
      <w:r w:rsidRPr="00EB664C">
        <w:rPr>
          <w:szCs w:val="22"/>
          <w:lang w:val="es-MX"/>
        </w:rPr>
        <w:t xml:space="preserve"> </w:t>
      </w:r>
    </w:p>
    <w:p w:rsidR="005934E7" w:rsidRDefault="005934E7" w:rsidP="00EB664C">
      <w:pPr>
        <w:spacing w:line="240" w:lineRule="auto"/>
        <w:rPr>
          <w:szCs w:val="22"/>
          <w:u w:val="single"/>
          <w:lang w:val="es-MX"/>
        </w:rPr>
      </w:pPr>
      <w:r w:rsidRPr="00EB664C">
        <w:rPr>
          <w:szCs w:val="22"/>
          <w:lang w:val="es-MX"/>
        </w:rPr>
        <w:t>Los directivos comporten la moción y se acuerda</w:t>
      </w:r>
      <w:r>
        <w:rPr>
          <w:szCs w:val="22"/>
          <w:u w:val="single"/>
          <w:lang w:val="es-MX"/>
        </w:rPr>
        <w:t xml:space="preserve">. </w:t>
      </w:r>
    </w:p>
    <w:p w:rsidR="005E3BB7" w:rsidRDefault="005E3BB7" w:rsidP="005E3BB7">
      <w:pPr>
        <w:spacing w:line="240" w:lineRule="auto"/>
        <w:rPr>
          <w:i/>
          <w:szCs w:val="22"/>
          <w:lang w:val="es-MX"/>
        </w:rPr>
      </w:pPr>
      <w:r w:rsidRPr="00C93297">
        <w:rPr>
          <w:b/>
          <w:i/>
          <w:szCs w:val="22"/>
          <w:lang w:val="es-MX"/>
        </w:rPr>
        <w:t>Acuerdo 0</w:t>
      </w:r>
      <w:r w:rsidR="00C93297" w:rsidRPr="00C93297">
        <w:rPr>
          <w:b/>
          <w:i/>
          <w:szCs w:val="22"/>
          <w:lang w:val="es-MX"/>
        </w:rPr>
        <w:t>5</w:t>
      </w:r>
      <w:r w:rsidRPr="00C93297">
        <w:rPr>
          <w:b/>
          <w:i/>
          <w:szCs w:val="22"/>
          <w:lang w:val="es-MX"/>
        </w:rPr>
        <w:t>-15</w:t>
      </w:r>
      <w:r w:rsidR="00C93297">
        <w:rPr>
          <w:b/>
          <w:i/>
          <w:szCs w:val="22"/>
          <w:lang w:val="es-MX"/>
        </w:rPr>
        <w:t>:</w:t>
      </w:r>
      <w:r w:rsidRPr="00C93297">
        <w:rPr>
          <w:b/>
          <w:i/>
          <w:szCs w:val="22"/>
          <w:lang w:val="es-MX"/>
        </w:rPr>
        <w:t xml:space="preserve"> </w:t>
      </w:r>
      <w:r w:rsidRPr="00C93297">
        <w:rPr>
          <w:i/>
          <w:szCs w:val="22"/>
          <w:lang w:val="es-MX"/>
        </w:rPr>
        <w:t>Se</w:t>
      </w:r>
      <w:r w:rsidR="002C482F">
        <w:rPr>
          <w:i/>
          <w:szCs w:val="22"/>
          <w:lang w:val="es-MX"/>
        </w:rPr>
        <w:t xml:space="preserve"> acuerda</w:t>
      </w:r>
      <w:r w:rsidRPr="00C93297">
        <w:rPr>
          <w:i/>
          <w:szCs w:val="22"/>
          <w:lang w:val="es-MX"/>
        </w:rPr>
        <w:t xml:space="preserve"> convoca</w:t>
      </w:r>
      <w:r w:rsidR="002C482F">
        <w:rPr>
          <w:i/>
          <w:szCs w:val="22"/>
          <w:lang w:val="es-MX"/>
        </w:rPr>
        <w:t>r</w:t>
      </w:r>
      <w:r w:rsidRPr="00C93297">
        <w:rPr>
          <w:i/>
          <w:szCs w:val="22"/>
          <w:lang w:val="es-MX"/>
        </w:rPr>
        <w:t xml:space="preserve"> a sesión extraordinaria el día miércoles 10 de mayo del 2017 a las 5:30 p.m. en el Colegio</w:t>
      </w:r>
      <w:r>
        <w:rPr>
          <w:i/>
          <w:szCs w:val="22"/>
          <w:lang w:val="es-MX"/>
        </w:rPr>
        <w:t xml:space="preserve"> de Periodistas, para revisar y completar las reformas al Estatuto del Fondo de Mutualidad. A</w:t>
      </w:r>
      <w:r w:rsidRPr="0065187E">
        <w:rPr>
          <w:i/>
          <w:szCs w:val="22"/>
          <w:lang w:val="es-MX"/>
        </w:rPr>
        <w:t>dicionalmente</w:t>
      </w:r>
      <w:r>
        <w:rPr>
          <w:i/>
          <w:szCs w:val="22"/>
          <w:lang w:val="es-MX"/>
        </w:rPr>
        <w:t>,</w:t>
      </w:r>
      <w:r w:rsidRPr="0065187E">
        <w:rPr>
          <w:i/>
          <w:szCs w:val="22"/>
          <w:lang w:val="es-MX"/>
        </w:rPr>
        <w:t xml:space="preserve"> que en la agenda de esa se</w:t>
      </w:r>
      <w:r>
        <w:rPr>
          <w:i/>
          <w:szCs w:val="22"/>
          <w:lang w:val="es-MX"/>
        </w:rPr>
        <w:t>sión</w:t>
      </w:r>
      <w:r w:rsidRPr="0065187E">
        <w:rPr>
          <w:i/>
          <w:szCs w:val="22"/>
          <w:lang w:val="es-MX"/>
        </w:rPr>
        <w:t xml:space="preserve"> extraordinaria se incluya</w:t>
      </w:r>
      <w:r>
        <w:rPr>
          <w:i/>
          <w:szCs w:val="22"/>
          <w:lang w:val="es-MX"/>
        </w:rPr>
        <w:t>n</w:t>
      </w:r>
      <w:r w:rsidRPr="0065187E">
        <w:rPr>
          <w:i/>
          <w:szCs w:val="22"/>
          <w:lang w:val="es-MX"/>
        </w:rPr>
        <w:t xml:space="preserve"> </w:t>
      </w:r>
      <w:r>
        <w:rPr>
          <w:i/>
          <w:szCs w:val="22"/>
          <w:lang w:val="es-MX"/>
        </w:rPr>
        <w:t>los siguientes puntos: Artículo primero</w:t>
      </w:r>
      <w:r w:rsidR="002C482F">
        <w:rPr>
          <w:i/>
          <w:szCs w:val="22"/>
          <w:lang w:val="es-MX"/>
        </w:rPr>
        <w:t>:</w:t>
      </w:r>
      <w:r>
        <w:rPr>
          <w:i/>
          <w:szCs w:val="22"/>
          <w:lang w:val="es-MX"/>
        </w:rPr>
        <w:t xml:space="preserve"> </w:t>
      </w:r>
      <w:r w:rsidR="002C482F">
        <w:rPr>
          <w:i/>
          <w:szCs w:val="22"/>
          <w:lang w:val="es-MX"/>
        </w:rPr>
        <w:t xml:space="preserve">revisión final de </w:t>
      </w:r>
      <w:r>
        <w:rPr>
          <w:i/>
          <w:szCs w:val="22"/>
          <w:lang w:val="es-MX"/>
        </w:rPr>
        <w:t>reformas estatutarias. Artículo segundo</w:t>
      </w:r>
      <w:r w:rsidR="002C482F">
        <w:rPr>
          <w:i/>
          <w:szCs w:val="22"/>
          <w:lang w:val="es-MX"/>
        </w:rPr>
        <w:t>:</w:t>
      </w:r>
      <w:r>
        <w:rPr>
          <w:szCs w:val="22"/>
          <w:lang w:val="es-MX"/>
        </w:rPr>
        <w:t xml:space="preserve"> </w:t>
      </w:r>
      <w:r>
        <w:rPr>
          <w:i/>
          <w:szCs w:val="22"/>
          <w:lang w:val="es-MX"/>
        </w:rPr>
        <w:t>iniciativas de la presidencia</w:t>
      </w:r>
      <w:r w:rsidRPr="00DC4858">
        <w:rPr>
          <w:i/>
          <w:szCs w:val="22"/>
          <w:lang w:val="es-MX"/>
        </w:rPr>
        <w:t>.</w:t>
      </w:r>
      <w:r>
        <w:rPr>
          <w:i/>
          <w:szCs w:val="22"/>
          <w:lang w:val="es-MX"/>
        </w:rPr>
        <w:t xml:space="preserve"> (Acuerdo en firme y por unanimidad).  </w:t>
      </w:r>
    </w:p>
    <w:p w:rsidR="00442186" w:rsidRDefault="00442186" w:rsidP="00442186">
      <w:pPr>
        <w:spacing w:line="276" w:lineRule="auto"/>
        <w:rPr>
          <w:szCs w:val="22"/>
          <w:u w:val="single"/>
          <w:lang w:val="es-MX"/>
        </w:rPr>
      </w:pPr>
      <w:r>
        <w:rPr>
          <w:b/>
          <w:szCs w:val="22"/>
          <w:u w:val="single"/>
          <w:lang w:val="es-MX"/>
        </w:rPr>
        <w:t>7</w:t>
      </w:r>
      <w:r w:rsidRPr="00FE4BFF">
        <w:rPr>
          <w:b/>
          <w:szCs w:val="22"/>
          <w:u w:val="single"/>
          <w:lang w:val="es-MX"/>
        </w:rPr>
        <w:t>.2</w:t>
      </w:r>
      <w:r>
        <w:rPr>
          <w:szCs w:val="22"/>
          <w:u w:val="single"/>
          <w:lang w:val="es-MX"/>
        </w:rPr>
        <w:t xml:space="preserve"> </w:t>
      </w:r>
      <w:r w:rsidRPr="00D52885">
        <w:rPr>
          <w:szCs w:val="22"/>
          <w:u w:val="single"/>
          <w:lang w:val="es-MX"/>
        </w:rPr>
        <w:t>Iniciativas de los miembros del Consejo</w:t>
      </w:r>
      <w:r w:rsidR="00EB664C">
        <w:rPr>
          <w:szCs w:val="22"/>
          <w:u w:val="single"/>
          <w:lang w:val="es-MX"/>
        </w:rPr>
        <w:t>:</w:t>
      </w:r>
    </w:p>
    <w:p w:rsidR="00EB664C" w:rsidRPr="00EB664C" w:rsidRDefault="00EB664C" w:rsidP="00EB664C">
      <w:pPr>
        <w:spacing w:line="240" w:lineRule="auto"/>
        <w:rPr>
          <w:szCs w:val="22"/>
          <w:lang w:val="es-MX"/>
        </w:rPr>
      </w:pPr>
      <w:r w:rsidRPr="00EB664C">
        <w:rPr>
          <w:szCs w:val="22"/>
          <w:lang w:val="es-MX"/>
        </w:rPr>
        <w:t xml:space="preserve">No hay. </w:t>
      </w:r>
    </w:p>
    <w:p w:rsidR="00442186" w:rsidRDefault="00442186" w:rsidP="00442186">
      <w:pPr>
        <w:rPr>
          <w:lang w:val="es-MX"/>
        </w:rPr>
      </w:pPr>
      <w:r>
        <w:rPr>
          <w:b/>
          <w:i/>
          <w:szCs w:val="22"/>
          <w:lang w:val="es-MX"/>
        </w:rPr>
        <w:t xml:space="preserve">ARTÍCULO OCTAVO: </w:t>
      </w:r>
      <w:r w:rsidRPr="00912365">
        <w:rPr>
          <w:b/>
          <w:i/>
          <w:lang w:val="es-MX"/>
        </w:rPr>
        <w:t>ASUNTOS DE LA ADMINISTRACIÓN</w:t>
      </w:r>
    </w:p>
    <w:p w:rsidR="00442186" w:rsidRDefault="00442186" w:rsidP="00442186">
      <w:pPr>
        <w:rPr>
          <w:szCs w:val="22"/>
          <w:lang w:val="es-MX"/>
        </w:rPr>
      </w:pPr>
      <w:r>
        <w:rPr>
          <w:szCs w:val="22"/>
          <w:lang w:val="es-MX"/>
        </w:rPr>
        <w:t>8.1 Conocimiento y resolución sobre la propuesta de la línea de crédito revolutivo.</w:t>
      </w:r>
    </w:p>
    <w:p w:rsidR="00442186" w:rsidRPr="002C482F" w:rsidRDefault="00442186" w:rsidP="00442186">
      <w:pPr>
        <w:rPr>
          <w:i/>
          <w:szCs w:val="22"/>
          <w:u w:val="single"/>
          <w:lang w:val="es-MX"/>
        </w:rPr>
      </w:pPr>
      <w:r w:rsidRPr="002C482F">
        <w:rPr>
          <w:i/>
          <w:szCs w:val="22"/>
          <w:u w:val="single"/>
          <w:lang w:val="es-MX"/>
        </w:rPr>
        <w:t xml:space="preserve">Se traslada para la próxima sesión. </w:t>
      </w:r>
    </w:p>
    <w:p w:rsidR="00442186" w:rsidRDefault="00442186" w:rsidP="00442186">
      <w:pPr>
        <w:rPr>
          <w:szCs w:val="22"/>
          <w:lang w:val="es-MX"/>
        </w:rPr>
      </w:pPr>
      <w:r>
        <w:rPr>
          <w:szCs w:val="22"/>
          <w:lang w:val="es-MX"/>
        </w:rPr>
        <w:t>8.2 Propuesta de implementación y distribución del superávit acumulado 2016 en el PAO 2017.</w:t>
      </w:r>
    </w:p>
    <w:p w:rsidR="00442186" w:rsidRPr="002C482F" w:rsidRDefault="00442186" w:rsidP="00442186">
      <w:pPr>
        <w:rPr>
          <w:i/>
          <w:szCs w:val="22"/>
          <w:u w:val="single"/>
          <w:lang w:val="es-MX"/>
        </w:rPr>
      </w:pPr>
      <w:r w:rsidRPr="002C482F">
        <w:rPr>
          <w:i/>
          <w:szCs w:val="22"/>
          <w:u w:val="single"/>
          <w:lang w:val="es-MX"/>
        </w:rPr>
        <w:t xml:space="preserve">Se traslada para la próxima sesión. </w:t>
      </w:r>
    </w:p>
    <w:p w:rsidR="00442186" w:rsidRDefault="00442186" w:rsidP="00442186">
      <w:pPr>
        <w:rPr>
          <w:szCs w:val="22"/>
          <w:lang w:val="es-MX"/>
        </w:rPr>
      </w:pPr>
      <w:r>
        <w:rPr>
          <w:szCs w:val="22"/>
          <w:lang w:val="es-MX"/>
        </w:rPr>
        <w:t xml:space="preserve">8.3 Solicitud de actualización del valor de la finca 1-00524921-000 inscrita en el Registro Nacional el día 27-04-2017 a nombre del Colper. </w:t>
      </w:r>
    </w:p>
    <w:p w:rsidR="00FC6C4A" w:rsidRDefault="00FC6C4A" w:rsidP="00442186">
      <w:pPr>
        <w:rPr>
          <w:szCs w:val="22"/>
          <w:lang w:val="es-MX"/>
        </w:rPr>
      </w:pPr>
      <w:r>
        <w:rPr>
          <w:szCs w:val="22"/>
          <w:lang w:val="es-MX"/>
        </w:rPr>
        <w:t xml:space="preserve">La administración presenta la solicitud de actualización del valor de la finca 1-00524921-000, propiedad adquirida luego de un proceso judicial extenso. </w:t>
      </w:r>
    </w:p>
    <w:p w:rsidR="00FC6C4A" w:rsidRDefault="00FC6C4A" w:rsidP="00442186">
      <w:pPr>
        <w:rPr>
          <w:szCs w:val="22"/>
          <w:lang w:val="es-MX"/>
        </w:rPr>
      </w:pPr>
      <w:r>
        <w:rPr>
          <w:szCs w:val="22"/>
          <w:lang w:val="es-MX"/>
        </w:rPr>
        <w:t xml:space="preserve">Los directivos deliberan y se acuerda. </w:t>
      </w:r>
    </w:p>
    <w:p w:rsidR="00FC6C4A" w:rsidRPr="00FC6C4A" w:rsidRDefault="00FC6C4A" w:rsidP="00442186">
      <w:pPr>
        <w:spacing w:line="276" w:lineRule="auto"/>
        <w:rPr>
          <w:i/>
          <w:szCs w:val="22"/>
          <w:lang w:val="es-MX"/>
        </w:rPr>
      </w:pPr>
      <w:r w:rsidRPr="009B2E32">
        <w:rPr>
          <w:b/>
          <w:i/>
          <w:szCs w:val="22"/>
          <w:lang w:val="es-MX"/>
        </w:rPr>
        <w:t>Acuerdo 0</w:t>
      </w:r>
      <w:r w:rsidR="009B2E32" w:rsidRPr="009B2E32">
        <w:rPr>
          <w:b/>
          <w:i/>
          <w:szCs w:val="22"/>
          <w:lang w:val="es-MX"/>
        </w:rPr>
        <w:t>6</w:t>
      </w:r>
      <w:r w:rsidRPr="009B2E32">
        <w:rPr>
          <w:b/>
          <w:i/>
          <w:szCs w:val="22"/>
          <w:lang w:val="es-MX"/>
        </w:rPr>
        <w:t>-15</w:t>
      </w:r>
      <w:r w:rsidR="009B2E32">
        <w:rPr>
          <w:b/>
          <w:i/>
          <w:szCs w:val="22"/>
          <w:lang w:val="es-MX"/>
        </w:rPr>
        <w:t>:</w:t>
      </w:r>
      <w:r>
        <w:rPr>
          <w:b/>
          <w:i/>
          <w:szCs w:val="22"/>
          <w:lang w:val="es-MX"/>
        </w:rPr>
        <w:t xml:space="preserve"> </w:t>
      </w:r>
      <w:r>
        <w:rPr>
          <w:i/>
          <w:szCs w:val="22"/>
          <w:lang w:val="es-MX"/>
        </w:rPr>
        <w:t xml:space="preserve">Se autoriza a la administración contratar al profesional en peritaje para realizar el </w:t>
      </w:r>
      <w:r w:rsidR="002B4C5E">
        <w:rPr>
          <w:i/>
          <w:szCs w:val="22"/>
          <w:lang w:val="es-MX"/>
        </w:rPr>
        <w:t>avalúo</w:t>
      </w:r>
      <w:bookmarkStart w:id="1" w:name="_GoBack"/>
      <w:bookmarkEnd w:id="1"/>
      <w:r>
        <w:rPr>
          <w:i/>
          <w:szCs w:val="22"/>
          <w:lang w:val="es-MX"/>
        </w:rPr>
        <w:t xml:space="preserve"> de la finca 1-00524921-000, </w:t>
      </w:r>
      <w:r w:rsidR="00F74964">
        <w:rPr>
          <w:i/>
          <w:szCs w:val="22"/>
          <w:lang w:val="es-MX"/>
        </w:rPr>
        <w:t>inscrita a</w:t>
      </w:r>
      <w:r>
        <w:rPr>
          <w:i/>
          <w:szCs w:val="22"/>
          <w:lang w:val="es-MX"/>
        </w:rPr>
        <w:t xml:space="preserve"> nombre del Colegio de Periodistas, con </w:t>
      </w:r>
      <w:r w:rsidR="00F74964">
        <w:rPr>
          <w:i/>
          <w:szCs w:val="22"/>
          <w:lang w:val="es-MX"/>
        </w:rPr>
        <w:t>el objetivo de</w:t>
      </w:r>
      <w:r>
        <w:rPr>
          <w:i/>
          <w:szCs w:val="22"/>
          <w:lang w:val="es-MX"/>
        </w:rPr>
        <w:t xml:space="preserve"> conocer el valor</w:t>
      </w:r>
      <w:r w:rsidR="00F74964">
        <w:rPr>
          <w:i/>
          <w:szCs w:val="22"/>
          <w:lang w:val="es-MX"/>
        </w:rPr>
        <w:t xml:space="preserve"> actual</w:t>
      </w:r>
      <w:r>
        <w:rPr>
          <w:i/>
          <w:szCs w:val="22"/>
          <w:lang w:val="es-MX"/>
        </w:rPr>
        <w:t xml:space="preserve"> de la propiedad. </w:t>
      </w:r>
      <w:r w:rsidR="00F74964">
        <w:rPr>
          <w:i/>
          <w:szCs w:val="22"/>
          <w:lang w:val="es-MX"/>
        </w:rPr>
        <w:t xml:space="preserve">(Acuerdo en firme y por unanimidad).  </w:t>
      </w:r>
    </w:p>
    <w:p w:rsidR="00BC3097" w:rsidRDefault="00BC3097" w:rsidP="00BC3097">
      <w:pPr>
        <w:rPr>
          <w:szCs w:val="22"/>
          <w:lang w:val="es-MX"/>
        </w:rPr>
      </w:pPr>
      <w:r>
        <w:rPr>
          <w:szCs w:val="22"/>
          <w:lang w:val="es-MX"/>
        </w:rPr>
        <w:t xml:space="preserve">Al ser las diecinueve horas con </w:t>
      </w:r>
      <w:r w:rsidR="005934E7">
        <w:rPr>
          <w:szCs w:val="22"/>
          <w:lang w:val="es-MX"/>
        </w:rPr>
        <w:t>cinco</w:t>
      </w:r>
      <w:r>
        <w:rPr>
          <w:szCs w:val="22"/>
          <w:lang w:val="es-MX"/>
        </w:rPr>
        <w:t xml:space="preserve"> minutos se levanta la sesión.</w:t>
      </w:r>
    </w:p>
    <w:p w:rsidR="00BC3097" w:rsidRDefault="00BC3097" w:rsidP="00BC3097">
      <w:pPr>
        <w:spacing w:before="0" w:after="0" w:line="240" w:lineRule="auto"/>
        <w:jc w:val="center"/>
        <w:rPr>
          <w:szCs w:val="22"/>
          <w:lang w:val="es-MX"/>
        </w:rPr>
      </w:pPr>
    </w:p>
    <w:p w:rsidR="00BC3097" w:rsidRDefault="00BC3097" w:rsidP="00BC3097">
      <w:pPr>
        <w:spacing w:before="0" w:after="0" w:line="240" w:lineRule="auto"/>
        <w:jc w:val="center"/>
        <w:rPr>
          <w:szCs w:val="22"/>
          <w:lang w:val="es-MX"/>
        </w:rPr>
      </w:pPr>
    </w:p>
    <w:p w:rsidR="00BC3097" w:rsidRDefault="00BC3097" w:rsidP="00BC3097">
      <w:pPr>
        <w:spacing w:before="0" w:after="0" w:line="240" w:lineRule="auto"/>
        <w:jc w:val="left"/>
        <w:rPr>
          <w:szCs w:val="22"/>
          <w:lang w:val="es-MX"/>
        </w:rPr>
      </w:pPr>
      <w:r>
        <w:rPr>
          <w:szCs w:val="22"/>
          <w:lang w:val="es-MX"/>
        </w:rPr>
        <w:t xml:space="preserve">Alfonso Estevanovich González </w:t>
      </w:r>
      <w:r>
        <w:rPr>
          <w:szCs w:val="22"/>
          <w:lang w:val="es-MX"/>
        </w:rPr>
        <w:tab/>
      </w:r>
      <w:r>
        <w:rPr>
          <w:szCs w:val="22"/>
          <w:lang w:val="es-MX"/>
        </w:rPr>
        <w:tab/>
      </w:r>
      <w:r>
        <w:rPr>
          <w:szCs w:val="22"/>
          <w:lang w:val="es-MX"/>
        </w:rPr>
        <w:tab/>
      </w:r>
      <w:r>
        <w:rPr>
          <w:szCs w:val="22"/>
          <w:lang w:val="es-MX"/>
        </w:rPr>
        <w:tab/>
        <w:t xml:space="preserve">        </w:t>
      </w:r>
      <w:r w:rsidR="004A40A4">
        <w:rPr>
          <w:szCs w:val="22"/>
          <w:lang w:val="es-MX"/>
        </w:rPr>
        <w:t>Margarita Azofeifa Barrantes.</w:t>
      </w:r>
    </w:p>
    <w:p w:rsidR="00BC3097" w:rsidRDefault="00BC3097" w:rsidP="00BC3097">
      <w:pPr>
        <w:spacing w:before="0" w:after="0" w:line="240" w:lineRule="auto"/>
        <w:ind w:firstLine="708"/>
        <w:jc w:val="left"/>
        <w:rPr>
          <w:szCs w:val="22"/>
          <w:lang w:val="es-MX"/>
        </w:rPr>
      </w:pPr>
      <w:r>
        <w:rPr>
          <w:szCs w:val="22"/>
          <w:lang w:val="es-MX"/>
        </w:rPr>
        <w:t xml:space="preserve">      Presidente</w:t>
      </w:r>
      <w:r>
        <w:rPr>
          <w:szCs w:val="22"/>
          <w:lang w:val="es-MX"/>
        </w:rPr>
        <w:tab/>
      </w:r>
      <w:r>
        <w:rPr>
          <w:szCs w:val="22"/>
          <w:lang w:val="es-MX"/>
        </w:rPr>
        <w:tab/>
      </w:r>
      <w:r>
        <w:rPr>
          <w:szCs w:val="22"/>
          <w:lang w:val="es-MX"/>
        </w:rPr>
        <w:tab/>
      </w:r>
      <w:r>
        <w:rPr>
          <w:szCs w:val="22"/>
          <w:lang w:val="es-MX"/>
        </w:rPr>
        <w:tab/>
        <w:t xml:space="preserve">                                      </w:t>
      </w:r>
      <w:r w:rsidR="004A40A4">
        <w:rPr>
          <w:szCs w:val="22"/>
          <w:lang w:val="es-MX"/>
        </w:rPr>
        <w:t xml:space="preserve">   </w:t>
      </w:r>
      <w:r w:rsidR="00127BC4">
        <w:rPr>
          <w:szCs w:val="22"/>
          <w:lang w:val="es-MX"/>
        </w:rPr>
        <w:t xml:space="preserve">     </w:t>
      </w:r>
      <w:proofErr w:type="gramStart"/>
      <w:r w:rsidR="004A40A4">
        <w:rPr>
          <w:szCs w:val="22"/>
          <w:lang w:val="es-MX"/>
        </w:rPr>
        <w:t>Secretaria</w:t>
      </w:r>
      <w:proofErr w:type="gramEnd"/>
    </w:p>
    <w:p w:rsidR="00300A5F" w:rsidRDefault="00300A5F" w:rsidP="000C0DA8">
      <w:pPr>
        <w:spacing w:line="240" w:lineRule="auto"/>
        <w:rPr>
          <w:szCs w:val="22"/>
          <w:lang w:val="es-MX"/>
        </w:rPr>
      </w:pPr>
    </w:p>
    <w:p w:rsidR="00A56236" w:rsidRDefault="00A56236" w:rsidP="00CA16B2">
      <w:pPr>
        <w:rPr>
          <w:lang w:val="es-MX"/>
        </w:rPr>
      </w:pPr>
    </w:p>
    <w:p w:rsidR="007F5864" w:rsidRDefault="007F5864" w:rsidP="00BC3097">
      <w:pPr>
        <w:spacing w:before="0" w:after="0" w:line="240" w:lineRule="auto"/>
        <w:rPr>
          <w:szCs w:val="22"/>
          <w:lang w:val="es-MX"/>
        </w:rPr>
      </w:pPr>
    </w:p>
    <w:sectPr w:rsidR="007F5864"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6D0" w:rsidRDefault="001C06D0" w:rsidP="00CF3F08">
      <w:pPr>
        <w:spacing w:before="0" w:after="0" w:line="240" w:lineRule="auto"/>
      </w:pPr>
      <w:r>
        <w:separator/>
      </w:r>
    </w:p>
  </w:endnote>
  <w:endnote w:type="continuationSeparator" w:id="0">
    <w:p w:rsidR="001C06D0" w:rsidRDefault="001C06D0"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7450370"/>
      <w:docPartObj>
        <w:docPartGallery w:val="Page Numbers (Bottom of Page)"/>
        <w:docPartUnique/>
      </w:docPartObj>
    </w:sdtPr>
    <w:sdtEndPr/>
    <w:sdtContent>
      <w:p w:rsidR="00D940B1" w:rsidRDefault="00D940B1">
        <w:pPr>
          <w:pStyle w:val="Piedepgina"/>
          <w:jc w:val="right"/>
        </w:pPr>
        <w:r>
          <w:fldChar w:fldCharType="begin"/>
        </w:r>
        <w:r>
          <w:instrText>PAGE   \* MERGEFORMAT</w:instrText>
        </w:r>
        <w:r>
          <w:fldChar w:fldCharType="separate"/>
        </w:r>
        <w:r w:rsidR="002B4C5E" w:rsidRPr="002B4C5E">
          <w:rPr>
            <w:noProof/>
            <w:lang w:val="es-ES"/>
          </w:rPr>
          <w:t>4</w:t>
        </w:r>
        <w:r>
          <w:fldChar w:fldCharType="end"/>
        </w:r>
      </w:p>
    </w:sdtContent>
  </w:sdt>
  <w:p w:rsidR="00820E81" w:rsidRPr="00B32EE9" w:rsidRDefault="00B32EE9">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sidR="00591FCF">
      <w:rPr>
        <w:rFonts w:asciiTheme="minorHAnsi" w:hAnsiTheme="minorHAnsi" w:cstheme="minorHAnsi"/>
        <w:sz w:val="20"/>
      </w:rPr>
      <w:t>Ordinaria 15</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6D0" w:rsidRDefault="001C06D0" w:rsidP="00CF3F08">
      <w:pPr>
        <w:spacing w:before="0" w:after="0" w:line="240" w:lineRule="auto"/>
      </w:pPr>
      <w:r>
        <w:separator/>
      </w:r>
    </w:p>
  </w:footnote>
  <w:footnote w:type="continuationSeparator" w:id="0">
    <w:p w:rsidR="001C06D0" w:rsidRDefault="001C06D0"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4pt;height:9.4pt" o:bullet="t">
        <v:imagedata r:id="rId1" o:title="BD14870_"/>
      </v:shape>
    </w:pict>
  </w:numPicBullet>
  <w:numPicBullet w:numPicBulletId="1">
    <w:pict>
      <v:shape id="_x0000_i1027" type="#_x0000_t75" style="width:11.25pt;height:11.25pt" o:bullet="t">
        <v:imagedata r:id="rId2" o:title="mso53FD"/>
      </v:shape>
    </w:pict>
  </w:numPicBullet>
  <w:numPicBullet w:numPicBulletId="2">
    <w:pict>
      <v:shape id="_x0000_i1028" type="#_x0000_t75" style="width:148.4pt;height:162.8pt" o:bullet="t">
        <v:imagedata r:id="rId3" o:title="SJT_logo 2"/>
      </v:shape>
    </w:pict>
  </w:numPicBullet>
  <w:numPicBullet w:numPicBulletId="3">
    <w:pict>
      <v:shape id="_x0000_i1029" type="#_x0000_t75" style="width:11.25pt;height:11.2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B32"/>
    <w:rsid w:val="00001B33"/>
    <w:rsid w:val="00003480"/>
    <w:rsid w:val="000036C3"/>
    <w:rsid w:val="00003865"/>
    <w:rsid w:val="00003A0B"/>
    <w:rsid w:val="00005690"/>
    <w:rsid w:val="00005A90"/>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5B3"/>
    <w:rsid w:val="000206A5"/>
    <w:rsid w:val="0002127F"/>
    <w:rsid w:val="00021C28"/>
    <w:rsid w:val="0002237B"/>
    <w:rsid w:val="00022AB3"/>
    <w:rsid w:val="00022F6B"/>
    <w:rsid w:val="000230E2"/>
    <w:rsid w:val="00023309"/>
    <w:rsid w:val="00024009"/>
    <w:rsid w:val="00024B73"/>
    <w:rsid w:val="000255ED"/>
    <w:rsid w:val="0002580D"/>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44AD"/>
    <w:rsid w:val="00044B20"/>
    <w:rsid w:val="00044B5E"/>
    <w:rsid w:val="00044C98"/>
    <w:rsid w:val="00044D15"/>
    <w:rsid w:val="00045620"/>
    <w:rsid w:val="0004609B"/>
    <w:rsid w:val="00047747"/>
    <w:rsid w:val="00047DF5"/>
    <w:rsid w:val="00051F5B"/>
    <w:rsid w:val="00052653"/>
    <w:rsid w:val="00052FEE"/>
    <w:rsid w:val="000534EF"/>
    <w:rsid w:val="00053E71"/>
    <w:rsid w:val="000545DB"/>
    <w:rsid w:val="00055091"/>
    <w:rsid w:val="00055114"/>
    <w:rsid w:val="00055AB1"/>
    <w:rsid w:val="00055BDA"/>
    <w:rsid w:val="00056C4A"/>
    <w:rsid w:val="00056E60"/>
    <w:rsid w:val="00057124"/>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67B66"/>
    <w:rsid w:val="000703DF"/>
    <w:rsid w:val="00070FF9"/>
    <w:rsid w:val="00071022"/>
    <w:rsid w:val="00071E81"/>
    <w:rsid w:val="000720E8"/>
    <w:rsid w:val="00073B01"/>
    <w:rsid w:val="00074978"/>
    <w:rsid w:val="00075240"/>
    <w:rsid w:val="0007573F"/>
    <w:rsid w:val="00076265"/>
    <w:rsid w:val="00076A42"/>
    <w:rsid w:val="00077659"/>
    <w:rsid w:val="00080BDA"/>
    <w:rsid w:val="000822EC"/>
    <w:rsid w:val="00083358"/>
    <w:rsid w:val="00084544"/>
    <w:rsid w:val="0008546A"/>
    <w:rsid w:val="000856F9"/>
    <w:rsid w:val="00085D19"/>
    <w:rsid w:val="00086BE2"/>
    <w:rsid w:val="00086D4E"/>
    <w:rsid w:val="00086E85"/>
    <w:rsid w:val="00086FC5"/>
    <w:rsid w:val="0009020A"/>
    <w:rsid w:val="000907F7"/>
    <w:rsid w:val="000917DB"/>
    <w:rsid w:val="00091852"/>
    <w:rsid w:val="00091AEE"/>
    <w:rsid w:val="00091CAF"/>
    <w:rsid w:val="00091ED4"/>
    <w:rsid w:val="000923D0"/>
    <w:rsid w:val="000926C2"/>
    <w:rsid w:val="000927B2"/>
    <w:rsid w:val="0009297A"/>
    <w:rsid w:val="00092BEF"/>
    <w:rsid w:val="000930D4"/>
    <w:rsid w:val="0009373D"/>
    <w:rsid w:val="00093A47"/>
    <w:rsid w:val="00093AE2"/>
    <w:rsid w:val="00095C0C"/>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45EF"/>
    <w:rsid w:val="000B52E3"/>
    <w:rsid w:val="000B5404"/>
    <w:rsid w:val="000B6923"/>
    <w:rsid w:val="000B69CF"/>
    <w:rsid w:val="000B71C7"/>
    <w:rsid w:val="000B74F0"/>
    <w:rsid w:val="000C003F"/>
    <w:rsid w:val="000C06CC"/>
    <w:rsid w:val="000C0DA8"/>
    <w:rsid w:val="000C0DB6"/>
    <w:rsid w:val="000C2187"/>
    <w:rsid w:val="000C25EC"/>
    <w:rsid w:val="000C2C70"/>
    <w:rsid w:val="000C3695"/>
    <w:rsid w:val="000C37EC"/>
    <w:rsid w:val="000C3C1B"/>
    <w:rsid w:val="000C47EC"/>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2C7C"/>
    <w:rsid w:val="000D37B1"/>
    <w:rsid w:val="000D43A1"/>
    <w:rsid w:val="000D4448"/>
    <w:rsid w:val="000D4637"/>
    <w:rsid w:val="000D4791"/>
    <w:rsid w:val="000D4B42"/>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548B"/>
    <w:rsid w:val="000E66CE"/>
    <w:rsid w:val="000E6B59"/>
    <w:rsid w:val="000E7345"/>
    <w:rsid w:val="000F0050"/>
    <w:rsid w:val="000F0A03"/>
    <w:rsid w:val="000F0F44"/>
    <w:rsid w:val="000F1105"/>
    <w:rsid w:val="000F2177"/>
    <w:rsid w:val="000F2629"/>
    <w:rsid w:val="000F33B7"/>
    <w:rsid w:val="000F48D4"/>
    <w:rsid w:val="000F49C5"/>
    <w:rsid w:val="000F4A4A"/>
    <w:rsid w:val="000F4C88"/>
    <w:rsid w:val="000F54A1"/>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46F"/>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94F"/>
    <w:rsid w:val="00135B50"/>
    <w:rsid w:val="001362D3"/>
    <w:rsid w:val="001367A8"/>
    <w:rsid w:val="001372A1"/>
    <w:rsid w:val="00141B20"/>
    <w:rsid w:val="00141DA6"/>
    <w:rsid w:val="00142562"/>
    <w:rsid w:val="0014263A"/>
    <w:rsid w:val="00142873"/>
    <w:rsid w:val="001428AD"/>
    <w:rsid w:val="0014347A"/>
    <w:rsid w:val="00143567"/>
    <w:rsid w:val="00143A84"/>
    <w:rsid w:val="00143D99"/>
    <w:rsid w:val="00144215"/>
    <w:rsid w:val="001443DD"/>
    <w:rsid w:val="001448E8"/>
    <w:rsid w:val="00144D3C"/>
    <w:rsid w:val="00145F47"/>
    <w:rsid w:val="00145F87"/>
    <w:rsid w:val="0014621C"/>
    <w:rsid w:val="001465B2"/>
    <w:rsid w:val="00146BF1"/>
    <w:rsid w:val="00146FC3"/>
    <w:rsid w:val="00147145"/>
    <w:rsid w:val="00147286"/>
    <w:rsid w:val="00147CB1"/>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858"/>
    <w:rsid w:val="00162F44"/>
    <w:rsid w:val="0016319E"/>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EEF"/>
    <w:rsid w:val="00173FAB"/>
    <w:rsid w:val="00175CF4"/>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FC3"/>
    <w:rsid w:val="00186534"/>
    <w:rsid w:val="0018662D"/>
    <w:rsid w:val="00187C13"/>
    <w:rsid w:val="00190297"/>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BD3"/>
    <w:rsid w:val="00196E4B"/>
    <w:rsid w:val="001977E6"/>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439"/>
    <w:rsid w:val="001A6BB1"/>
    <w:rsid w:val="001A6D86"/>
    <w:rsid w:val="001A72B5"/>
    <w:rsid w:val="001A74DA"/>
    <w:rsid w:val="001B06AC"/>
    <w:rsid w:val="001B1063"/>
    <w:rsid w:val="001B1743"/>
    <w:rsid w:val="001B29EC"/>
    <w:rsid w:val="001B2EA3"/>
    <w:rsid w:val="001B4055"/>
    <w:rsid w:val="001B420A"/>
    <w:rsid w:val="001B4329"/>
    <w:rsid w:val="001B5211"/>
    <w:rsid w:val="001B56CE"/>
    <w:rsid w:val="001B6F6B"/>
    <w:rsid w:val="001B78FC"/>
    <w:rsid w:val="001C004D"/>
    <w:rsid w:val="001C06B4"/>
    <w:rsid w:val="001C06D0"/>
    <w:rsid w:val="001C070E"/>
    <w:rsid w:val="001C0770"/>
    <w:rsid w:val="001C0FBE"/>
    <w:rsid w:val="001C124C"/>
    <w:rsid w:val="001C23C7"/>
    <w:rsid w:val="001C24D4"/>
    <w:rsid w:val="001C2899"/>
    <w:rsid w:val="001C3311"/>
    <w:rsid w:val="001C3840"/>
    <w:rsid w:val="001C3CFE"/>
    <w:rsid w:val="001C453F"/>
    <w:rsid w:val="001C466A"/>
    <w:rsid w:val="001C4809"/>
    <w:rsid w:val="001C4DAD"/>
    <w:rsid w:val="001C503C"/>
    <w:rsid w:val="001C546F"/>
    <w:rsid w:val="001C56E0"/>
    <w:rsid w:val="001C5794"/>
    <w:rsid w:val="001C57AA"/>
    <w:rsid w:val="001C57B3"/>
    <w:rsid w:val="001C6FF6"/>
    <w:rsid w:val="001C7687"/>
    <w:rsid w:val="001D0292"/>
    <w:rsid w:val="001D042B"/>
    <w:rsid w:val="001D10EA"/>
    <w:rsid w:val="001D16C3"/>
    <w:rsid w:val="001D3048"/>
    <w:rsid w:val="001D3A88"/>
    <w:rsid w:val="001D44CB"/>
    <w:rsid w:val="001D4892"/>
    <w:rsid w:val="001D5065"/>
    <w:rsid w:val="001D556B"/>
    <w:rsid w:val="001D5E00"/>
    <w:rsid w:val="001D6113"/>
    <w:rsid w:val="001D6362"/>
    <w:rsid w:val="001D6A45"/>
    <w:rsid w:val="001D6DE1"/>
    <w:rsid w:val="001D705D"/>
    <w:rsid w:val="001D795A"/>
    <w:rsid w:val="001D7C5E"/>
    <w:rsid w:val="001D7F04"/>
    <w:rsid w:val="001E0AFB"/>
    <w:rsid w:val="001E0CC4"/>
    <w:rsid w:val="001E0EC7"/>
    <w:rsid w:val="001E14E9"/>
    <w:rsid w:val="001E178E"/>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BA3"/>
    <w:rsid w:val="001E723F"/>
    <w:rsid w:val="001E776D"/>
    <w:rsid w:val="001E7E02"/>
    <w:rsid w:val="001E7E7B"/>
    <w:rsid w:val="001E7ECC"/>
    <w:rsid w:val="001F0318"/>
    <w:rsid w:val="001F13AB"/>
    <w:rsid w:val="001F1F2C"/>
    <w:rsid w:val="001F2108"/>
    <w:rsid w:val="001F3FD8"/>
    <w:rsid w:val="001F4A7F"/>
    <w:rsid w:val="001F594F"/>
    <w:rsid w:val="001F655E"/>
    <w:rsid w:val="001F69C0"/>
    <w:rsid w:val="001F6B9D"/>
    <w:rsid w:val="00200079"/>
    <w:rsid w:val="00200D40"/>
    <w:rsid w:val="00201277"/>
    <w:rsid w:val="0020162E"/>
    <w:rsid w:val="002017C4"/>
    <w:rsid w:val="00201E05"/>
    <w:rsid w:val="00202104"/>
    <w:rsid w:val="00202526"/>
    <w:rsid w:val="002026D0"/>
    <w:rsid w:val="002029BF"/>
    <w:rsid w:val="00202A78"/>
    <w:rsid w:val="00202C12"/>
    <w:rsid w:val="00203149"/>
    <w:rsid w:val="002036C6"/>
    <w:rsid w:val="00203CA1"/>
    <w:rsid w:val="002040E2"/>
    <w:rsid w:val="00204983"/>
    <w:rsid w:val="002056A0"/>
    <w:rsid w:val="00205B7D"/>
    <w:rsid w:val="00207A01"/>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6F4C"/>
    <w:rsid w:val="00217B04"/>
    <w:rsid w:val="00220805"/>
    <w:rsid w:val="00220B77"/>
    <w:rsid w:val="00221A83"/>
    <w:rsid w:val="0022209F"/>
    <w:rsid w:val="00222AC5"/>
    <w:rsid w:val="00223507"/>
    <w:rsid w:val="00224112"/>
    <w:rsid w:val="00224823"/>
    <w:rsid w:val="00225364"/>
    <w:rsid w:val="0022691D"/>
    <w:rsid w:val="00226A21"/>
    <w:rsid w:val="00226A87"/>
    <w:rsid w:val="0022723E"/>
    <w:rsid w:val="00227637"/>
    <w:rsid w:val="002276FC"/>
    <w:rsid w:val="00227E14"/>
    <w:rsid w:val="00230F91"/>
    <w:rsid w:val="0023226E"/>
    <w:rsid w:val="002326DA"/>
    <w:rsid w:val="00232E21"/>
    <w:rsid w:val="0023305C"/>
    <w:rsid w:val="00233D05"/>
    <w:rsid w:val="00236284"/>
    <w:rsid w:val="00236401"/>
    <w:rsid w:val="00236765"/>
    <w:rsid w:val="00236C09"/>
    <w:rsid w:val="00236F2D"/>
    <w:rsid w:val="002372A4"/>
    <w:rsid w:val="002406FA"/>
    <w:rsid w:val="00240BEA"/>
    <w:rsid w:val="00241F2A"/>
    <w:rsid w:val="00242235"/>
    <w:rsid w:val="00242F57"/>
    <w:rsid w:val="002432E2"/>
    <w:rsid w:val="00243A2B"/>
    <w:rsid w:val="00243E67"/>
    <w:rsid w:val="00244933"/>
    <w:rsid w:val="00244CF4"/>
    <w:rsid w:val="002457CD"/>
    <w:rsid w:val="00245CCE"/>
    <w:rsid w:val="00246576"/>
    <w:rsid w:val="002469C5"/>
    <w:rsid w:val="00246BC5"/>
    <w:rsid w:val="00246D6C"/>
    <w:rsid w:val="00247B98"/>
    <w:rsid w:val="00247D26"/>
    <w:rsid w:val="00250D4A"/>
    <w:rsid w:val="00250F0B"/>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D8"/>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ECA"/>
    <w:rsid w:val="00262451"/>
    <w:rsid w:val="00263884"/>
    <w:rsid w:val="002653CD"/>
    <w:rsid w:val="00266317"/>
    <w:rsid w:val="00266D0A"/>
    <w:rsid w:val="00267BD2"/>
    <w:rsid w:val="002700C3"/>
    <w:rsid w:val="0027247E"/>
    <w:rsid w:val="00272B75"/>
    <w:rsid w:val="00272FFA"/>
    <w:rsid w:val="0027344D"/>
    <w:rsid w:val="00273DEE"/>
    <w:rsid w:val="002757B2"/>
    <w:rsid w:val="00275852"/>
    <w:rsid w:val="00275DC7"/>
    <w:rsid w:val="00276087"/>
    <w:rsid w:val="00276749"/>
    <w:rsid w:val="0028039C"/>
    <w:rsid w:val="00281C2D"/>
    <w:rsid w:val="0028239D"/>
    <w:rsid w:val="0028251A"/>
    <w:rsid w:val="0028274F"/>
    <w:rsid w:val="00282E63"/>
    <w:rsid w:val="002833C7"/>
    <w:rsid w:val="002834AD"/>
    <w:rsid w:val="00283664"/>
    <w:rsid w:val="0028388A"/>
    <w:rsid w:val="00285992"/>
    <w:rsid w:val="002865D5"/>
    <w:rsid w:val="00286DF6"/>
    <w:rsid w:val="002873D2"/>
    <w:rsid w:val="00287A92"/>
    <w:rsid w:val="00287ADC"/>
    <w:rsid w:val="002901A3"/>
    <w:rsid w:val="00290F91"/>
    <w:rsid w:val="00291444"/>
    <w:rsid w:val="00292039"/>
    <w:rsid w:val="00292D0E"/>
    <w:rsid w:val="002942D5"/>
    <w:rsid w:val="00294DE5"/>
    <w:rsid w:val="002951B9"/>
    <w:rsid w:val="0029540A"/>
    <w:rsid w:val="00296A31"/>
    <w:rsid w:val="00297BAE"/>
    <w:rsid w:val="00297CAE"/>
    <w:rsid w:val="00297EC7"/>
    <w:rsid w:val="00297EC8"/>
    <w:rsid w:val="002A035B"/>
    <w:rsid w:val="002A0E6E"/>
    <w:rsid w:val="002A1991"/>
    <w:rsid w:val="002A1F91"/>
    <w:rsid w:val="002A2B28"/>
    <w:rsid w:val="002A35E3"/>
    <w:rsid w:val="002A3DC2"/>
    <w:rsid w:val="002A5BE7"/>
    <w:rsid w:val="002A5FDB"/>
    <w:rsid w:val="002A6002"/>
    <w:rsid w:val="002A618A"/>
    <w:rsid w:val="002A6A35"/>
    <w:rsid w:val="002B08A4"/>
    <w:rsid w:val="002B1073"/>
    <w:rsid w:val="002B11E1"/>
    <w:rsid w:val="002B1EBF"/>
    <w:rsid w:val="002B2058"/>
    <w:rsid w:val="002B296F"/>
    <w:rsid w:val="002B2AD9"/>
    <w:rsid w:val="002B2E8D"/>
    <w:rsid w:val="002B329F"/>
    <w:rsid w:val="002B4C5E"/>
    <w:rsid w:val="002B626E"/>
    <w:rsid w:val="002B62D4"/>
    <w:rsid w:val="002B6AFF"/>
    <w:rsid w:val="002B70E5"/>
    <w:rsid w:val="002B71F6"/>
    <w:rsid w:val="002B744D"/>
    <w:rsid w:val="002B7722"/>
    <w:rsid w:val="002B7ABB"/>
    <w:rsid w:val="002C0984"/>
    <w:rsid w:val="002C177B"/>
    <w:rsid w:val="002C1C7D"/>
    <w:rsid w:val="002C1EFE"/>
    <w:rsid w:val="002C31A8"/>
    <w:rsid w:val="002C3399"/>
    <w:rsid w:val="002C357B"/>
    <w:rsid w:val="002C46B0"/>
    <w:rsid w:val="002C482F"/>
    <w:rsid w:val="002C53C5"/>
    <w:rsid w:val="002C5403"/>
    <w:rsid w:val="002C61B3"/>
    <w:rsid w:val="002C6464"/>
    <w:rsid w:val="002C655A"/>
    <w:rsid w:val="002C65EB"/>
    <w:rsid w:val="002C67D7"/>
    <w:rsid w:val="002C6F0D"/>
    <w:rsid w:val="002C757F"/>
    <w:rsid w:val="002C7731"/>
    <w:rsid w:val="002C7C6D"/>
    <w:rsid w:val="002D07FD"/>
    <w:rsid w:val="002D0835"/>
    <w:rsid w:val="002D0E52"/>
    <w:rsid w:val="002D1408"/>
    <w:rsid w:val="002D2475"/>
    <w:rsid w:val="002D2833"/>
    <w:rsid w:val="002D3472"/>
    <w:rsid w:val="002D4BBC"/>
    <w:rsid w:val="002D4EB1"/>
    <w:rsid w:val="002D59C5"/>
    <w:rsid w:val="002D62BC"/>
    <w:rsid w:val="002D6DFA"/>
    <w:rsid w:val="002D71A2"/>
    <w:rsid w:val="002E05BE"/>
    <w:rsid w:val="002E0E2B"/>
    <w:rsid w:val="002E17B4"/>
    <w:rsid w:val="002E2511"/>
    <w:rsid w:val="002E3E0B"/>
    <w:rsid w:val="002E4585"/>
    <w:rsid w:val="002E4590"/>
    <w:rsid w:val="002E4D87"/>
    <w:rsid w:val="002E4F79"/>
    <w:rsid w:val="002E5727"/>
    <w:rsid w:val="002E66F4"/>
    <w:rsid w:val="002E6CD6"/>
    <w:rsid w:val="002E6DE5"/>
    <w:rsid w:val="002E6F4F"/>
    <w:rsid w:val="002E720A"/>
    <w:rsid w:val="002E77EC"/>
    <w:rsid w:val="002E7DFF"/>
    <w:rsid w:val="002F1563"/>
    <w:rsid w:val="002F1570"/>
    <w:rsid w:val="002F1868"/>
    <w:rsid w:val="002F1DAD"/>
    <w:rsid w:val="002F210C"/>
    <w:rsid w:val="002F22F4"/>
    <w:rsid w:val="002F2345"/>
    <w:rsid w:val="002F2558"/>
    <w:rsid w:val="002F2C44"/>
    <w:rsid w:val="002F2E6B"/>
    <w:rsid w:val="002F3AFB"/>
    <w:rsid w:val="002F41DA"/>
    <w:rsid w:val="002F43BF"/>
    <w:rsid w:val="002F4C99"/>
    <w:rsid w:val="002F4D0D"/>
    <w:rsid w:val="002F4F66"/>
    <w:rsid w:val="002F4F86"/>
    <w:rsid w:val="002F59BF"/>
    <w:rsid w:val="002F5A8B"/>
    <w:rsid w:val="002F5B8B"/>
    <w:rsid w:val="002F6744"/>
    <w:rsid w:val="002F6862"/>
    <w:rsid w:val="002F6943"/>
    <w:rsid w:val="002F7C48"/>
    <w:rsid w:val="003008DE"/>
    <w:rsid w:val="00300A5F"/>
    <w:rsid w:val="00301147"/>
    <w:rsid w:val="00301A06"/>
    <w:rsid w:val="00301B3A"/>
    <w:rsid w:val="003023BD"/>
    <w:rsid w:val="00302F0A"/>
    <w:rsid w:val="00303199"/>
    <w:rsid w:val="00303264"/>
    <w:rsid w:val="003037E6"/>
    <w:rsid w:val="00304DF0"/>
    <w:rsid w:val="00304FF5"/>
    <w:rsid w:val="003054AB"/>
    <w:rsid w:val="003061B4"/>
    <w:rsid w:val="00306261"/>
    <w:rsid w:val="00307280"/>
    <w:rsid w:val="00307818"/>
    <w:rsid w:val="003078A7"/>
    <w:rsid w:val="00307CB8"/>
    <w:rsid w:val="00307FA9"/>
    <w:rsid w:val="00310614"/>
    <w:rsid w:val="00310CD2"/>
    <w:rsid w:val="00311007"/>
    <w:rsid w:val="003110DE"/>
    <w:rsid w:val="00311D8B"/>
    <w:rsid w:val="00313939"/>
    <w:rsid w:val="00313F89"/>
    <w:rsid w:val="003142CD"/>
    <w:rsid w:val="003143CD"/>
    <w:rsid w:val="00315919"/>
    <w:rsid w:val="00315E87"/>
    <w:rsid w:val="00316602"/>
    <w:rsid w:val="00317896"/>
    <w:rsid w:val="00317E2E"/>
    <w:rsid w:val="00317F5B"/>
    <w:rsid w:val="00320924"/>
    <w:rsid w:val="00320B56"/>
    <w:rsid w:val="00320D30"/>
    <w:rsid w:val="003223E7"/>
    <w:rsid w:val="00322701"/>
    <w:rsid w:val="003228A8"/>
    <w:rsid w:val="0032312C"/>
    <w:rsid w:val="00323678"/>
    <w:rsid w:val="00323A4D"/>
    <w:rsid w:val="00323C68"/>
    <w:rsid w:val="00324013"/>
    <w:rsid w:val="003240C1"/>
    <w:rsid w:val="003241A3"/>
    <w:rsid w:val="003244F7"/>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2E11"/>
    <w:rsid w:val="00333293"/>
    <w:rsid w:val="00333475"/>
    <w:rsid w:val="0033373C"/>
    <w:rsid w:val="00333E7D"/>
    <w:rsid w:val="00333FD5"/>
    <w:rsid w:val="00334FB1"/>
    <w:rsid w:val="003350D3"/>
    <w:rsid w:val="00335BEE"/>
    <w:rsid w:val="00336116"/>
    <w:rsid w:val="003365BC"/>
    <w:rsid w:val="00336D3C"/>
    <w:rsid w:val="0033782D"/>
    <w:rsid w:val="00337D3F"/>
    <w:rsid w:val="00340D03"/>
    <w:rsid w:val="00340DE5"/>
    <w:rsid w:val="003416EE"/>
    <w:rsid w:val="003418F0"/>
    <w:rsid w:val="00341F31"/>
    <w:rsid w:val="0034214E"/>
    <w:rsid w:val="00342804"/>
    <w:rsid w:val="00342D1E"/>
    <w:rsid w:val="00343E96"/>
    <w:rsid w:val="00343F1B"/>
    <w:rsid w:val="00344643"/>
    <w:rsid w:val="003446C4"/>
    <w:rsid w:val="00344A7D"/>
    <w:rsid w:val="0034623E"/>
    <w:rsid w:val="00346BB8"/>
    <w:rsid w:val="00347532"/>
    <w:rsid w:val="00347A37"/>
    <w:rsid w:val="00347AC9"/>
    <w:rsid w:val="00347D0D"/>
    <w:rsid w:val="00347FCA"/>
    <w:rsid w:val="00350030"/>
    <w:rsid w:val="00350E26"/>
    <w:rsid w:val="00351263"/>
    <w:rsid w:val="0035156C"/>
    <w:rsid w:val="003516AF"/>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541"/>
    <w:rsid w:val="00362A78"/>
    <w:rsid w:val="00363344"/>
    <w:rsid w:val="003646BB"/>
    <w:rsid w:val="00364751"/>
    <w:rsid w:val="00364E35"/>
    <w:rsid w:val="00365097"/>
    <w:rsid w:val="0036548F"/>
    <w:rsid w:val="003670F4"/>
    <w:rsid w:val="0036745B"/>
    <w:rsid w:val="00367538"/>
    <w:rsid w:val="00367582"/>
    <w:rsid w:val="00370996"/>
    <w:rsid w:val="00371353"/>
    <w:rsid w:val="003714AA"/>
    <w:rsid w:val="003719C8"/>
    <w:rsid w:val="00372334"/>
    <w:rsid w:val="0037248E"/>
    <w:rsid w:val="0037296C"/>
    <w:rsid w:val="00372DFB"/>
    <w:rsid w:val="00373CA7"/>
    <w:rsid w:val="00373E05"/>
    <w:rsid w:val="00373F01"/>
    <w:rsid w:val="003741BB"/>
    <w:rsid w:val="00375315"/>
    <w:rsid w:val="003753AD"/>
    <w:rsid w:val="003757F5"/>
    <w:rsid w:val="0037634B"/>
    <w:rsid w:val="00376416"/>
    <w:rsid w:val="003768B8"/>
    <w:rsid w:val="00377793"/>
    <w:rsid w:val="00377E4A"/>
    <w:rsid w:val="00377E5A"/>
    <w:rsid w:val="003808A9"/>
    <w:rsid w:val="0038150D"/>
    <w:rsid w:val="00381563"/>
    <w:rsid w:val="0038187F"/>
    <w:rsid w:val="00381ABB"/>
    <w:rsid w:val="003820B8"/>
    <w:rsid w:val="003827BB"/>
    <w:rsid w:val="00382A47"/>
    <w:rsid w:val="00382D39"/>
    <w:rsid w:val="00382FAA"/>
    <w:rsid w:val="00382FF8"/>
    <w:rsid w:val="00383068"/>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550B"/>
    <w:rsid w:val="003959E6"/>
    <w:rsid w:val="003968FB"/>
    <w:rsid w:val="00396AB5"/>
    <w:rsid w:val="003970D6"/>
    <w:rsid w:val="0039712A"/>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62A"/>
    <w:rsid w:val="003B0C69"/>
    <w:rsid w:val="003B1959"/>
    <w:rsid w:val="003B211C"/>
    <w:rsid w:val="003B2CF3"/>
    <w:rsid w:val="003B32AC"/>
    <w:rsid w:val="003B3463"/>
    <w:rsid w:val="003B354F"/>
    <w:rsid w:val="003B4BF6"/>
    <w:rsid w:val="003B4D5E"/>
    <w:rsid w:val="003B544D"/>
    <w:rsid w:val="003B5563"/>
    <w:rsid w:val="003B568C"/>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99E"/>
    <w:rsid w:val="003C7C70"/>
    <w:rsid w:val="003D0171"/>
    <w:rsid w:val="003D0360"/>
    <w:rsid w:val="003D042B"/>
    <w:rsid w:val="003D0CAC"/>
    <w:rsid w:val="003D0F1C"/>
    <w:rsid w:val="003D1CEA"/>
    <w:rsid w:val="003D241A"/>
    <w:rsid w:val="003D2CE3"/>
    <w:rsid w:val="003D2D72"/>
    <w:rsid w:val="003D3B5B"/>
    <w:rsid w:val="003D3BCA"/>
    <w:rsid w:val="003D473E"/>
    <w:rsid w:val="003D47C2"/>
    <w:rsid w:val="003D4C02"/>
    <w:rsid w:val="003D4E04"/>
    <w:rsid w:val="003D5406"/>
    <w:rsid w:val="003D5657"/>
    <w:rsid w:val="003D5723"/>
    <w:rsid w:val="003D5878"/>
    <w:rsid w:val="003D5B87"/>
    <w:rsid w:val="003D65B6"/>
    <w:rsid w:val="003D6BD8"/>
    <w:rsid w:val="003D7AFB"/>
    <w:rsid w:val="003E08A1"/>
    <w:rsid w:val="003E1003"/>
    <w:rsid w:val="003E1109"/>
    <w:rsid w:val="003E18DE"/>
    <w:rsid w:val="003E1A1B"/>
    <w:rsid w:val="003E1BC4"/>
    <w:rsid w:val="003E1F43"/>
    <w:rsid w:val="003E3004"/>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CD5"/>
    <w:rsid w:val="004029DA"/>
    <w:rsid w:val="004029EA"/>
    <w:rsid w:val="00403636"/>
    <w:rsid w:val="004043CE"/>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1D55"/>
    <w:rsid w:val="0042273F"/>
    <w:rsid w:val="00422BBE"/>
    <w:rsid w:val="00422FD2"/>
    <w:rsid w:val="004235A4"/>
    <w:rsid w:val="00423B7D"/>
    <w:rsid w:val="004257D2"/>
    <w:rsid w:val="00425941"/>
    <w:rsid w:val="004260BE"/>
    <w:rsid w:val="004265ED"/>
    <w:rsid w:val="00426DDC"/>
    <w:rsid w:val="0042739D"/>
    <w:rsid w:val="00427B78"/>
    <w:rsid w:val="00430A53"/>
    <w:rsid w:val="00430F08"/>
    <w:rsid w:val="004317D6"/>
    <w:rsid w:val="004318BA"/>
    <w:rsid w:val="004326E1"/>
    <w:rsid w:val="0043301D"/>
    <w:rsid w:val="00433257"/>
    <w:rsid w:val="00433E94"/>
    <w:rsid w:val="0043414E"/>
    <w:rsid w:val="00435864"/>
    <w:rsid w:val="00435F87"/>
    <w:rsid w:val="0043602C"/>
    <w:rsid w:val="00436887"/>
    <w:rsid w:val="00436C38"/>
    <w:rsid w:val="00436F46"/>
    <w:rsid w:val="0043799F"/>
    <w:rsid w:val="00437B2E"/>
    <w:rsid w:val="00437D95"/>
    <w:rsid w:val="00437D99"/>
    <w:rsid w:val="00441DEA"/>
    <w:rsid w:val="00442186"/>
    <w:rsid w:val="00442AC5"/>
    <w:rsid w:val="00442CF7"/>
    <w:rsid w:val="00442DF3"/>
    <w:rsid w:val="004431D9"/>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686A"/>
    <w:rsid w:val="0045772A"/>
    <w:rsid w:val="004600D0"/>
    <w:rsid w:val="004608EC"/>
    <w:rsid w:val="00460D5A"/>
    <w:rsid w:val="00461F98"/>
    <w:rsid w:val="00462AA0"/>
    <w:rsid w:val="00462B10"/>
    <w:rsid w:val="00462D64"/>
    <w:rsid w:val="00462F1E"/>
    <w:rsid w:val="00463873"/>
    <w:rsid w:val="00464E3A"/>
    <w:rsid w:val="004665C8"/>
    <w:rsid w:val="00466633"/>
    <w:rsid w:val="004669EC"/>
    <w:rsid w:val="0047031D"/>
    <w:rsid w:val="00471893"/>
    <w:rsid w:val="00471C91"/>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159"/>
    <w:rsid w:val="00482362"/>
    <w:rsid w:val="00483569"/>
    <w:rsid w:val="00483751"/>
    <w:rsid w:val="004837D1"/>
    <w:rsid w:val="004849B0"/>
    <w:rsid w:val="004852C6"/>
    <w:rsid w:val="0048590A"/>
    <w:rsid w:val="00485AC1"/>
    <w:rsid w:val="00485DD1"/>
    <w:rsid w:val="00486038"/>
    <w:rsid w:val="00486039"/>
    <w:rsid w:val="004864BF"/>
    <w:rsid w:val="004872E6"/>
    <w:rsid w:val="00490952"/>
    <w:rsid w:val="00490E23"/>
    <w:rsid w:val="004910A5"/>
    <w:rsid w:val="00491320"/>
    <w:rsid w:val="004917B1"/>
    <w:rsid w:val="00491E2D"/>
    <w:rsid w:val="00491F3F"/>
    <w:rsid w:val="0049214B"/>
    <w:rsid w:val="00492392"/>
    <w:rsid w:val="00492596"/>
    <w:rsid w:val="00492ED0"/>
    <w:rsid w:val="00492ED6"/>
    <w:rsid w:val="00492ED8"/>
    <w:rsid w:val="00493535"/>
    <w:rsid w:val="00494787"/>
    <w:rsid w:val="00494ACC"/>
    <w:rsid w:val="00495EC0"/>
    <w:rsid w:val="00495F17"/>
    <w:rsid w:val="00496262"/>
    <w:rsid w:val="00496559"/>
    <w:rsid w:val="00496853"/>
    <w:rsid w:val="00497783"/>
    <w:rsid w:val="004A07EE"/>
    <w:rsid w:val="004A0896"/>
    <w:rsid w:val="004A137F"/>
    <w:rsid w:val="004A1A7D"/>
    <w:rsid w:val="004A21C2"/>
    <w:rsid w:val="004A2629"/>
    <w:rsid w:val="004A2B24"/>
    <w:rsid w:val="004A2ECE"/>
    <w:rsid w:val="004A3E51"/>
    <w:rsid w:val="004A40A4"/>
    <w:rsid w:val="004A410F"/>
    <w:rsid w:val="004A5B16"/>
    <w:rsid w:val="004A5E1A"/>
    <w:rsid w:val="004A62BF"/>
    <w:rsid w:val="004A6CD1"/>
    <w:rsid w:val="004A74DB"/>
    <w:rsid w:val="004A7751"/>
    <w:rsid w:val="004A7829"/>
    <w:rsid w:val="004A788B"/>
    <w:rsid w:val="004B000C"/>
    <w:rsid w:val="004B003D"/>
    <w:rsid w:val="004B05B6"/>
    <w:rsid w:val="004B0E07"/>
    <w:rsid w:val="004B1B9F"/>
    <w:rsid w:val="004B24CD"/>
    <w:rsid w:val="004B2D4E"/>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562"/>
    <w:rsid w:val="004C46D1"/>
    <w:rsid w:val="004C493B"/>
    <w:rsid w:val="004C4E77"/>
    <w:rsid w:val="004C4F05"/>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6023"/>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CEC"/>
    <w:rsid w:val="004F5E7C"/>
    <w:rsid w:val="004F6F95"/>
    <w:rsid w:val="004F6FEF"/>
    <w:rsid w:val="004F74B9"/>
    <w:rsid w:val="004F777B"/>
    <w:rsid w:val="005001B7"/>
    <w:rsid w:val="005030B5"/>
    <w:rsid w:val="00503808"/>
    <w:rsid w:val="0050494B"/>
    <w:rsid w:val="005053A7"/>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6F57"/>
    <w:rsid w:val="00527F35"/>
    <w:rsid w:val="0053071D"/>
    <w:rsid w:val="0053192E"/>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4D0B"/>
    <w:rsid w:val="00546D50"/>
    <w:rsid w:val="0054718C"/>
    <w:rsid w:val="00547B8F"/>
    <w:rsid w:val="00550326"/>
    <w:rsid w:val="00550DC8"/>
    <w:rsid w:val="00551832"/>
    <w:rsid w:val="00552CA8"/>
    <w:rsid w:val="005530AA"/>
    <w:rsid w:val="00554634"/>
    <w:rsid w:val="00555102"/>
    <w:rsid w:val="005552C5"/>
    <w:rsid w:val="00555330"/>
    <w:rsid w:val="00555780"/>
    <w:rsid w:val="00555A33"/>
    <w:rsid w:val="00555BDD"/>
    <w:rsid w:val="005568F8"/>
    <w:rsid w:val="00557191"/>
    <w:rsid w:val="0055769A"/>
    <w:rsid w:val="00557BDE"/>
    <w:rsid w:val="00557CE4"/>
    <w:rsid w:val="00557D01"/>
    <w:rsid w:val="0056129B"/>
    <w:rsid w:val="005615B6"/>
    <w:rsid w:val="00561804"/>
    <w:rsid w:val="00561A45"/>
    <w:rsid w:val="00561C98"/>
    <w:rsid w:val="00561D63"/>
    <w:rsid w:val="00561E2E"/>
    <w:rsid w:val="00562B26"/>
    <w:rsid w:val="005632A4"/>
    <w:rsid w:val="00563CA2"/>
    <w:rsid w:val="00566245"/>
    <w:rsid w:val="005665F2"/>
    <w:rsid w:val="005668C5"/>
    <w:rsid w:val="00566ACD"/>
    <w:rsid w:val="00566C6A"/>
    <w:rsid w:val="00566CD3"/>
    <w:rsid w:val="005672A7"/>
    <w:rsid w:val="00567300"/>
    <w:rsid w:val="0056761A"/>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0B"/>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1FCF"/>
    <w:rsid w:val="005921AF"/>
    <w:rsid w:val="00592D59"/>
    <w:rsid w:val="00592E14"/>
    <w:rsid w:val="005933A3"/>
    <w:rsid w:val="005934E7"/>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92D"/>
    <w:rsid w:val="005A3AFC"/>
    <w:rsid w:val="005A3D04"/>
    <w:rsid w:val="005A3E81"/>
    <w:rsid w:val="005A3F59"/>
    <w:rsid w:val="005A4808"/>
    <w:rsid w:val="005A4937"/>
    <w:rsid w:val="005A74F3"/>
    <w:rsid w:val="005A777F"/>
    <w:rsid w:val="005A7B6B"/>
    <w:rsid w:val="005B0273"/>
    <w:rsid w:val="005B0326"/>
    <w:rsid w:val="005B0821"/>
    <w:rsid w:val="005B0C60"/>
    <w:rsid w:val="005B142D"/>
    <w:rsid w:val="005B1EDB"/>
    <w:rsid w:val="005B211D"/>
    <w:rsid w:val="005B2916"/>
    <w:rsid w:val="005B296A"/>
    <w:rsid w:val="005B338E"/>
    <w:rsid w:val="005B345E"/>
    <w:rsid w:val="005B3529"/>
    <w:rsid w:val="005B3959"/>
    <w:rsid w:val="005B47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C7847"/>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BB7"/>
    <w:rsid w:val="005E3DF7"/>
    <w:rsid w:val="005E4E9B"/>
    <w:rsid w:val="005E51E2"/>
    <w:rsid w:val="005E5CA9"/>
    <w:rsid w:val="005E6FCE"/>
    <w:rsid w:val="005F055C"/>
    <w:rsid w:val="005F06C2"/>
    <w:rsid w:val="005F1957"/>
    <w:rsid w:val="005F2389"/>
    <w:rsid w:val="005F24FE"/>
    <w:rsid w:val="005F255B"/>
    <w:rsid w:val="005F29FB"/>
    <w:rsid w:val="005F2C26"/>
    <w:rsid w:val="005F463A"/>
    <w:rsid w:val="005F472D"/>
    <w:rsid w:val="005F53FE"/>
    <w:rsid w:val="005F675E"/>
    <w:rsid w:val="005F7E85"/>
    <w:rsid w:val="00600BF9"/>
    <w:rsid w:val="00600C79"/>
    <w:rsid w:val="00600FE3"/>
    <w:rsid w:val="00601274"/>
    <w:rsid w:val="0060177F"/>
    <w:rsid w:val="006017EF"/>
    <w:rsid w:val="0060181E"/>
    <w:rsid w:val="00601A5A"/>
    <w:rsid w:val="006028E8"/>
    <w:rsid w:val="0060291F"/>
    <w:rsid w:val="00603A07"/>
    <w:rsid w:val="00603D70"/>
    <w:rsid w:val="0060476C"/>
    <w:rsid w:val="00604920"/>
    <w:rsid w:val="00604B08"/>
    <w:rsid w:val="00604C57"/>
    <w:rsid w:val="00604E40"/>
    <w:rsid w:val="0060532A"/>
    <w:rsid w:val="0060532E"/>
    <w:rsid w:val="0060550C"/>
    <w:rsid w:val="00606309"/>
    <w:rsid w:val="0060692A"/>
    <w:rsid w:val="006069BF"/>
    <w:rsid w:val="0060730F"/>
    <w:rsid w:val="0060781B"/>
    <w:rsid w:val="00610E7A"/>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3"/>
    <w:rsid w:val="00620F1E"/>
    <w:rsid w:val="0062126B"/>
    <w:rsid w:val="006213E2"/>
    <w:rsid w:val="006219BE"/>
    <w:rsid w:val="006228A2"/>
    <w:rsid w:val="00622A38"/>
    <w:rsid w:val="00622E6B"/>
    <w:rsid w:val="00623301"/>
    <w:rsid w:val="006239C0"/>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AF8"/>
    <w:rsid w:val="00631C45"/>
    <w:rsid w:val="00631ED5"/>
    <w:rsid w:val="00631FFF"/>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276E"/>
    <w:rsid w:val="00643581"/>
    <w:rsid w:val="0064397C"/>
    <w:rsid w:val="00643D07"/>
    <w:rsid w:val="00644133"/>
    <w:rsid w:val="00644263"/>
    <w:rsid w:val="00644ED8"/>
    <w:rsid w:val="0064525F"/>
    <w:rsid w:val="00646212"/>
    <w:rsid w:val="00646C35"/>
    <w:rsid w:val="00647EBD"/>
    <w:rsid w:val="006500B0"/>
    <w:rsid w:val="006503C2"/>
    <w:rsid w:val="00650533"/>
    <w:rsid w:val="00650749"/>
    <w:rsid w:val="00650970"/>
    <w:rsid w:val="00650AC0"/>
    <w:rsid w:val="00650BAA"/>
    <w:rsid w:val="00650C10"/>
    <w:rsid w:val="00651FFA"/>
    <w:rsid w:val="00652179"/>
    <w:rsid w:val="00653E1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D0F"/>
    <w:rsid w:val="0066644E"/>
    <w:rsid w:val="00666478"/>
    <w:rsid w:val="006668AF"/>
    <w:rsid w:val="00666B61"/>
    <w:rsid w:val="006670D1"/>
    <w:rsid w:val="00667A64"/>
    <w:rsid w:val="00667DA9"/>
    <w:rsid w:val="00670980"/>
    <w:rsid w:val="00670A62"/>
    <w:rsid w:val="006714E3"/>
    <w:rsid w:val="0067345B"/>
    <w:rsid w:val="0067348C"/>
    <w:rsid w:val="0067373D"/>
    <w:rsid w:val="00673E67"/>
    <w:rsid w:val="006744DC"/>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D99"/>
    <w:rsid w:val="006959F0"/>
    <w:rsid w:val="00695D07"/>
    <w:rsid w:val="00696E68"/>
    <w:rsid w:val="006971C9"/>
    <w:rsid w:val="00697410"/>
    <w:rsid w:val="006A04CD"/>
    <w:rsid w:val="006A0C57"/>
    <w:rsid w:val="006A0F5D"/>
    <w:rsid w:val="006A1037"/>
    <w:rsid w:val="006A1C44"/>
    <w:rsid w:val="006A1FD1"/>
    <w:rsid w:val="006A281B"/>
    <w:rsid w:val="006A2D31"/>
    <w:rsid w:val="006A2E0A"/>
    <w:rsid w:val="006A3206"/>
    <w:rsid w:val="006A38A2"/>
    <w:rsid w:val="006A3C1B"/>
    <w:rsid w:val="006A4513"/>
    <w:rsid w:val="006A4A4E"/>
    <w:rsid w:val="006A628C"/>
    <w:rsid w:val="006A6A0D"/>
    <w:rsid w:val="006A70BC"/>
    <w:rsid w:val="006A758E"/>
    <w:rsid w:val="006A76CF"/>
    <w:rsid w:val="006A7777"/>
    <w:rsid w:val="006B0697"/>
    <w:rsid w:val="006B08B1"/>
    <w:rsid w:val="006B0AF4"/>
    <w:rsid w:val="006B0F22"/>
    <w:rsid w:val="006B1152"/>
    <w:rsid w:val="006B1AC6"/>
    <w:rsid w:val="006B1FA4"/>
    <w:rsid w:val="006B2C28"/>
    <w:rsid w:val="006B31F1"/>
    <w:rsid w:val="006B33EB"/>
    <w:rsid w:val="006B3A9A"/>
    <w:rsid w:val="006B3B38"/>
    <w:rsid w:val="006B3D39"/>
    <w:rsid w:val="006B42ED"/>
    <w:rsid w:val="006B4785"/>
    <w:rsid w:val="006B5A68"/>
    <w:rsid w:val="006B64D6"/>
    <w:rsid w:val="006B66D8"/>
    <w:rsid w:val="006B6DBC"/>
    <w:rsid w:val="006B704D"/>
    <w:rsid w:val="006B76A7"/>
    <w:rsid w:val="006B79BD"/>
    <w:rsid w:val="006B7AFE"/>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27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8AA"/>
    <w:rsid w:val="006E7AD9"/>
    <w:rsid w:val="006E7CAB"/>
    <w:rsid w:val="006E7F5E"/>
    <w:rsid w:val="006F00E9"/>
    <w:rsid w:val="006F0433"/>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270C"/>
    <w:rsid w:val="00703117"/>
    <w:rsid w:val="00703F21"/>
    <w:rsid w:val="00704585"/>
    <w:rsid w:val="00704B55"/>
    <w:rsid w:val="00706773"/>
    <w:rsid w:val="00706F23"/>
    <w:rsid w:val="0070749D"/>
    <w:rsid w:val="007075C4"/>
    <w:rsid w:val="007077BC"/>
    <w:rsid w:val="00710794"/>
    <w:rsid w:val="007109E4"/>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7107"/>
    <w:rsid w:val="0073769F"/>
    <w:rsid w:val="007403E6"/>
    <w:rsid w:val="0074081A"/>
    <w:rsid w:val="00740D63"/>
    <w:rsid w:val="00742647"/>
    <w:rsid w:val="007426D0"/>
    <w:rsid w:val="0074277B"/>
    <w:rsid w:val="00742887"/>
    <w:rsid w:val="00742B93"/>
    <w:rsid w:val="00743349"/>
    <w:rsid w:val="00743CBB"/>
    <w:rsid w:val="00744612"/>
    <w:rsid w:val="00744AA5"/>
    <w:rsid w:val="0074586A"/>
    <w:rsid w:val="00746036"/>
    <w:rsid w:val="00746F0D"/>
    <w:rsid w:val="00747129"/>
    <w:rsid w:val="00747DE5"/>
    <w:rsid w:val="007508B5"/>
    <w:rsid w:val="007510A9"/>
    <w:rsid w:val="00751D1B"/>
    <w:rsid w:val="00753969"/>
    <w:rsid w:val="0075397C"/>
    <w:rsid w:val="007542D1"/>
    <w:rsid w:val="007545A8"/>
    <w:rsid w:val="0075522E"/>
    <w:rsid w:val="00755ABE"/>
    <w:rsid w:val="007566C6"/>
    <w:rsid w:val="007568ED"/>
    <w:rsid w:val="00757456"/>
    <w:rsid w:val="0075768B"/>
    <w:rsid w:val="00757811"/>
    <w:rsid w:val="00760220"/>
    <w:rsid w:val="00760A73"/>
    <w:rsid w:val="00760CCF"/>
    <w:rsid w:val="007626A3"/>
    <w:rsid w:val="00762707"/>
    <w:rsid w:val="00762878"/>
    <w:rsid w:val="00763564"/>
    <w:rsid w:val="00763B2E"/>
    <w:rsid w:val="007647DA"/>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5FE4"/>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5CE"/>
    <w:rsid w:val="007858AE"/>
    <w:rsid w:val="00785B4B"/>
    <w:rsid w:val="00786ACE"/>
    <w:rsid w:val="00787A2B"/>
    <w:rsid w:val="007906A8"/>
    <w:rsid w:val="00790D4F"/>
    <w:rsid w:val="00791069"/>
    <w:rsid w:val="007911E0"/>
    <w:rsid w:val="0079168A"/>
    <w:rsid w:val="0079223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4B07"/>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2A6"/>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A19"/>
    <w:rsid w:val="007C3148"/>
    <w:rsid w:val="007C3B84"/>
    <w:rsid w:val="007C3C26"/>
    <w:rsid w:val="007C4E65"/>
    <w:rsid w:val="007C4FC1"/>
    <w:rsid w:val="007C544A"/>
    <w:rsid w:val="007C5963"/>
    <w:rsid w:val="007C6971"/>
    <w:rsid w:val="007C72AF"/>
    <w:rsid w:val="007D06B1"/>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63"/>
    <w:rsid w:val="007E78EA"/>
    <w:rsid w:val="007F069A"/>
    <w:rsid w:val="007F0DDF"/>
    <w:rsid w:val="007F12CE"/>
    <w:rsid w:val="007F2D18"/>
    <w:rsid w:val="007F2DF5"/>
    <w:rsid w:val="007F32B4"/>
    <w:rsid w:val="007F3407"/>
    <w:rsid w:val="007F383E"/>
    <w:rsid w:val="007F3ED6"/>
    <w:rsid w:val="007F40E1"/>
    <w:rsid w:val="007F4E46"/>
    <w:rsid w:val="007F5864"/>
    <w:rsid w:val="007F60B7"/>
    <w:rsid w:val="007F64EA"/>
    <w:rsid w:val="007F65D4"/>
    <w:rsid w:val="007F7AEE"/>
    <w:rsid w:val="007F7C1C"/>
    <w:rsid w:val="007F7C70"/>
    <w:rsid w:val="007F7D19"/>
    <w:rsid w:val="008000F2"/>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326"/>
    <w:rsid w:val="008119F5"/>
    <w:rsid w:val="00811D66"/>
    <w:rsid w:val="00812379"/>
    <w:rsid w:val="00812F1F"/>
    <w:rsid w:val="0081392F"/>
    <w:rsid w:val="008139C3"/>
    <w:rsid w:val="00813BDD"/>
    <w:rsid w:val="00814CED"/>
    <w:rsid w:val="0081540B"/>
    <w:rsid w:val="00815773"/>
    <w:rsid w:val="00816189"/>
    <w:rsid w:val="0081633B"/>
    <w:rsid w:val="00816A16"/>
    <w:rsid w:val="0081730A"/>
    <w:rsid w:val="008174EA"/>
    <w:rsid w:val="00820111"/>
    <w:rsid w:val="008202A0"/>
    <w:rsid w:val="00820DF0"/>
    <w:rsid w:val="00820E81"/>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0AA5"/>
    <w:rsid w:val="00830D4A"/>
    <w:rsid w:val="00832E51"/>
    <w:rsid w:val="0083340F"/>
    <w:rsid w:val="00833866"/>
    <w:rsid w:val="00833970"/>
    <w:rsid w:val="00833FFB"/>
    <w:rsid w:val="0083499E"/>
    <w:rsid w:val="00834DEA"/>
    <w:rsid w:val="008351F5"/>
    <w:rsid w:val="00835587"/>
    <w:rsid w:val="00835B13"/>
    <w:rsid w:val="0083662B"/>
    <w:rsid w:val="0083668C"/>
    <w:rsid w:val="00837037"/>
    <w:rsid w:val="00837490"/>
    <w:rsid w:val="008375C2"/>
    <w:rsid w:val="00837868"/>
    <w:rsid w:val="00840094"/>
    <w:rsid w:val="00841787"/>
    <w:rsid w:val="00841853"/>
    <w:rsid w:val="00841FBD"/>
    <w:rsid w:val="0084219C"/>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5349"/>
    <w:rsid w:val="0085689A"/>
    <w:rsid w:val="00857009"/>
    <w:rsid w:val="00857D15"/>
    <w:rsid w:val="00857D2B"/>
    <w:rsid w:val="00860A2E"/>
    <w:rsid w:val="00861370"/>
    <w:rsid w:val="00861A00"/>
    <w:rsid w:val="00861DA6"/>
    <w:rsid w:val="00862E03"/>
    <w:rsid w:val="00863099"/>
    <w:rsid w:val="008640FA"/>
    <w:rsid w:val="008644F7"/>
    <w:rsid w:val="00865469"/>
    <w:rsid w:val="00865A34"/>
    <w:rsid w:val="00866159"/>
    <w:rsid w:val="008666DB"/>
    <w:rsid w:val="0086765E"/>
    <w:rsid w:val="00867790"/>
    <w:rsid w:val="00867B3E"/>
    <w:rsid w:val="00867C3A"/>
    <w:rsid w:val="0087013C"/>
    <w:rsid w:val="00871F35"/>
    <w:rsid w:val="00871F94"/>
    <w:rsid w:val="008725CC"/>
    <w:rsid w:val="00873883"/>
    <w:rsid w:val="00874A88"/>
    <w:rsid w:val="00874ABF"/>
    <w:rsid w:val="008755B4"/>
    <w:rsid w:val="00875628"/>
    <w:rsid w:val="00875E52"/>
    <w:rsid w:val="00875EBF"/>
    <w:rsid w:val="00876677"/>
    <w:rsid w:val="008766E0"/>
    <w:rsid w:val="00876D09"/>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DB1"/>
    <w:rsid w:val="0089429A"/>
    <w:rsid w:val="00894378"/>
    <w:rsid w:val="00894B8B"/>
    <w:rsid w:val="00895B9E"/>
    <w:rsid w:val="008969D8"/>
    <w:rsid w:val="00896B03"/>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C0082"/>
    <w:rsid w:val="008C13E1"/>
    <w:rsid w:val="008C17A9"/>
    <w:rsid w:val="008C22FD"/>
    <w:rsid w:val="008C246A"/>
    <w:rsid w:val="008C26F7"/>
    <w:rsid w:val="008C2816"/>
    <w:rsid w:val="008C2823"/>
    <w:rsid w:val="008C50E0"/>
    <w:rsid w:val="008C5C9C"/>
    <w:rsid w:val="008C61AB"/>
    <w:rsid w:val="008C6EBA"/>
    <w:rsid w:val="008C75C3"/>
    <w:rsid w:val="008C7A93"/>
    <w:rsid w:val="008D024A"/>
    <w:rsid w:val="008D0AC5"/>
    <w:rsid w:val="008D0B43"/>
    <w:rsid w:val="008D0CF8"/>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6E2B"/>
    <w:rsid w:val="008D7730"/>
    <w:rsid w:val="008E0698"/>
    <w:rsid w:val="008E080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7035"/>
    <w:rsid w:val="008E72DF"/>
    <w:rsid w:val="008E77B2"/>
    <w:rsid w:val="008E7CD8"/>
    <w:rsid w:val="008F006C"/>
    <w:rsid w:val="008F0BA4"/>
    <w:rsid w:val="008F0CC4"/>
    <w:rsid w:val="008F11FC"/>
    <w:rsid w:val="008F1265"/>
    <w:rsid w:val="008F13CF"/>
    <w:rsid w:val="008F145C"/>
    <w:rsid w:val="008F22AA"/>
    <w:rsid w:val="008F27F8"/>
    <w:rsid w:val="008F2F4D"/>
    <w:rsid w:val="008F3153"/>
    <w:rsid w:val="008F36C3"/>
    <w:rsid w:val="008F410F"/>
    <w:rsid w:val="008F446C"/>
    <w:rsid w:val="008F468C"/>
    <w:rsid w:val="008F4A3C"/>
    <w:rsid w:val="008F4A8C"/>
    <w:rsid w:val="008F4D2A"/>
    <w:rsid w:val="008F613E"/>
    <w:rsid w:val="008F677B"/>
    <w:rsid w:val="008F6DEB"/>
    <w:rsid w:val="008F744C"/>
    <w:rsid w:val="008F7607"/>
    <w:rsid w:val="008F7A05"/>
    <w:rsid w:val="0090002B"/>
    <w:rsid w:val="00900269"/>
    <w:rsid w:val="00900B32"/>
    <w:rsid w:val="00900C91"/>
    <w:rsid w:val="00902EE0"/>
    <w:rsid w:val="00903182"/>
    <w:rsid w:val="00903358"/>
    <w:rsid w:val="00903945"/>
    <w:rsid w:val="00904305"/>
    <w:rsid w:val="0090537A"/>
    <w:rsid w:val="00905E4A"/>
    <w:rsid w:val="0090634E"/>
    <w:rsid w:val="0090679C"/>
    <w:rsid w:val="00906DF2"/>
    <w:rsid w:val="00907426"/>
    <w:rsid w:val="0090744A"/>
    <w:rsid w:val="00907A26"/>
    <w:rsid w:val="00910521"/>
    <w:rsid w:val="00910CD6"/>
    <w:rsid w:val="009123FD"/>
    <w:rsid w:val="00912471"/>
    <w:rsid w:val="0091271E"/>
    <w:rsid w:val="00912A9C"/>
    <w:rsid w:val="00913575"/>
    <w:rsid w:val="00914B68"/>
    <w:rsid w:val="00914C0E"/>
    <w:rsid w:val="009165B7"/>
    <w:rsid w:val="00917A49"/>
    <w:rsid w:val="009206A9"/>
    <w:rsid w:val="00920D34"/>
    <w:rsid w:val="00921719"/>
    <w:rsid w:val="009238A3"/>
    <w:rsid w:val="009249C9"/>
    <w:rsid w:val="0092530A"/>
    <w:rsid w:val="009259BE"/>
    <w:rsid w:val="009260D0"/>
    <w:rsid w:val="009262B3"/>
    <w:rsid w:val="00926684"/>
    <w:rsid w:val="009269D9"/>
    <w:rsid w:val="009275B5"/>
    <w:rsid w:val="00927865"/>
    <w:rsid w:val="00927B93"/>
    <w:rsid w:val="00931383"/>
    <w:rsid w:val="00931CDD"/>
    <w:rsid w:val="0093218B"/>
    <w:rsid w:val="009323E7"/>
    <w:rsid w:val="009327B6"/>
    <w:rsid w:val="0093309C"/>
    <w:rsid w:val="00933934"/>
    <w:rsid w:val="00934865"/>
    <w:rsid w:val="00934AA9"/>
    <w:rsid w:val="00935232"/>
    <w:rsid w:val="00935494"/>
    <w:rsid w:val="0093577E"/>
    <w:rsid w:val="00935AB1"/>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1D54"/>
    <w:rsid w:val="00982280"/>
    <w:rsid w:val="0098250D"/>
    <w:rsid w:val="00982917"/>
    <w:rsid w:val="00982A49"/>
    <w:rsid w:val="00983606"/>
    <w:rsid w:val="00983A23"/>
    <w:rsid w:val="009841CA"/>
    <w:rsid w:val="0098462F"/>
    <w:rsid w:val="00984665"/>
    <w:rsid w:val="00984D31"/>
    <w:rsid w:val="00986115"/>
    <w:rsid w:val="00986361"/>
    <w:rsid w:val="009867C6"/>
    <w:rsid w:val="00986B6C"/>
    <w:rsid w:val="0098743D"/>
    <w:rsid w:val="00987D3B"/>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6D90"/>
    <w:rsid w:val="009973E3"/>
    <w:rsid w:val="009975D6"/>
    <w:rsid w:val="009A04A7"/>
    <w:rsid w:val="009A0A73"/>
    <w:rsid w:val="009A0F3E"/>
    <w:rsid w:val="009A1559"/>
    <w:rsid w:val="009A1864"/>
    <w:rsid w:val="009A332A"/>
    <w:rsid w:val="009A36ED"/>
    <w:rsid w:val="009A3996"/>
    <w:rsid w:val="009A5107"/>
    <w:rsid w:val="009A5C9A"/>
    <w:rsid w:val="009A5EE7"/>
    <w:rsid w:val="009A6664"/>
    <w:rsid w:val="009A6F23"/>
    <w:rsid w:val="009A7F11"/>
    <w:rsid w:val="009B05DB"/>
    <w:rsid w:val="009B0603"/>
    <w:rsid w:val="009B0D08"/>
    <w:rsid w:val="009B0D4B"/>
    <w:rsid w:val="009B1354"/>
    <w:rsid w:val="009B15B2"/>
    <w:rsid w:val="009B1600"/>
    <w:rsid w:val="009B1D7B"/>
    <w:rsid w:val="009B2E06"/>
    <w:rsid w:val="009B2E32"/>
    <w:rsid w:val="009B340A"/>
    <w:rsid w:val="009B3556"/>
    <w:rsid w:val="009B35C6"/>
    <w:rsid w:val="009B3A49"/>
    <w:rsid w:val="009B55D4"/>
    <w:rsid w:val="009B5EE4"/>
    <w:rsid w:val="009B6299"/>
    <w:rsid w:val="009B6363"/>
    <w:rsid w:val="009B7009"/>
    <w:rsid w:val="009B7137"/>
    <w:rsid w:val="009B788E"/>
    <w:rsid w:val="009B7A9F"/>
    <w:rsid w:val="009C0D36"/>
    <w:rsid w:val="009C13DD"/>
    <w:rsid w:val="009C15B8"/>
    <w:rsid w:val="009C2365"/>
    <w:rsid w:val="009C33A9"/>
    <w:rsid w:val="009C385D"/>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D7946"/>
    <w:rsid w:val="009E05FB"/>
    <w:rsid w:val="009E0BB7"/>
    <w:rsid w:val="009E1509"/>
    <w:rsid w:val="009E1CEE"/>
    <w:rsid w:val="009E1D75"/>
    <w:rsid w:val="009E1E60"/>
    <w:rsid w:val="009E216E"/>
    <w:rsid w:val="009E23E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1A2C"/>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6AD3"/>
    <w:rsid w:val="00A20156"/>
    <w:rsid w:val="00A20237"/>
    <w:rsid w:val="00A20390"/>
    <w:rsid w:val="00A20557"/>
    <w:rsid w:val="00A209E4"/>
    <w:rsid w:val="00A20E29"/>
    <w:rsid w:val="00A2156E"/>
    <w:rsid w:val="00A21A41"/>
    <w:rsid w:val="00A2335A"/>
    <w:rsid w:val="00A2363E"/>
    <w:rsid w:val="00A23AF6"/>
    <w:rsid w:val="00A23D9C"/>
    <w:rsid w:val="00A2417E"/>
    <w:rsid w:val="00A24A0C"/>
    <w:rsid w:val="00A25FC1"/>
    <w:rsid w:val="00A2686D"/>
    <w:rsid w:val="00A26AA2"/>
    <w:rsid w:val="00A270D4"/>
    <w:rsid w:val="00A30778"/>
    <w:rsid w:val="00A3077D"/>
    <w:rsid w:val="00A30E45"/>
    <w:rsid w:val="00A31178"/>
    <w:rsid w:val="00A313D1"/>
    <w:rsid w:val="00A3200F"/>
    <w:rsid w:val="00A33188"/>
    <w:rsid w:val="00A343AD"/>
    <w:rsid w:val="00A34DD5"/>
    <w:rsid w:val="00A351A5"/>
    <w:rsid w:val="00A36687"/>
    <w:rsid w:val="00A37428"/>
    <w:rsid w:val="00A40294"/>
    <w:rsid w:val="00A407D0"/>
    <w:rsid w:val="00A40816"/>
    <w:rsid w:val="00A40D38"/>
    <w:rsid w:val="00A414BA"/>
    <w:rsid w:val="00A41544"/>
    <w:rsid w:val="00A41BCE"/>
    <w:rsid w:val="00A43374"/>
    <w:rsid w:val="00A43D7C"/>
    <w:rsid w:val="00A43F73"/>
    <w:rsid w:val="00A44767"/>
    <w:rsid w:val="00A44AEF"/>
    <w:rsid w:val="00A452BE"/>
    <w:rsid w:val="00A458DF"/>
    <w:rsid w:val="00A45D0C"/>
    <w:rsid w:val="00A45E30"/>
    <w:rsid w:val="00A45F13"/>
    <w:rsid w:val="00A46CAA"/>
    <w:rsid w:val="00A4720B"/>
    <w:rsid w:val="00A4749D"/>
    <w:rsid w:val="00A508D8"/>
    <w:rsid w:val="00A5098A"/>
    <w:rsid w:val="00A51368"/>
    <w:rsid w:val="00A51519"/>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5BB7"/>
    <w:rsid w:val="00A65E2B"/>
    <w:rsid w:val="00A66156"/>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3D25"/>
    <w:rsid w:val="00A843AE"/>
    <w:rsid w:val="00A843AF"/>
    <w:rsid w:val="00A84951"/>
    <w:rsid w:val="00A84C74"/>
    <w:rsid w:val="00A85355"/>
    <w:rsid w:val="00A857F4"/>
    <w:rsid w:val="00A858D1"/>
    <w:rsid w:val="00A85AE5"/>
    <w:rsid w:val="00A85AF6"/>
    <w:rsid w:val="00A85BE7"/>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BD8"/>
    <w:rsid w:val="00AB2F76"/>
    <w:rsid w:val="00AB310D"/>
    <w:rsid w:val="00AB3F20"/>
    <w:rsid w:val="00AB4473"/>
    <w:rsid w:val="00AB74B7"/>
    <w:rsid w:val="00AB78DF"/>
    <w:rsid w:val="00AB790C"/>
    <w:rsid w:val="00AB797F"/>
    <w:rsid w:val="00AC01D6"/>
    <w:rsid w:val="00AC026C"/>
    <w:rsid w:val="00AC0850"/>
    <w:rsid w:val="00AC09A7"/>
    <w:rsid w:val="00AC1052"/>
    <w:rsid w:val="00AC1563"/>
    <w:rsid w:val="00AC15C5"/>
    <w:rsid w:val="00AC162F"/>
    <w:rsid w:val="00AC1645"/>
    <w:rsid w:val="00AC16DB"/>
    <w:rsid w:val="00AC2265"/>
    <w:rsid w:val="00AC28B4"/>
    <w:rsid w:val="00AC29B2"/>
    <w:rsid w:val="00AC31FF"/>
    <w:rsid w:val="00AC3883"/>
    <w:rsid w:val="00AC40CB"/>
    <w:rsid w:val="00AC4D5C"/>
    <w:rsid w:val="00AC51EC"/>
    <w:rsid w:val="00AC6141"/>
    <w:rsid w:val="00AC6AC6"/>
    <w:rsid w:val="00AD009A"/>
    <w:rsid w:val="00AD0409"/>
    <w:rsid w:val="00AD0709"/>
    <w:rsid w:val="00AD17E3"/>
    <w:rsid w:val="00AD1916"/>
    <w:rsid w:val="00AD2B28"/>
    <w:rsid w:val="00AD36B0"/>
    <w:rsid w:val="00AD510D"/>
    <w:rsid w:val="00AD5122"/>
    <w:rsid w:val="00AD52B4"/>
    <w:rsid w:val="00AD5A14"/>
    <w:rsid w:val="00AD62E9"/>
    <w:rsid w:val="00AD68CA"/>
    <w:rsid w:val="00AD6A98"/>
    <w:rsid w:val="00AD6FDC"/>
    <w:rsid w:val="00AD7140"/>
    <w:rsid w:val="00AD7AAD"/>
    <w:rsid w:val="00AE04AD"/>
    <w:rsid w:val="00AE0C46"/>
    <w:rsid w:val="00AE14F2"/>
    <w:rsid w:val="00AE1C30"/>
    <w:rsid w:val="00AE228C"/>
    <w:rsid w:val="00AE33AD"/>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60EC"/>
    <w:rsid w:val="00AF72FB"/>
    <w:rsid w:val="00AF7978"/>
    <w:rsid w:val="00AF7B8D"/>
    <w:rsid w:val="00AF7D75"/>
    <w:rsid w:val="00B017FD"/>
    <w:rsid w:val="00B01C0A"/>
    <w:rsid w:val="00B01D71"/>
    <w:rsid w:val="00B01FC6"/>
    <w:rsid w:val="00B0204A"/>
    <w:rsid w:val="00B03AA3"/>
    <w:rsid w:val="00B03CCD"/>
    <w:rsid w:val="00B04160"/>
    <w:rsid w:val="00B0454A"/>
    <w:rsid w:val="00B04B6F"/>
    <w:rsid w:val="00B04BCD"/>
    <w:rsid w:val="00B0536A"/>
    <w:rsid w:val="00B05BF9"/>
    <w:rsid w:val="00B05CA7"/>
    <w:rsid w:val="00B05FC1"/>
    <w:rsid w:val="00B06750"/>
    <w:rsid w:val="00B06D6B"/>
    <w:rsid w:val="00B06FD4"/>
    <w:rsid w:val="00B070B4"/>
    <w:rsid w:val="00B07484"/>
    <w:rsid w:val="00B076BA"/>
    <w:rsid w:val="00B07E37"/>
    <w:rsid w:val="00B10754"/>
    <w:rsid w:val="00B114CE"/>
    <w:rsid w:val="00B11A4F"/>
    <w:rsid w:val="00B11B05"/>
    <w:rsid w:val="00B12CC5"/>
    <w:rsid w:val="00B131C1"/>
    <w:rsid w:val="00B13DD6"/>
    <w:rsid w:val="00B15181"/>
    <w:rsid w:val="00B15290"/>
    <w:rsid w:val="00B155F9"/>
    <w:rsid w:val="00B15FB4"/>
    <w:rsid w:val="00B16207"/>
    <w:rsid w:val="00B163AA"/>
    <w:rsid w:val="00B1687C"/>
    <w:rsid w:val="00B16ADB"/>
    <w:rsid w:val="00B16F2E"/>
    <w:rsid w:val="00B17315"/>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EE9"/>
    <w:rsid w:val="00B32F1C"/>
    <w:rsid w:val="00B332CE"/>
    <w:rsid w:val="00B33504"/>
    <w:rsid w:val="00B339E1"/>
    <w:rsid w:val="00B34BC8"/>
    <w:rsid w:val="00B35235"/>
    <w:rsid w:val="00B3567C"/>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0525"/>
    <w:rsid w:val="00B506BF"/>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770"/>
    <w:rsid w:val="00B70EB4"/>
    <w:rsid w:val="00B714DC"/>
    <w:rsid w:val="00B72F73"/>
    <w:rsid w:val="00B73169"/>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EF1"/>
    <w:rsid w:val="00B81512"/>
    <w:rsid w:val="00B81892"/>
    <w:rsid w:val="00B81DEB"/>
    <w:rsid w:val="00B82C50"/>
    <w:rsid w:val="00B833C0"/>
    <w:rsid w:val="00B83476"/>
    <w:rsid w:val="00B83698"/>
    <w:rsid w:val="00B83F8A"/>
    <w:rsid w:val="00B8443B"/>
    <w:rsid w:val="00B84BC1"/>
    <w:rsid w:val="00B84D67"/>
    <w:rsid w:val="00B84F28"/>
    <w:rsid w:val="00B85B86"/>
    <w:rsid w:val="00B8622E"/>
    <w:rsid w:val="00B869AD"/>
    <w:rsid w:val="00B86D78"/>
    <w:rsid w:val="00B87AD0"/>
    <w:rsid w:val="00B91E1A"/>
    <w:rsid w:val="00B92237"/>
    <w:rsid w:val="00B92D7C"/>
    <w:rsid w:val="00B94D1F"/>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17D"/>
    <w:rsid w:val="00BB7CB5"/>
    <w:rsid w:val="00BC07C6"/>
    <w:rsid w:val="00BC19DB"/>
    <w:rsid w:val="00BC2A4F"/>
    <w:rsid w:val="00BC2C21"/>
    <w:rsid w:val="00BC3097"/>
    <w:rsid w:val="00BC33E4"/>
    <w:rsid w:val="00BC390A"/>
    <w:rsid w:val="00BC44C3"/>
    <w:rsid w:val="00BC50A0"/>
    <w:rsid w:val="00BC535B"/>
    <w:rsid w:val="00BC53C0"/>
    <w:rsid w:val="00BC69ED"/>
    <w:rsid w:val="00BC6C5D"/>
    <w:rsid w:val="00BC6EFE"/>
    <w:rsid w:val="00BD0CB0"/>
    <w:rsid w:val="00BD11FC"/>
    <w:rsid w:val="00BD128F"/>
    <w:rsid w:val="00BD29F6"/>
    <w:rsid w:val="00BD2B26"/>
    <w:rsid w:val="00BD2EEB"/>
    <w:rsid w:val="00BD395B"/>
    <w:rsid w:val="00BD3C96"/>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C6B"/>
    <w:rsid w:val="00C024B8"/>
    <w:rsid w:val="00C02651"/>
    <w:rsid w:val="00C03E56"/>
    <w:rsid w:val="00C04025"/>
    <w:rsid w:val="00C046CB"/>
    <w:rsid w:val="00C046FA"/>
    <w:rsid w:val="00C04B2E"/>
    <w:rsid w:val="00C04CDA"/>
    <w:rsid w:val="00C05420"/>
    <w:rsid w:val="00C05738"/>
    <w:rsid w:val="00C059B2"/>
    <w:rsid w:val="00C05AB0"/>
    <w:rsid w:val="00C069D0"/>
    <w:rsid w:val="00C10318"/>
    <w:rsid w:val="00C10897"/>
    <w:rsid w:val="00C10AF5"/>
    <w:rsid w:val="00C113B1"/>
    <w:rsid w:val="00C11E2D"/>
    <w:rsid w:val="00C12229"/>
    <w:rsid w:val="00C14057"/>
    <w:rsid w:val="00C140AA"/>
    <w:rsid w:val="00C14516"/>
    <w:rsid w:val="00C14A70"/>
    <w:rsid w:val="00C1540E"/>
    <w:rsid w:val="00C15ACB"/>
    <w:rsid w:val="00C1734F"/>
    <w:rsid w:val="00C17436"/>
    <w:rsid w:val="00C1766F"/>
    <w:rsid w:val="00C2062A"/>
    <w:rsid w:val="00C215EA"/>
    <w:rsid w:val="00C21766"/>
    <w:rsid w:val="00C227C4"/>
    <w:rsid w:val="00C23F48"/>
    <w:rsid w:val="00C25314"/>
    <w:rsid w:val="00C255C0"/>
    <w:rsid w:val="00C256F3"/>
    <w:rsid w:val="00C26A29"/>
    <w:rsid w:val="00C26B59"/>
    <w:rsid w:val="00C27339"/>
    <w:rsid w:val="00C27430"/>
    <w:rsid w:val="00C27D08"/>
    <w:rsid w:val="00C27D4E"/>
    <w:rsid w:val="00C27D81"/>
    <w:rsid w:val="00C30144"/>
    <w:rsid w:val="00C3095D"/>
    <w:rsid w:val="00C309CD"/>
    <w:rsid w:val="00C324A4"/>
    <w:rsid w:val="00C32867"/>
    <w:rsid w:val="00C32A5B"/>
    <w:rsid w:val="00C32DFB"/>
    <w:rsid w:val="00C333D9"/>
    <w:rsid w:val="00C33B8B"/>
    <w:rsid w:val="00C3436E"/>
    <w:rsid w:val="00C34DC5"/>
    <w:rsid w:val="00C34F4F"/>
    <w:rsid w:val="00C35B1B"/>
    <w:rsid w:val="00C368E3"/>
    <w:rsid w:val="00C36C0B"/>
    <w:rsid w:val="00C3719E"/>
    <w:rsid w:val="00C37267"/>
    <w:rsid w:val="00C372FB"/>
    <w:rsid w:val="00C37902"/>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D8B"/>
    <w:rsid w:val="00C63021"/>
    <w:rsid w:val="00C6304D"/>
    <w:rsid w:val="00C63D75"/>
    <w:rsid w:val="00C64944"/>
    <w:rsid w:val="00C64D25"/>
    <w:rsid w:val="00C64D9B"/>
    <w:rsid w:val="00C65707"/>
    <w:rsid w:val="00C67008"/>
    <w:rsid w:val="00C67457"/>
    <w:rsid w:val="00C67854"/>
    <w:rsid w:val="00C67942"/>
    <w:rsid w:val="00C67D77"/>
    <w:rsid w:val="00C70150"/>
    <w:rsid w:val="00C7045E"/>
    <w:rsid w:val="00C70B7B"/>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AEE"/>
    <w:rsid w:val="00C80CD6"/>
    <w:rsid w:val="00C82992"/>
    <w:rsid w:val="00C83697"/>
    <w:rsid w:val="00C845C5"/>
    <w:rsid w:val="00C84691"/>
    <w:rsid w:val="00C85749"/>
    <w:rsid w:val="00C87E69"/>
    <w:rsid w:val="00C90664"/>
    <w:rsid w:val="00C91223"/>
    <w:rsid w:val="00C9258B"/>
    <w:rsid w:val="00C92E96"/>
    <w:rsid w:val="00C93297"/>
    <w:rsid w:val="00C93974"/>
    <w:rsid w:val="00C93B5D"/>
    <w:rsid w:val="00C94B22"/>
    <w:rsid w:val="00C94EFB"/>
    <w:rsid w:val="00C950B7"/>
    <w:rsid w:val="00C966FC"/>
    <w:rsid w:val="00C96C63"/>
    <w:rsid w:val="00C9782C"/>
    <w:rsid w:val="00C979CF"/>
    <w:rsid w:val="00C97AEB"/>
    <w:rsid w:val="00CA01D8"/>
    <w:rsid w:val="00CA1437"/>
    <w:rsid w:val="00CA16B2"/>
    <w:rsid w:val="00CA1EE7"/>
    <w:rsid w:val="00CA39B7"/>
    <w:rsid w:val="00CA4E4B"/>
    <w:rsid w:val="00CA4E7F"/>
    <w:rsid w:val="00CA5C23"/>
    <w:rsid w:val="00CA67E0"/>
    <w:rsid w:val="00CA789D"/>
    <w:rsid w:val="00CA7D26"/>
    <w:rsid w:val="00CB0710"/>
    <w:rsid w:val="00CB094E"/>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0CD1"/>
    <w:rsid w:val="00CC1759"/>
    <w:rsid w:val="00CC18C4"/>
    <w:rsid w:val="00CC1C20"/>
    <w:rsid w:val="00CC268D"/>
    <w:rsid w:val="00CC2F55"/>
    <w:rsid w:val="00CC39AE"/>
    <w:rsid w:val="00CC421B"/>
    <w:rsid w:val="00CC42FA"/>
    <w:rsid w:val="00CC4346"/>
    <w:rsid w:val="00CC45FD"/>
    <w:rsid w:val="00CC4958"/>
    <w:rsid w:val="00CC536C"/>
    <w:rsid w:val="00CC5373"/>
    <w:rsid w:val="00CC5D48"/>
    <w:rsid w:val="00CC5F93"/>
    <w:rsid w:val="00CC680F"/>
    <w:rsid w:val="00CC7558"/>
    <w:rsid w:val="00CC75CF"/>
    <w:rsid w:val="00CC781E"/>
    <w:rsid w:val="00CD0384"/>
    <w:rsid w:val="00CD03C0"/>
    <w:rsid w:val="00CD052F"/>
    <w:rsid w:val="00CD0864"/>
    <w:rsid w:val="00CD0C3C"/>
    <w:rsid w:val="00CD0E1E"/>
    <w:rsid w:val="00CD164D"/>
    <w:rsid w:val="00CD1B40"/>
    <w:rsid w:val="00CD3030"/>
    <w:rsid w:val="00CD391C"/>
    <w:rsid w:val="00CD43C5"/>
    <w:rsid w:val="00CD5964"/>
    <w:rsid w:val="00CD665A"/>
    <w:rsid w:val="00CD6E0D"/>
    <w:rsid w:val="00CD7098"/>
    <w:rsid w:val="00CE0825"/>
    <w:rsid w:val="00CE10BF"/>
    <w:rsid w:val="00CE13AE"/>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5B6E"/>
    <w:rsid w:val="00CF6094"/>
    <w:rsid w:val="00D00329"/>
    <w:rsid w:val="00D00680"/>
    <w:rsid w:val="00D012E9"/>
    <w:rsid w:val="00D014C9"/>
    <w:rsid w:val="00D01BA0"/>
    <w:rsid w:val="00D03570"/>
    <w:rsid w:val="00D035EE"/>
    <w:rsid w:val="00D0404F"/>
    <w:rsid w:val="00D04999"/>
    <w:rsid w:val="00D04BF2"/>
    <w:rsid w:val="00D0635E"/>
    <w:rsid w:val="00D06930"/>
    <w:rsid w:val="00D06B09"/>
    <w:rsid w:val="00D06B8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D3B"/>
    <w:rsid w:val="00D31285"/>
    <w:rsid w:val="00D313F6"/>
    <w:rsid w:val="00D31B83"/>
    <w:rsid w:val="00D31C2A"/>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8D0"/>
    <w:rsid w:val="00D42B70"/>
    <w:rsid w:val="00D42F9E"/>
    <w:rsid w:val="00D4308B"/>
    <w:rsid w:val="00D431D6"/>
    <w:rsid w:val="00D431F9"/>
    <w:rsid w:val="00D4358F"/>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C73"/>
    <w:rsid w:val="00D55E7B"/>
    <w:rsid w:val="00D56214"/>
    <w:rsid w:val="00D56B86"/>
    <w:rsid w:val="00D571CD"/>
    <w:rsid w:val="00D57899"/>
    <w:rsid w:val="00D60265"/>
    <w:rsid w:val="00D602E8"/>
    <w:rsid w:val="00D61242"/>
    <w:rsid w:val="00D62824"/>
    <w:rsid w:val="00D62A43"/>
    <w:rsid w:val="00D63E16"/>
    <w:rsid w:val="00D63EEE"/>
    <w:rsid w:val="00D646BA"/>
    <w:rsid w:val="00D64B51"/>
    <w:rsid w:val="00D65567"/>
    <w:rsid w:val="00D65BE1"/>
    <w:rsid w:val="00D66AF0"/>
    <w:rsid w:val="00D6789D"/>
    <w:rsid w:val="00D67B13"/>
    <w:rsid w:val="00D7001A"/>
    <w:rsid w:val="00D70311"/>
    <w:rsid w:val="00D703E2"/>
    <w:rsid w:val="00D7051A"/>
    <w:rsid w:val="00D712DA"/>
    <w:rsid w:val="00D71699"/>
    <w:rsid w:val="00D725D7"/>
    <w:rsid w:val="00D72A00"/>
    <w:rsid w:val="00D72DF8"/>
    <w:rsid w:val="00D72E94"/>
    <w:rsid w:val="00D73CA5"/>
    <w:rsid w:val="00D74DB4"/>
    <w:rsid w:val="00D74F97"/>
    <w:rsid w:val="00D75D2B"/>
    <w:rsid w:val="00D75EDD"/>
    <w:rsid w:val="00D7645F"/>
    <w:rsid w:val="00D767BF"/>
    <w:rsid w:val="00D76CDB"/>
    <w:rsid w:val="00D76DFC"/>
    <w:rsid w:val="00D800FE"/>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11CE"/>
    <w:rsid w:val="00D9184B"/>
    <w:rsid w:val="00D92AD5"/>
    <w:rsid w:val="00D93448"/>
    <w:rsid w:val="00D934DE"/>
    <w:rsid w:val="00D940B1"/>
    <w:rsid w:val="00D94295"/>
    <w:rsid w:val="00D943D7"/>
    <w:rsid w:val="00D94F1D"/>
    <w:rsid w:val="00D95585"/>
    <w:rsid w:val="00D95BCA"/>
    <w:rsid w:val="00D96349"/>
    <w:rsid w:val="00D963D8"/>
    <w:rsid w:val="00D96D4E"/>
    <w:rsid w:val="00D97135"/>
    <w:rsid w:val="00D973C3"/>
    <w:rsid w:val="00DA2C3D"/>
    <w:rsid w:val="00DA4199"/>
    <w:rsid w:val="00DA4231"/>
    <w:rsid w:val="00DA4DA5"/>
    <w:rsid w:val="00DA5183"/>
    <w:rsid w:val="00DA5700"/>
    <w:rsid w:val="00DA5729"/>
    <w:rsid w:val="00DA7B44"/>
    <w:rsid w:val="00DB0375"/>
    <w:rsid w:val="00DB0B14"/>
    <w:rsid w:val="00DB1E5F"/>
    <w:rsid w:val="00DB27A2"/>
    <w:rsid w:val="00DB4105"/>
    <w:rsid w:val="00DB415C"/>
    <w:rsid w:val="00DB4199"/>
    <w:rsid w:val="00DB49CE"/>
    <w:rsid w:val="00DB689A"/>
    <w:rsid w:val="00DB6975"/>
    <w:rsid w:val="00DB72F2"/>
    <w:rsid w:val="00DB7855"/>
    <w:rsid w:val="00DB7E38"/>
    <w:rsid w:val="00DC019C"/>
    <w:rsid w:val="00DC028E"/>
    <w:rsid w:val="00DC13AC"/>
    <w:rsid w:val="00DC14A7"/>
    <w:rsid w:val="00DC1E19"/>
    <w:rsid w:val="00DC2E9C"/>
    <w:rsid w:val="00DC4253"/>
    <w:rsid w:val="00DC4B63"/>
    <w:rsid w:val="00DC4B74"/>
    <w:rsid w:val="00DC5275"/>
    <w:rsid w:val="00DC5AF8"/>
    <w:rsid w:val="00DC5F86"/>
    <w:rsid w:val="00DC6572"/>
    <w:rsid w:val="00DC66F8"/>
    <w:rsid w:val="00DC68C9"/>
    <w:rsid w:val="00DC6EBE"/>
    <w:rsid w:val="00DC7431"/>
    <w:rsid w:val="00DC74F8"/>
    <w:rsid w:val="00DC7B41"/>
    <w:rsid w:val="00DD02D7"/>
    <w:rsid w:val="00DD076D"/>
    <w:rsid w:val="00DD091A"/>
    <w:rsid w:val="00DD0F06"/>
    <w:rsid w:val="00DD146E"/>
    <w:rsid w:val="00DD16E9"/>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2261"/>
    <w:rsid w:val="00DE2C65"/>
    <w:rsid w:val="00DE2F33"/>
    <w:rsid w:val="00DE304F"/>
    <w:rsid w:val="00DE32C2"/>
    <w:rsid w:val="00DE3479"/>
    <w:rsid w:val="00DE3838"/>
    <w:rsid w:val="00DE418C"/>
    <w:rsid w:val="00DE479E"/>
    <w:rsid w:val="00DE4A8A"/>
    <w:rsid w:val="00DE4AA1"/>
    <w:rsid w:val="00DE4B60"/>
    <w:rsid w:val="00DE4BF9"/>
    <w:rsid w:val="00DE4DA5"/>
    <w:rsid w:val="00DE550D"/>
    <w:rsid w:val="00DE5CF1"/>
    <w:rsid w:val="00DE719F"/>
    <w:rsid w:val="00DE729E"/>
    <w:rsid w:val="00DE7502"/>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99F"/>
    <w:rsid w:val="00E04167"/>
    <w:rsid w:val="00E046A5"/>
    <w:rsid w:val="00E04CF0"/>
    <w:rsid w:val="00E04E6B"/>
    <w:rsid w:val="00E050D8"/>
    <w:rsid w:val="00E05E7C"/>
    <w:rsid w:val="00E06257"/>
    <w:rsid w:val="00E06ACF"/>
    <w:rsid w:val="00E10274"/>
    <w:rsid w:val="00E10675"/>
    <w:rsid w:val="00E10B52"/>
    <w:rsid w:val="00E10EE7"/>
    <w:rsid w:val="00E11522"/>
    <w:rsid w:val="00E1173A"/>
    <w:rsid w:val="00E11956"/>
    <w:rsid w:val="00E11F7A"/>
    <w:rsid w:val="00E125B4"/>
    <w:rsid w:val="00E13010"/>
    <w:rsid w:val="00E13289"/>
    <w:rsid w:val="00E13A32"/>
    <w:rsid w:val="00E13B6D"/>
    <w:rsid w:val="00E150FD"/>
    <w:rsid w:val="00E15D31"/>
    <w:rsid w:val="00E2130F"/>
    <w:rsid w:val="00E21BB2"/>
    <w:rsid w:val="00E21DA2"/>
    <w:rsid w:val="00E2248B"/>
    <w:rsid w:val="00E22A44"/>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D6"/>
    <w:rsid w:val="00E32B17"/>
    <w:rsid w:val="00E32CB0"/>
    <w:rsid w:val="00E33536"/>
    <w:rsid w:val="00E33A71"/>
    <w:rsid w:val="00E34E91"/>
    <w:rsid w:val="00E3600A"/>
    <w:rsid w:val="00E361F9"/>
    <w:rsid w:val="00E3627E"/>
    <w:rsid w:val="00E36B6D"/>
    <w:rsid w:val="00E36C5D"/>
    <w:rsid w:val="00E37C8C"/>
    <w:rsid w:val="00E40405"/>
    <w:rsid w:val="00E41EB7"/>
    <w:rsid w:val="00E42292"/>
    <w:rsid w:val="00E442C9"/>
    <w:rsid w:val="00E45119"/>
    <w:rsid w:val="00E455E0"/>
    <w:rsid w:val="00E45681"/>
    <w:rsid w:val="00E45E13"/>
    <w:rsid w:val="00E461C9"/>
    <w:rsid w:val="00E4642A"/>
    <w:rsid w:val="00E470F4"/>
    <w:rsid w:val="00E470FF"/>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F03"/>
    <w:rsid w:val="00E609D4"/>
    <w:rsid w:val="00E60A17"/>
    <w:rsid w:val="00E60CA8"/>
    <w:rsid w:val="00E61196"/>
    <w:rsid w:val="00E625CE"/>
    <w:rsid w:val="00E6280C"/>
    <w:rsid w:val="00E62D3C"/>
    <w:rsid w:val="00E633BA"/>
    <w:rsid w:val="00E63926"/>
    <w:rsid w:val="00E63B0C"/>
    <w:rsid w:val="00E646DB"/>
    <w:rsid w:val="00E65015"/>
    <w:rsid w:val="00E6608A"/>
    <w:rsid w:val="00E6696F"/>
    <w:rsid w:val="00E66B46"/>
    <w:rsid w:val="00E66B49"/>
    <w:rsid w:val="00E66E0F"/>
    <w:rsid w:val="00E700FF"/>
    <w:rsid w:val="00E71321"/>
    <w:rsid w:val="00E7142E"/>
    <w:rsid w:val="00E718B5"/>
    <w:rsid w:val="00E72345"/>
    <w:rsid w:val="00E72AE4"/>
    <w:rsid w:val="00E734C6"/>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41A2"/>
    <w:rsid w:val="00E845C1"/>
    <w:rsid w:val="00E846B6"/>
    <w:rsid w:val="00E84ABE"/>
    <w:rsid w:val="00E84FBD"/>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4379"/>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2F0D"/>
    <w:rsid w:val="00EA344B"/>
    <w:rsid w:val="00EA4D87"/>
    <w:rsid w:val="00EA4FC4"/>
    <w:rsid w:val="00EA55BC"/>
    <w:rsid w:val="00EA6328"/>
    <w:rsid w:val="00EA7D1B"/>
    <w:rsid w:val="00EB02B9"/>
    <w:rsid w:val="00EB0588"/>
    <w:rsid w:val="00EB0711"/>
    <w:rsid w:val="00EB0D9D"/>
    <w:rsid w:val="00EB1B6D"/>
    <w:rsid w:val="00EB1BCA"/>
    <w:rsid w:val="00EB1D15"/>
    <w:rsid w:val="00EB25C7"/>
    <w:rsid w:val="00EB26D8"/>
    <w:rsid w:val="00EB2ED5"/>
    <w:rsid w:val="00EB326F"/>
    <w:rsid w:val="00EB3A42"/>
    <w:rsid w:val="00EB4100"/>
    <w:rsid w:val="00EB47A0"/>
    <w:rsid w:val="00EB4972"/>
    <w:rsid w:val="00EB4ACD"/>
    <w:rsid w:val="00EB50D3"/>
    <w:rsid w:val="00EB5373"/>
    <w:rsid w:val="00EB64BE"/>
    <w:rsid w:val="00EB65E1"/>
    <w:rsid w:val="00EB664C"/>
    <w:rsid w:val="00EB6758"/>
    <w:rsid w:val="00EB7739"/>
    <w:rsid w:val="00EB78E7"/>
    <w:rsid w:val="00EB7AAC"/>
    <w:rsid w:val="00EC0F6B"/>
    <w:rsid w:val="00EC18E0"/>
    <w:rsid w:val="00EC1AAB"/>
    <w:rsid w:val="00EC1C38"/>
    <w:rsid w:val="00EC1F11"/>
    <w:rsid w:val="00EC2DB3"/>
    <w:rsid w:val="00EC37B5"/>
    <w:rsid w:val="00EC3998"/>
    <w:rsid w:val="00EC454A"/>
    <w:rsid w:val="00EC489A"/>
    <w:rsid w:val="00EC54CF"/>
    <w:rsid w:val="00EC5984"/>
    <w:rsid w:val="00EC5CAE"/>
    <w:rsid w:val="00EC6A84"/>
    <w:rsid w:val="00EC7851"/>
    <w:rsid w:val="00EC78F2"/>
    <w:rsid w:val="00EC7A6F"/>
    <w:rsid w:val="00EC7D75"/>
    <w:rsid w:val="00ED07F9"/>
    <w:rsid w:val="00ED11A0"/>
    <w:rsid w:val="00ED2047"/>
    <w:rsid w:val="00ED35F4"/>
    <w:rsid w:val="00ED4D40"/>
    <w:rsid w:val="00ED54C1"/>
    <w:rsid w:val="00ED5C6E"/>
    <w:rsid w:val="00ED6068"/>
    <w:rsid w:val="00ED651C"/>
    <w:rsid w:val="00ED6D9B"/>
    <w:rsid w:val="00ED70B7"/>
    <w:rsid w:val="00ED70E1"/>
    <w:rsid w:val="00EE00F8"/>
    <w:rsid w:val="00EE112E"/>
    <w:rsid w:val="00EE12E7"/>
    <w:rsid w:val="00EE1608"/>
    <w:rsid w:val="00EE1C97"/>
    <w:rsid w:val="00EE2CCD"/>
    <w:rsid w:val="00EE31AA"/>
    <w:rsid w:val="00EE3E4E"/>
    <w:rsid w:val="00EE435E"/>
    <w:rsid w:val="00EE4397"/>
    <w:rsid w:val="00EE457C"/>
    <w:rsid w:val="00EE5394"/>
    <w:rsid w:val="00EE53D9"/>
    <w:rsid w:val="00EE5F27"/>
    <w:rsid w:val="00EE7172"/>
    <w:rsid w:val="00EE7CB9"/>
    <w:rsid w:val="00EF0189"/>
    <w:rsid w:val="00EF03D5"/>
    <w:rsid w:val="00EF0474"/>
    <w:rsid w:val="00EF0879"/>
    <w:rsid w:val="00EF0A21"/>
    <w:rsid w:val="00EF0B9E"/>
    <w:rsid w:val="00EF0E83"/>
    <w:rsid w:val="00EF0F5D"/>
    <w:rsid w:val="00EF14FA"/>
    <w:rsid w:val="00EF151A"/>
    <w:rsid w:val="00EF1592"/>
    <w:rsid w:val="00EF2361"/>
    <w:rsid w:val="00EF2729"/>
    <w:rsid w:val="00EF2BEA"/>
    <w:rsid w:val="00EF361D"/>
    <w:rsid w:val="00EF3BBC"/>
    <w:rsid w:val="00EF40E1"/>
    <w:rsid w:val="00EF4302"/>
    <w:rsid w:val="00EF4B57"/>
    <w:rsid w:val="00EF686B"/>
    <w:rsid w:val="00EF6E68"/>
    <w:rsid w:val="00EF7CAE"/>
    <w:rsid w:val="00EF7E15"/>
    <w:rsid w:val="00F0143A"/>
    <w:rsid w:val="00F01553"/>
    <w:rsid w:val="00F01B0F"/>
    <w:rsid w:val="00F01FA8"/>
    <w:rsid w:val="00F023B2"/>
    <w:rsid w:val="00F03791"/>
    <w:rsid w:val="00F03856"/>
    <w:rsid w:val="00F03BB9"/>
    <w:rsid w:val="00F04BD9"/>
    <w:rsid w:val="00F05639"/>
    <w:rsid w:val="00F06174"/>
    <w:rsid w:val="00F074E2"/>
    <w:rsid w:val="00F1073C"/>
    <w:rsid w:val="00F10775"/>
    <w:rsid w:val="00F1085F"/>
    <w:rsid w:val="00F10B85"/>
    <w:rsid w:val="00F10B90"/>
    <w:rsid w:val="00F11651"/>
    <w:rsid w:val="00F12192"/>
    <w:rsid w:val="00F12922"/>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2C7B"/>
    <w:rsid w:val="00F245C2"/>
    <w:rsid w:val="00F25103"/>
    <w:rsid w:val="00F252A0"/>
    <w:rsid w:val="00F253BA"/>
    <w:rsid w:val="00F25876"/>
    <w:rsid w:val="00F26EB2"/>
    <w:rsid w:val="00F27EE2"/>
    <w:rsid w:val="00F27F41"/>
    <w:rsid w:val="00F31E25"/>
    <w:rsid w:val="00F32140"/>
    <w:rsid w:val="00F32C42"/>
    <w:rsid w:val="00F334B2"/>
    <w:rsid w:val="00F33ED1"/>
    <w:rsid w:val="00F33F88"/>
    <w:rsid w:val="00F342A3"/>
    <w:rsid w:val="00F34711"/>
    <w:rsid w:val="00F34A2B"/>
    <w:rsid w:val="00F34B7D"/>
    <w:rsid w:val="00F3508B"/>
    <w:rsid w:val="00F3510C"/>
    <w:rsid w:val="00F352DD"/>
    <w:rsid w:val="00F36830"/>
    <w:rsid w:val="00F36D75"/>
    <w:rsid w:val="00F36E2C"/>
    <w:rsid w:val="00F37C32"/>
    <w:rsid w:val="00F37E08"/>
    <w:rsid w:val="00F408FA"/>
    <w:rsid w:val="00F4091F"/>
    <w:rsid w:val="00F40E0D"/>
    <w:rsid w:val="00F4123C"/>
    <w:rsid w:val="00F415D3"/>
    <w:rsid w:val="00F42600"/>
    <w:rsid w:val="00F4267B"/>
    <w:rsid w:val="00F42B53"/>
    <w:rsid w:val="00F437B8"/>
    <w:rsid w:val="00F4398E"/>
    <w:rsid w:val="00F43C0D"/>
    <w:rsid w:val="00F43D26"/>
    <w:rsid w:val="00F43DA0"/>
    <w:rsid w:val="00F440AA"/>
    <w:rsid w:val="00F440D2"/>
    <w:rsid w:val="00F44484"/>
    <w:rsid w:val="00F44758"/>
    <w:rsid w:val="00F449F6"/>
    <w:rsid w:val="00F44D92"/>
    <w:rsid w:val="00F44F8A"/>
    <w:rsid w:val="00F45197"/>
    <w:rsid w:val="00F45550"/>
    <w:rsid w:val="00F457EA"/>
    <w:rsid w:val="00F45DEE"/>
    <w:rsid w:val="00F46367"/>
    <w:rsid w:val="00F46E02"/>
    <w:rsid w:val="00F4714A"/>
    <w:rsid w:val="00F4717F"/>
    <w:rsid w:val="00F47315"/>
    <w:rsid w:val="00F47489"/>
    <w:rsid w:val="00F47D88"/>
    <w:rsid w:val="00F47FE4"/>
    <w:rsid w:val="00F50629"/>
    <w:rsid w:val="00F5073A"/>
    <w:rsid w:val="00F508B6"/>
    <w:rsid w:val="00F5094F"/>
    <w:rsid w:val="00F509E6"/>
    <w:rsid w:val="00F5114B"/>
    <w:rsid w:val="00F515CC"/>
    <w:rsid w:val="00F51923"/>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7096D"/>
    <w:rsid w:val="00F718F7"/>
    <w:rsid w:val="00F71905"/>
    <w:rsid w:val="00F71A7C"/>
    <w:rsid w:val="00F71DF4"/>
    <w:rsid w:val="00F72C42"/>
    <w:rsid w:val="00F733A9"/>
    <w:rsid w:val="00F73C78"/>
    <w:rsid w:val="00F74563"/>
    <w:rsid w:val="00F74964"/>
    <w:rsid w:val="00F751D8"/>
    <w:rsid w:val="00F75B44"/>
    <w:rsid w:val="00F75D6A"/>
    <w:rsid w:val="00F75E5E"/>
    <w:rsid w:val="00F76CF7"/>
    <w:rsid w:val="00F77221"/>
    <w:rsid w:val="00F7724A"/>
    <w:rsid w:val="00F77FC5"/>
    <w:rsid w:val="00F80211"/>
    <w:rsid w:val="00F807C0"/>
    <w:rsid w:val="00F808C6"/>
    <w:rsid w:val="00F80C3A"/>
    <w:rsid w:val="00F80D1E"/>
    <w:rsid w:val="00F818A8"/>
    <w:rsid w:val="00F81B7D"/>
    <w:rsid w:val="00F82AFA"/>
    <w:rsid w:val="00F832A8"/>
    <w:rsid w:val="00F839B6"/>
    <w:rsid w:val="00F8400A"/>
    <w:rsid w:val="00F84595"/>
    <w:rsid w:val="00F8482A"/>
    <w:rsid w:val="00F85165"/>
    <w:rsid w:val="00F85286"/>
    <w:rsid w:val="00F86713"/>
    <w:rsid w:val="00F86E23"/>
    <w:rsid w:val="00F86E47"/>
    <w:rsid w:val="00F86EB1"/>
    <w:rsid w:val="00F90035"/>
    <w:rsid w:val="00F90064"/>
    <w:rsid w:val="00F90ACF"/>
    <w:rsid w:val="00F90D8B"/>
    <w:rsid w:val="00F91A18"/>
    <w:rsid w:val="00F927DF"/>
    <w:rsid w:val="00F941D1"/>
    <w:rsid w:val="00F943A5"/>
    <w:rsid w:val="00F95716"/>
    <w:rsid w:val="00F9598C"/>
    <w:rsid w:val="00F9688D"/>
    <w:rsid w:val="00F96D12"/>
    <w:rsid w:val="00F96D87"/>
    <w:rsid w:val="00F976F5"/>
    <w:rsid w:val="00F9776E"/>
    <w:rsid w:val="00F97E5E"/>
    <w:rsid w:val="00FA0055"/>
    <w:rsid w:val="00FA0D43"/>
    <w:rsid w:val="00FA168D"/>
    <w:rsid w:val="00FA1995"/>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70C"/>
    <w:rsid w:val="00FC0EFA"/>
    <w:rsid w:val="00FC18B0"/>
    <w:rsid w:val="00FC191F"/>
    <w:rsid w:val="00FC3990"/>
    <w:rsid w:val="00FC3CDD"/>
    <w:rsid w:val="00FC3DE5"/>
    <w:rsid w:val="00FC41D5"/>
    <w:rsid w:val="00FC5137"/>
    <w:rsid w:val="00FC587A"/>
    <w:rsid w:val="00FC5DE6"/>
    <w:rsid w:val="00FC6554"/>
    <w:rsid w:val="00FC6C4A"/>
    <w:rsid w:val="00FC74F6"/>
    <w:rsid w:val="00FC780B"/>
    <w:rsid w:val="00FC7B84"/>
    <w:rsid w:val="00FD0957"/>
    <w:rsid w:val="00FD104E"/>
    <w:rsid w:val="00FD1BFC"/>
    <w:rsid w:val="00FD1DD3"/>
    <w:rsid w:val="00FD1DEB"/>
    <w:rsid w:val="00FD224D"/>
    <w:rsid w:val="00FD2989"/>
    <w:rsid w:val="00FD30F7"/>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3D7"/>
    <w:rsid w:val="00FE26D1"/>
    <w:rsid w:val="00FE2F2B"/>
    <w:rsid w:val="00FE320B"/>
    <w:rsid w:val="00FE3440"/>
    <w:rsid w:val="00FE3A09"/>
    <w:rsid w:val="00FE3FB3"/>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73EFD7E"/>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C75C3"/>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38378896">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2E4A2-6672-415D-8D12-DA171915C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1022</Words>
  <Characters>5627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4</cp:revision>
  <cp:lastPrinted>2017-04-07T22:59:00Z</cp:lastPrinted>
  <dcterms:created xsi:type="dcterms:W3CDTF">2017-05-10T23:43:00Z</dcterms:created>
  <dcterms:modified xsi:type="dcterms:W3CDTF">2017-05-29T15:40:00Z</dcterms:modified>
</cp:coreProperties>
</file>