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7B71" w:rsidRPr="00E1779B" w:rsidRDefault="00C97B71" w:rsidP="00C97B71">
      <w:pPr>
        <w:spacing w:after="0" w:line="240" w:lineRule="auto"/>
        <w:jc w:val="center"/>
        <w:rPr>
          <w:b/>
        </w:rPr>
      </w:pPr>
      <w:r w:rsidRPr="00E1779B">
        <w:rPr>
          <w:b/>
        </w:rPr>
        <w:t>Acta Sesión Ordinaria 3</w:t>
      </w:r>
      <w:r>
        <w:rPr>
          <w:b/>
        </w:rPr>
        <w:t>3</w:t>
      </w:r>
      <w:r w:rsidRPr="00E1779B">
        <w:rPr>
          <w:b/>
        </w:rPr>
        <w:t>-16</w:t>
      </w:r>
    </w:p>
    <w:p w:rsidR="00C97B71" w:rsidRPr="00E1779B" w:rsidRDefault="00C97B71" w:rsidP="00C97B71">
      <w:pPr>
        <w:spacing w:after="0" w:line="240" w:lineRule="auto"/>
      </w:pPr>
    </w:p>
    <w:p w:rsidR="00C97B71" w:rsidRPr="00E1779B" w:rsidRDefault="00C97B71" w:rsidP="00C97B71">
      <w:pPr>
        <w:spacing w:after="0" w:line="240" w:lineRule="auto"/>
      </w:pPr>
      <w:r w:rsidRPr="00E1779B">
        <w:t>Sesión Ordinaria número treinta</w:t>
      </w:r>
      <w:r>
        <w:t xml:space="preserve"> y tres</w:t>
      </w:r>
      <w:r w:rsidRPr="00E1779B">
        <w:t xml:space="preserve"> – dieciséis del </w:t>
      </w:r>
      <w:r>
        <w:t xml:space="preserve">veintinueve </w:t>
      </w:r>
      <w:r w:rsidRPr="00E1779B">
        <w:t>de agosto de dos mil dieciséis. Inicio de la sesión, a las</w:t>
      </w:r>
      <w:r>
        <w:t xml:space="preserve"> diecisiete horas </w:t>
      </w:r>
      <w:r w:rsidR="00762C23">
        <w:t>con treinta minutos</w:t>
      </w:r>
      <w:r w:rsidRPr="00E1779B">
        <w:t xml:space="preserve"> en el Colegio de Periodistas </w:t>
      </w:r>
    </w:p>
    <w:p w:rsidR="00C97B71" w:rsidRPr="00FE0105" w:rsidRDefault="00C97B71" w:rsidP="00C97B71">
      <w:pPr>
        <w:spacing w:after="0" w:line="240" w:lineRule="auto"/>
        <w:rPr>
          <w:b/>
          <w:sz w:val="14"/>
        </w:rPr>
      </w:pPr>
    </w:p>
    <w:p w:rsidR="00C97B71" w:rsidRPr="00E1779B" w:rsidRDefault="00C97B71" w:rsidP="00C97B71">
      <w:pPr>
        <w:spacing w:after="0" w:line="240" w:lineRule="auto"/>
      </w:pPr>
      <w:r w:rsidRPr="00E1779B">
        <w:rPr>
          <w:b/>
        </w:rPr>
        <w:t>Presentes</w:t>
      </w:r>
      <w:r w:rsidRPr="00E1779B">
        <w:t>:</w:t>
      </w:r>
    </w:p>
    <w:p w:rsidR="00C97B71" w:rsidRPr="00E1779B" w:rsidRDefault="00C97B71" w:rsidP="00C97B71">
      <w:pPr>
        <w:spacing w:before="0" w:after="0" w:line="240" w:lineRule="auto"/>
      </w:pPr>
      <w:r w:rsidRPr="00E1779B">
        <w:t xml:space="preserve">Alfonso Estevanovich González   Presidente </w:t>
      </w:r>
    </w:p>
    <w:p w:rsidR="00C97B71" w:rsidRPr="00E1779B" w:rsidRDefault="00C97B71" w:rsidP="00C97B71">
      <w:pPr>
        <w:spacing w:before="0" w:after="0" w:line="240" w:lineRule="auto"/>
      </w:pPr>
      <w:r w:rsidRPr="00E1779B">
        <w:t>Patricia González Villalobos        Tesorera</w:t>
      </w:r>
    </w:p>
    <w:p w:rsidR="00C97B71" w:rsidRPr="00E1779B" w:rsidRDefault="00C97B71" w:rsidP="00C97B71">
      <w:pPr>
        <w:spacing w:before="0" w:after="0" w:line="240" w:lineRule="auto"/>
      </w:pPr>
      <w:r w:rsidRPr="00E1779B">
        <w:t>Margarita Azofeifa Barrantes</w:t>
      </w:r>
      <w:r w:rsidRPr="00E1779B">
        <w:tab/>
        <w:t xml:space="preserve">      </w:t>
      </w:r>
      <w:r>
        <w:t xml:space="preserve"> </w:t>
      </w:r>
      <w:r w:rsidRPr="00E1779B">
        <w:t>Secretaria</w:t>
      </w:r>
    </w:p>
    <w:p w:rsidR="00C97B71" w:rsidRPr="00E1779B" w:rsidRDefault="00C97B71" w:rsidP="00C97B71">
      <w:pPr>
        <w:spacing w:before="0" w:after="0" w:line="240" w:lineRule="auto"/>
      </w:pPr>
      <w:r w:rsidRPr="00E1779B">
        <w:t>Johnny Vargas Durán                   Vocal II</w:t>
      </w:r>
    </w:p>
    <w:p w:rsidR="00C97B71" w:rsidRPr="00E1779B" w:rsidRDefault="00C97B71" w:rsidP="00C97B71">
      <w:pPr>
        <w:spacing w:before="0" w:after="0" w:line="240" w:lineRule="auto"/>
      </w:pPr>
      <w:r w:rsidRPr="00E1779B">
        <w:t xml:space="preserve">Ricardo Osorno Fallas                 </w:t>
      </w:r>
      <w:r>
        <w:t xml:space="preserve">  </w:t>
      </w:r>
      <w:r w:rsidRPr="00E1779B">
        <w:t>Fiscal</w:t>
      </w:r>
    </w:p>
    <w:p w:rsidR="00C97B71" w:rsidRPr="00E1779B" w:rsidRDefault="00C97B71" w:rsidP="00C97B71">
      <w:pPr>
        <w:spacing w:before="0" w:after="0" w:line="240" w:lineRule="auto"/>
      </w:pPr>
      <w:r w:rsidRPr="00E1779B">
        <w:t>Róger Herrera Hidalgo                 Administrador</w:t>
      </w:r>
    </w:p>
    <w:p w:rsidR="00C97B71" w:rsidRPr="00E1779B" w:rsidRDefault="00C97B71" w:rsidP="00C97B71">
      <w:pPr>
        <w:spacing w:before="0" w:after="0" w:line="240" w:lineRule="auto"/>
      </w:pPr>
      <w:r w:rsidRPr="00E1779B">
        <w:t>Carolina Ávalos Céspedes            Asistente</w:t>
      </w:r>
    </w:p>
    <w:p w:rsidR="00C97B71" w:rsidRPr="00C97B71" w:rsidRDefault="00C97B71" w:rsidP="00F519D0">
      <w:pPr>
        <w:rPr>
          <w:rFonts w:ascii="Arial" w:eastAsia="Times New Roman" w:hAnsi="Arial" w:cs="Arial"/>
          <w:b/>
          <w:bCs/>
          <w:kern w:val="36"/>
          <w:sz w:val="4"/>
          <w:szCs w:val="22"/>
          <w:lang w:eastAsia="es-ES"/>
        </w:rPr>
      </w:pPr>
    </w:p>
    <w:p w:rsidR="00C97B71" w:rsidRDefault="00C97B71" w:rsidP="00C97B71">
      <w:pPr>
        <w:spacing w:before="0" w:after="0" w:line="240" w:lineRule="auto"/>
        <w:rPr>
          <w:b/>
        </w:rPr>
      </w:pPr>
      <w:r w:rsidRPr="00C97B71">
        <w:rPr>
          <w:b/>
        </w:rPr>
        <w:t>Ausente con justificación</w:t>
      </w:r>
    </w:p>
    <w:p w:rsidR="00C97B71" w:rsidRPr="00C97B71" w:rsidRDefault="00C97B71" w:rsidP="00C97B71">
      <w:pPr>
        <w:spacing w:before="0" w:after="0" w:line="240" w:lineRule="auto"/>
        <w:rPr>
          <w:b/>
        </w:rPr>
      </w:pPr>
      <w:r w:rsidRPr="00E1779B">
        <w:t xml:space="preserve">Juan Pablo Estrada Gómez </w:t>
      </w:r>
      <w:r w:rsidRPr="00E1779B">
        <w:tab/>
        <w:t xml:space="preserve">      </w:t>
      </w:r>
      <w:r>
        <w:t xml:space="preserve"> Vocal I</w:t>
      </w:r>
    </w:p>
    <w:p w:rsidR="00C97B71" w:rsidRPr="00C97B71" w:rsidRDefault="00C97B71" w:rsidP="00F519D0">
      <w:pPr>
        <w:rPr>
          <w:b/>
          <w:sz w:val="10"/>
        </w:rPr>
      </w:pPr>
    </w:p>
    <w:p w:rsidR="004C4F05" w:rsidRDefault="004C4F05" w:rsidP="00F519D0">
      <w:pPr>
        <w:rPr>
          <w:b/>
          <w:i/>
          <w:szCs w:val="22"/>
          <w:lang w:val="es-MX"/>
        </w:rPr>
      </w:pPr>
      <w:r w:rsidRPr="00C76D69">
        <w:rPr>
          <w:b/>
          <w:i/>
          <w:szCs w:val="22"/>
          <w:lang w:val="es-MX"/>
        </w:rPr>
        <w:t xml:space="preserve">ARTÍCULO PRIMERO: </w:t>
      </w:r>
      <w:r w:rsidR="002B2AD9">
        <w:rPr>
          <w:b/>
          <w:i/>
          <w:szCs w:val="22"/>
          <w:lang w:val="es-MX"/>
        </w:rPr>
        <w:t>CON</w:t>
      </w:r>
      <w:r w:rsidR="00450852">
        <w:rPr>
          <w:b/>
          <w:i/>
          <w:szCs w:val="22"/>
          <w:lang w:val="es-MX"/>
        </w:rPr>
        <w:t>O</w:t>
      </w:r>
      <w:r w:rsidR="002B2AD9">
        <w:rPr>
          <w:b/>
          <w:i/>
          <w:szCs w:val="22"/>
          <w:lang w:val="es-MX"/>
        </w:rPr>
        <w:t>CI</w:t>
      </w:r>
      <w:r w:rsidR="00450852">
        <w:rPr>
          <w:b/>
          <w:i/>
          <w:szCs w:val="22"/>
          <w:lang w:val="es-MX"/>
        </w:rPr>
        <w:t xml:space="preserve">MIENTO DEL </w:t>
      </w:r>
      <w:r>
        <w:rPr>
          <w:b/>
          <w:i/>
          <w:szCs w:val="22"/>
          <w:lang w:val="es-MX"/>
        </w:rPr>
        <w:t>ORDEN DEL DÍA</w:t>
      </w:r>
    </w:p>
    <w:p w:rsidR="000C03F5" w:rsidRPr="00C97B71" w:rsidRDefault="00762C23" w:rsidP="00762C23">
      <w:pPr>
        <w:spacing w:line="240" w:lineRule="auto"/>
        <w:rPr>
          <w:i/>
        </w:rPr>
      </w:pPr>
      <w:r>
        <w:rPr>
          <w:i/>
        </w:rPr>
        <w:t>El Presidente Alfonso Estevanovich solicita i</w:t>
      </w:r>
      <w:r w:rsidR="000C03F5">
        <w:rPr>
          <w:i/>
        </w:rPr>
        <w:t xml:space="preserve">ncluir en </w:t>
      </w:r>
      <w:r>
        <w:rPr>
          <w:i/>
        </w:rPr>
        <w:t xml:space="preserve">el artículo </w:t>
      </w:r>
      <w:r w:rsidR="00EB1E70">
        <w:rPr>
          <w:i/>
        </w:rPr>
        <w:t>sexto</w:t>
      </w:r>
      <w:r>
        <w:rPr>
          <w:i/>
        </w:rPr>
        <w:t xml:space="preserve"> “</w:t>
      </w:r>
      <w:r w:rsidR="00EB1E70">
        <w:rPr>
          <w:i/>
        </w:rPr>
        <w:t>Iniciativas de la Presidencia</w:t>
      </w:r>
      <w:r>
        <w:rPr>
          <w:i/>
        </w:rPr>
        <w:t>”</w:t>
      </w:r>
      <w:r w:rsidR="000C03F5">
        <w:rPr>
          <w:i/>
        </w:rPr>
        <w:t xml:space="preserve"> el tema de los </w:t>
      </w:r>
      <w:r>
        <w:rPr>
          <w:i/>
        </w:rPr>
        <w:t>A</w:t>
      </w:r>
      <w:r w:rsidR="000C03F5">
        <w:rPr>
          <w:i/>
        </w:rPr>
        <w:t xml:space="preserve">rtículos </w:t>
      </w:r>
      <w:r>
        <w:rPr>
          <w:i/>
        </w:rPr>
        <w:t>P</w:t>
      </w:r>
      <w:r w:rsidR="000C03F5">
        <w:rPr>
          <w:i/>
        </w:rPr>
        <w:t>romocionales.</w:t>
      </w:r>
    </w:p>
    <w:p w:rsidR="00C97B71" w:rsidRDefault="00C97B71" w:rsidP="00762C23">
      <w:pPr>
        <w:spacing w:line="240" w:lineRule="auto"/>
        <w:rPr>
          <w:i/>
        </w:rPr>
      </w:pPr>
      <w:r w:rsidRPr="00C97B71">
        <w:rPr>
          <w:i/>
        </w:rPr>
        <w:t xml:space="preserve">Acuerdo 01-33: Se aprueba el conocimiento del orden del día </w:t>
      </w:r>
      <w:r w:rsidR="00762C23">
        <w:rPr>
          <w:i/>
        </w:rPr>
        <w:t>con la modificación correspondiente.</w:t>
      </w:r>
    </w:p>
    <w:p w:rsidR="00567300" w:rsidRDefault="004C4F05" w:rsidP="00F06174">
      <w:pPr>
        <w:rPr>
          <w:b/>
          <w:i/>
          <w:szCs w:val="22"/>
          <w:lang w:val="es-MX"/>
        </w:rPr>
      </w:pPr>
      <w:r w:rsidRPr="00C76D69">
        <w:rPr>
          <w:b/>
          <w:i/>
          <w:szCs w:val="22"/>
          <w:lang w:val="es-MX"/>
        </w:rPr>
        <w:t xml:space="preserve">ARTÍCULO </w:t>
      </w:r>
      <w:r>
        <w:rPr>
          <w:b/>
          <w:i/>
          <w:szCs w:val="22"/>
          <w:lang w:val="es-MX"/>
        </w:rPr>
        <w:t>SEGUNDO</w:t>
      </w:r>
      <w:r w:rsidRPr="00C76D69">
        <w:rPr>
          <w:b/>
          <w:i/>
          <w:szCs w:val="22"/>
          <w:lang w:val="es-MX"/>
        </w:rPr>
        <w:t>:</w:t>
      </w:r>
      <w:r w:rsidR="00C97B71">
        <w:rPr>
          <w:b/>
          <w:i/>
          <w:szCs w:val="22"/>
          <w:lang w:val="es-MX"/>
        </w:rPr>
        <w:t xml:space="preserve"> </w:t>
      </w:r>
      <w:r w:rsidR="008446A5">
        <w:rPr>
          <w:b/>
          <w:i/>
          <w:szCs w:val="22"/>
          <w:lang w:val="es-MX"/>
        </w:rPr>
        <w:t>CONOCIMIENTO, DISCU</w:t>
      </w:r>
      <w:r w:rsidR="004029EA">
        <w:rPr>
          <w:b/>
          <w:i/>
          <w:szCs w:val="22"/>
          <w:lang w:val="es-MX"/>
        </w:rPr>
        <w:t>S</w:t>
      </w:r>
      <w:r w:rsidR="008446A5">
        <w:rPr>
          <w:b/>
          <w:i/>
          <w:szCs w:val="22"/>
          <w:lang w:val="es-MX"/>
        </w:rPr>
        <w:t xml:space="preserve">IÓN Y </w:t>
      </w:r>
      <w:r w:rsidR="00567300">
        <w:rPr>
          <w:b/>
          <w:i/>
          <w:szCs w:val="22"/>
          <w:lang w:val="es-MX"/>
        </w:rPr>
        <w:t>APROBACIÓN DEL ACTA</w:t>
      </w:r>
    </w:p>
    <w:p w:rsidR="000C03F5" w:rsidRPr="00740486" w:rsidRDefault="000C03F5" w:rsidP="00F06174">
      <w:pPr>
        <w:rPr>
          <w:i/>
          <w:szCs w:val="22"/>
          <w:u w:val="single"/>
          <w:lang w:val="es-MX"/>
        </w:rPr>
      </w:pPr>
      <w:r w:rsidRPr="00740486">
        <w:rPr>
          <w:i/>
          <w:szCs w:val="22"/>
          <w:u w:val="single"/>
          <w:lang w:val="es-MX"/>
        </w:rPr>
        <w:t xml:space="preserve">El Presidente Alfonso Estevanovich solicita un receso de </w:t>
      </w:r>
      <w:r w:rsidR="009643D5" w:rsidRPr="00740486">
        <w:rPr>
          <w:i/>
          <w:szCs w:val="22"/>
          <w:u w:val="single"/>
          <w:lang w:val="es-MX"/>
        </w:rPr>
        <w:t>diez</w:t>
      </w:r>
      <w:r w:rsidRPr="00740486">
        <w:rPr>
          <w:i/>
          <w:szCs w:val="22"/>
          <w:u w:val="single"/>
          <w:lang w:val="es-MX"/>
        </w:rPr>
        <w:t xml:space="preserve"> minutos </w:t>
      </w:r>
    </w:p>
    <w:p w:rsidR="007D5077" w:rsidRDefault="008F36C3" w:rsidP="00C83697">
      <w:pPr>
        <w:spacing w:line="240" w:lineRule="auto"/>
        <w:rPr>
          <w:szCs w:val="22"/>
          <w:lang w:val="es-MX"/>
        </w:rPr>
      </w:pPr>
      <w:r>
        <w:rPr>
          <w:szCs w:val="22"/>
          <w:lang w:val="es-MX"/>
        </w:rPr>
        <w:t xml:space="preserve">2.1 Lectura, discusión </w:t>
      </w:r>
      <w:r w:rsidR="004E1160">
        <w:rPr>
          <w:szCs w:val="22"/>
          <w:lang w:val="es-MX"/>
        </w:rPr>
        <w:t>y aprobación del Acta #</w:t>
      </w:r>
      <w:r w:rsidR="002E05BE">
        <w:rPr>
          <w:szCs w:val="22"/>
          <w:lang w:val="es-MX"/>
        </w:rPr>
        <w:t>3</w:t>
      </w:r>
      <w:r w:rsidR="0009373D">
        <w:rPr>
          <w:szCs w:val="22"/>
          <w:lang w:val="es-MX"/>
        </w:rPr>
        <w:t>1</w:t>
      </w:r>
      <w:r w:rsidR="00567300" w:rsidRPr="00F05639">
        <w:rPr>
          <w:szCs w:val="22"/>
          <w:lang w:val="es-MX"/>
        </w:rPr>
        <w:t>-201</w:t>
      </w:r>
      <w:r w:rsidR="00567300">
        <w:rPr>
          <w:szCs w:val="22"/>
          <w:lang w:val="es-MX"/>
        </w:rPr>
        <w:t>6</w:t>
      </w:r>
      <w:r w:rsidR="00567300" w:rsidRPr="00F05639">
        <w:rPr>
          <w:szCs w:val="22"/>
          <w:lang w:val="es-MX"/>
        </w:rPr>
        <w:t xml:space="preserve"> de la</w:t>
      </w:r>
      <w:r w:rsidR="00740486">
        <w:rPr>
          <w:szCs w:val="22"/>
          <w:lang w:val="es-MX"/>
        </w:rPr>
        <w:t xml:space="preserve"> </w:t>
      </w:r>
      <w:r w:rsidR="00567300" w:rsidRPr="00F05639">
        <w:rPr>
          <w:szCs w:val="22"/>
          <w:lang w:val="es-MX"/>
        </w:rPr>
        <w:t>sesión</w:t>
      </w:r>
      <w:r w:rsidR="00740486">
        <w:rPr>
          <w:szCs w:val="22"/>
          <w:lang w:val="es-MX"/>
        </w:rPr>
        <w:t xml:space="preserve"> </w:t>
      </w:r>
      <w:r w:rsidR="00567300" w:rsidRPr="00F05639">
        <w:rPr>
          <w:szCs w:val="22"/>
          <w:lang w:val="es-MX"/>
        </w:rPr>
        <w:t>ordinaria</w:t>
      </w:r>
      <w:r w:rsidR="00567300">
        <w:rPr>
          <w:szCs w:val="22"/>
          <w:lang w:val="es-MX"/>
        </w:rPr>
        <w:t xml:space="preserve"> del </w:t>
      </w:r>
      <w:r w:rsidR="0009373D">
        <w:rPr>
          <w:szCs w:val="22"/>
          <w:lang w:val="es-MX"/>
        </w:rPr>
        <w:t>miércoles 17</w:t>
      </w:r>
      <w:r w:rsidR="000B35F6">
        <w:rPr>
          <w:szCs w:val="22"/>
          <w:lang w:val="es-MX"/>
        </w:rPr>
        <w:t xml:space="preserve"> de</w:t>
      </w:r>
      <w:r w:rsidR="00176809">
        <w:rPr>
          <w:szCs w:val="22"/>
          <w:lang w:val="es-MX"/>
        </w:rPr>
        <w:t xml:space="preserve"> agosto d</w:t>
      </w:r>
      <w:r w:rsidR="00215F31">
        <w:rPr>
          <w:szCs w:val="22"/>
          <w:lang w:val="es-MX"/>
        </w:rPr>
        <w:t xml:space="preserve">el </w:t>
      </w:r>
      <w:r w:rsidR="00567300" w:rsidRPr="00F05639">
        <w:rPr>
          <w:szCs w:val="22"/>
          <w:lang w:val="es-MX"/>
        </w:rPr>
        <w:t>201</w:t>
      </w:r>
      <w:r w:rsidR="00567300">
        <w:rPr>
          <w:szCs w:val="22"/>
          <w:lang w:val="es-MX"/>
        </w:rPr>
        <w:t>6</w:t>
      </w:r>
      <w:r w:rsidR="00567300" w:rsidRPr="00F05639">
        <w:rPr>
          <w:szCs w:val="22"/>
          <w:lang w:val="es-MX"/>
        </w:rPr>
        <w:t>.</w:t>
      </w:r>
    </w:p>
    <w:p w:rsidR="000C03F5" w:rsidRPr="009A70DB" w:rsidRDefault="000C03F5" w:rsidP="009A70DB">
      <w:pPr>
        <w:spacing w:line="240" w:lineRule="auto"/>
        <w:rPr>
          <w:i/>
        </w:rPr>
      </w:pPr>
      <w:r w:rsidRPr="000C03F5">
        <w:rPr>
          <w:i/>
        </w:rPr>
        <w:t xml:space="preserve">Acuerdo 02-33: Se </w:t>
      </w:r>
      <w:r w:rsidR="00740486">
        <w:rPr>
          <w:i/>
        </w:rPr>
        <w:t>aprueba el acta #31-2016 de la sesión ordinaria del miércoles 17 de agosto del 2016 con las enmiendas correspondientes.</w:t>
      </w:r>
    </w:p>
    <w:p w:rsidR="00740486" w:rsidRPr="00740486" w:rsidRDefault="00740486" w:rsidP="00C83697">
      <w:pPr>
        <w:spacing w:line="240" w:lineRule="auto"/>
        <w:rPr>
          <w:sz w:val="2"/>
          <w:szCs w:val="22"/>
          <w:lang w:val="es-MX"/>
        </w:rPr>
      </w:pPr>
    </w:p>
    <w:p w:rsidR="004E1160" w:rsidRDefault="004E1160" w:rsidP="00C83697">
      <w:pPr>
        <w:spacing w:line="240" w:lineRule="auto"/>
        <w:rPr>
          <w:szCs w:val="22"/>
          <w:lang w:val="es-MX"/>
        </w:rPr>
      </w:pPr>
      <w:r>
        <w:rPr>
          <w:szCs w:val="22"/>
          <w:lang w:val="es-MX"/>
        </w:rPr>
        <w:t xml:space="preserve">2.2 </w:t>
      </w:r>
      <w:r w:rsidR="008F36C3">
        <w:rPr>
          <w:szCs w:val="22"/>
          <w:lang w:val="es-MX"/>
        </w:rPr>
        <w:t xml:space="preserve">Lectura, discusión </w:t>
      </w:r>
      <w:r w:rsidRPr="00F05639">
        <w:rPr>
          <w:szCs w:val="22"/>
          <w:lang w:val="es-MX"/>
        </w:rPr>
        <w:t>y aprobación del Acta #</w:t>
      </w:r>
      <w:r>
        <w:rPr>
          <w:szCs w:val="22"/>
          <w:lang w:val="es-MX"/>
        </w:rPr>
        <w:t>32</w:t>
      </w:r>
      <w:r w:rsidRPr="00F05639">
        <w:rPr>
          <w:szCs w:val="22"/>
          <w:lang w:val="es-MX"/>
        </w:rPr>
        <w:t>-201</w:t>
      </w:r>
      <w:r>
        <w:rPr>
          <w:szCs w:val="22"/>
          <w:lang w:val="es-MX"/>
        </w:rPr>
        <w:t>6</w:t>
      </w:r>
      <w:r w:rsidRPr="00F05639">
        <w:rPr>
          <w:szCs w:val="22"/>
          <w:lang w:val="es-MX"/>
        </w:rPr>
        <w:t xml:space="preserve"> de la</w:t>
      </w:r>
      <w:r w:rsidR="00740486">
        <w:rPr>
          <w:szCs w:val="22"/>
          <w:lang w:val="es-MX"/>
        </w:rPr>
        <w:t xml:space="preserve"> </w:t>
      </w:r>
      <w:r w:rsidRPr="00F05639">
        <w:rPr>
          <w:szCs w:val="22"/>
          <w:lang w:val="es-MX"/>
        </w:rPr>
        <w:t>sesión</w:t>
      </w:r>
      <w:r w:rsidR="00740486">
        <w:rPr>
          <w:szCs w:val="22"/>
          <w:lang w:val="es-MX"/>
        </w:rPr>
        <w:t xml:space="preserve"> </w:t>
      </w:r>
      <w:r w:rsidRPr="00F05639">
        <w:rPr>
          <w:szCs w:val="22"/>
          <w:lang w:val="es-MX"/>
        </w:rPr>
        <w:t>ordinaria</w:t>
      </w:r>
      <w:r>
        <w:rPr>
          <w:szCs w:val="22"/>
          <w:lang w:val="es-MX"/>
        </w:rPr>
        <w:t xml:space="preserve"> del lunes 22 de agosto del </w:t>
      </w:r>
      <w:r w:rsidRPr="00F05639">
        <w:rPr>
          <w:szCs w:val="22"/>
          <w:lang w:val="es-MX"/>
        </w:rPr>
        <w:t>201</w:t>
      </w:r>
      <w:r>
        <w:rPr>
          <w:szCs w:val="22"/>
          <w:lang w:val="es-MX"/>
        </w:rPr>
        <w:t>6</w:t>
      </w:r>
      <w:r w:rsidRPr="00F05639">
        <w:rPr>
          <w:szCs w:val="22"/>
          <w:lang w:val="es-MX"/>
        </w:rPr>
        <w:t>.</w:t>
      </w:r>
    </w:p>
    <w:p w:rsidR="00740486" w:rsidRPr="009A70DB" w:rsidRDefault="00740486" w:rsidP="00740486">
      <w:pPr>
        <w:spacing w:line="240" w:lineRule="auto"/>
        <w:rPr>
          <w:i/>
        </w:rPr>
      </w:pPr>
      <w:r w:rsidRPr="000C03F5">
        <w:rPr>
          <w:i/>
        </w:rPr>
        <w:t>Acuerdo 0</w:t>
      </w:r>
      <w:r>
        <w:rPr>
          <w:i/>
        </w:rPr>
        <w:t>3</w:t>
      </w:r>
      <w:r w:rsidRPr="000C03F5">
        <w:rPr>
          <w:i/>
        </w:rPr>
        <w:t xml:space="preserve">-33: Se </w:t>
      </w:r>
      <w:r>
        <w:rPr>
          <w:i/>
        </w:rPr>
        <w:t>aprueba el acta #32-2016 de la sesión ordinaria del lunes 22 de agosto del 2016 con las enmiendas correspondientes.</w:t>
      </w:r>
      <w:r w:rsidR="00C00793">
        <w:rPr>
          <w:i/>
        </w:rPr>
        <w:t xml:space="preserve"> La directiva Patricia González se abstiene de la votación por no encontrarse presente </w:t>
      </w:r>
      <w:r w:rsidR="00C00793" w:rsidRPr="00AC01EC">
        <w:rPr>
          <w:i/>
        </w:rPr>
        <w:t xml:space="preserve">en </w:t>
      </w:r>
      <w:r w:rsidR="00FC2F48" w:rsidRPr="00AC01EC">
        <w:rPr>
          <w:i/>
        </w:rPr>
        <w:t>esa sesión</w:t>
      </w:r>
      <w:r w:rsidR="00C00793" w:rsidRPr="00AC01EC">
        <w:rPr>
          <w:i/>
        </w:rPr>
        <w:t>.</w:t>
      </w:r>
    </w:p>
    <w:p w:rsidR="00740486" w:rsidRPr="00740486" w:rsidRDefault="00740486" w:rsidP="00E54A9A">
      <w:pPr>
        <w:rPr>
          <w:sz w:val="6"/>
          <w:szCs w:val="22"/>
        </w:rPr>
      </w:pPr>
    </w:p>
    <w:p w:rsidR="004B000C" w:rsidRDefault="00E54A9A" w:rsidP="00E54A9A">
      <w:pPr>
        <w:rPr>
          <w:b/>
          <w:i/>
          <w:szCs w:val="22"/>
          <w:lang w:val="es-MX"/>
        </w:rPr>
      </w:pPr>
      <w:r w:rsidRPr="001465B2">
        <w:rPr>
          <w:b/>
          <w:i/>
          <w:szCs w:val="22"/>
          <w:lang w:val="es-MX"/>
        </w:rPr>
        <w:t>A</w:t>
      </w:r>
      <w:r>
        <w:rPr>
          <w:b/>
          <w:i/>
          <w:szCs w:val="22"/>
          <w:lang w:val="es-MX"/>
        </w:rPr>
        <w:t>RTÍ</w:t>
      </w:r>
      <w:r w:rsidRPr="004A07EE">
        <w:rPr>
          <w:b/>
          <w:i/>
          <w:szCs w:val="22"/>
          <w:lang w:val="es-MX"/>
        </w:rPr>
        <w:t>CULO</w:t>
      </w:r>
      <w:r>
        <w:rPr>
          <w:b/>
          <w:i/>
          <w:szCs w:val="22"/>
          <w:lang w:val="es-MX"/>
        </w:rPr>
        <w:t xml:space="preserve"> TERCERO</w:t>
      </w:r>
      <w:r w:rsidRPr="003D65B6">
        <w:rPr>
          <w:b/>
          <w:i/>
          <w:szCs w:val="22"/>
          <w:lang w:val="es-MX"/>
        </w:rPr>
        <w:t>:</w:t>
      </w:r>
      <w:r w:rsidR="00740486">
        <w:rPr>
          <w:b/>
          <w:i/>
          <w:szCs w:val="22"/>
          <w:lang w:val="es-MX"/>
        </w:rPr>
        <w:t xml:space="preserve"> </w:t>
      </w:r>
      <w:r w:rsidR="004B000C">
        <w:rPr>
          <w:b/>
          <w:i/>
          <w:szCs w:val="22"/>
          <w:lang w:val="es-MX"/>
        </w:rPr>
        <w:t>CRÉDITOS Y SUBSIDIOS</w:t>
      </w:r>
    </w:p>
    <w:p w:rsidR="00740486" w:rsidRDefault="00047C98" w:rsidP="00047C98">
      <w:pPr>
        <w:spacing w:line="240" w:lineRule="auto"/>
        <w:rPr>
          <w:szCs w:val="22"/>
          <w:lang w:val="es-MX"/>
        </w:rPr>
      </w:pPr>
      <w:r w:rsidRPr="00047C98">
        <w:rPr>
          <w:i/>
          <w:szCs w:val="22"/>
          <w:u w:val="single"/>
          <w:lang w:val="es-MX"/>
        </w:rPr>
        <w:t>Al ser las diecisiete horas con cincuenta y cinco minutos se retira momentáneamente de la Sesión la directiva Patricia González</w:t>
      </w:r>
      <w:r>
        <w:rPr>
          <w:szCs w:val="22"/>
          <w:lang w:val="es-MX"/>
        </w:rPr>
        <w:t xml:space="preserve">. </w:t>
      </w:r>
    </w:p>
    <w:p w:rsidR="00740486" w:rsidRDefault="00740486" w:rsidP="00E54A9A">
      <w:pPr>
        <w:rPr>
          <w:szCs w:val="22"/>
          <w:lang w:val="es-MX"/>
        </w:rPr>
      </w:pPr>
    </w:p>
    <w:p w:rsidR="003256BB" w:rsidRDefault="003256BB" w:rsidP="00597B23">
      <w:pPr>
        <w:spacing w:line="240" w:lineRule="auto"/>
        <w:rPr>
          <w:szCs w:val="22"/>
          <w:lang w:val="es-MX"/>
        </w:rPr>
      </w:pPr>
      <w:r>
        <w:rPr>
          <w:szCs w:val="22"/>
          <w:lang w:val="es-MX"/>
        </w:rPr>
        <w:lastRenderedPageBreak/>
        <w:t xml:space="preserve">3.1 La colegiada, solicita crédito personal sin fiador, por un monto de </w:t>
      </w:r>
      <w:r w:rsidR="001F024F">
        <w:rPr>
          <w:szCs w:val="22"/>
          <w:lang w:val="es-MX"/>
        </w:rPr>
        <w:t>¢</w:t>
      </w:r>
      <w:r w:rsidR="00D92D95">
        <w:rPr>
          <w:szCs w:val="22"/>
          <w:lang w:val="es-MX"/>
        </w:rPr>
        <w:t xml:space="preserve">750.000, a un plazo de 12 meses, tasa de interés del 21% y cuota mensual de </w:t>
      </w:r>
      <w:r w:rsidR="001F024F">
        <w:rPr>
          <w:szCs w:val="22"/>
          <w:lang w:val="es-MX"/>
        </w:rPr>
        <w:t>¢70.079.00.</w:t>
      </w:r>
    </w:p>
    <w:p w:rsidR="00E66648" w:rsidRPr="00AB1659" w:rsidRDefault="00E66648" w:rsidP="00E66648">
      <w:pPr>
        <w:spacing w:before="0" w:after="0" w:line="240" w:lineRule="auto"/>
        <w:rPr>
          <w:i/>
          <w:szCs w:val="22"/>
          <w:lang w:val="es-MX"/>
        </w:rPr>
      </w:pPr>
      <w:r>
        <w:rPr>
          <w:i/>
          <w:szCs w:val="22"/>
          <w:lang w:val="es-MX"/>
        </w:rPr>
        <w:t>Acuerdo 04-33: S</w:t>
      </w:r>
      <w:r w:rsidRPr="00D56FD8">
        <w:rPr>
          <w:i/>
          <w:szCs w:val="22"/>
          <w:lang w:val="es-MX"/>
        </w:rPr>
        <w:t>e acuerda aprobar</w:t>
      </w:r>
      <w:r>
        <w:rPr>
          <w:i/>
          <w:szCs w:val="22"/>
          <w:lang w:val="es-MX"/>
        </w:rPr>
        <w:t xml:space="preserve"> la solicitud de crédito a la colegiada, por un monto de ¢750.000.00, a un plazo de 12 meses, tasa de interés del 21% y cuota mensual de ¢70.079.00</w:t>
      </w:r>
      <w:r w:rsidR="00047C98">
        <w:rPr>
          <w:i/>
          <w:szCs w:val="22"/>
          <w:lang w:val="es-MX"/>
        </w:rPr>
        <w:t xml:space="preserve">. Pese a que no cuenta con el tiempo laboral requerido, se flexibiliza la aprobación, en razón de que su historial crediticio es bueno, su antigüedad en el Colegio y el artículo </w:t>
      </w:r>
      <w:r w:rsidR="00AC01EC">
        <w:rPr>
          <w:i/>
          <w:szCs w:val="22"/>
          <w:lang w:val="es-MX"/>
        </w:rPr>
        <w:t>14</w:t>
      </w:r>
      <w:r w:rsidR="00047C98">
        <w:rPr>
          <w:i/>
          <w:szCs w:val="22"/>
          <w:lang w:val="es-MX"/>
        </w:rPr>
        <w:t xml:space="preserve"> del Estatuto que faculta al Consejo. Votos a favor de los directivos Johnny Vargas, Alfonso Estevanovich y Margarita Azofeifa. </w:t>
      </w:r>
      <w:r w:rsidR="00AB1659">
        <w:rPr>
          <w:i/>
          <w:szCs w:val="22"/>
          <w:lang w:val="es-MX"/>
        </w:rPr>
        <w:t xml:space="preserve">(Acuerdo </w:t>
      </w:r>
      <w:r w:rsidRPr="00845619">
        <w:rPr>
          <w:i/>
          <w:szCs w:val="22"/>
          <w:lang w:val="es-MX"/>
        </w:rPr>
        <w:t>en firme según artículo</w:t>
      </w:r>
      <w:r>
        <w:rPr>
          <w:i/>
          <w:szCs w:val="22"/>
          <w:lang w:val="es-MX"/>
        </w:rPr>
        <w:t xml:space="preserve"> </w:t>
      </w:r>
      <w:r w:rsidRPr="00845619">
        <w:rPr>
          <w:i/>
          <w:szCs w:val="22"/>
          <w:lang w:val="es-MX"/>
        </w:rPr>
        <w:t>9</w:t>
      </w:r>
      <w:r>
        <w:rPr>
          <w:i/>
          <w:szCs w:val="22"/>
          <w:lang w:val="es-MX"/>
        </w:rPr>
        <w:t>,</w:t>
      </w:r>
      <w:r w:rsidRPr="00845619">
        <w:rPr>
          <w:i/>
          <w:szCs w:val="22"/>
          <w:lang w:val="es-MX"/>
        </w:rPr>
        <w:t xml:space="preserve"> segundo párrafo del Estatuto).</w:t>
      </w:r>
    </w:p>
    <w:p w:rsidR="00597B23" w:rsidRDefault="00AB1659" w:rsidP="00597B23">
      <w:pPr>
        <w:spacing w:line="240" w:lineRule="auto"/>
        <w:rPr>
          <w:szCs w:val="22"/>
          <w:lang w:val="es-MX"/>
        </w:rPr>
      </w:pPr>
      <w:r>
        <w:rPr>
          <w:szCs w:val="22"/>
          <w:lang w:val="es-MX"/>
        </w:rPr>
        <w:t>3</w:t>
      </w:r>
      <w:r w:rsidR="00597B23" w:rsidRPr="00597B23">
        <w:rPr>
          <w:szCs w:val="22"/>
          <w:lang w:val="es-MX"/>
        </w:rPr>
        <w:t xml:space="preserve">.2 </w:t>
      </w:r>
      <w:r w:rsidR="00597B23">
        <w:rPr>
          <w:szCs w:val="22"/>
          <w:lang w:val="es-MX"/>
        </w:rPr>
        <w:t xml:space="preserve">El colegiado, solicita crédito personal fiduciario, por un monto de </w:t>
      </w:r>
      <w:r>
        <w:rPr>
          <w:szCs w:val="22"/>
          <w:lang w:val="es-MX"/>
        </w:rPr>
        <w:t>¢6.000.000.00</w:t>
      </w:r>
      <w:r w:rsidR="00597B23">
        <w:rPr>
          <w:szCs w:val="22"/>
          <w:lang w:val="es-MX"/>
        </w:rPr>
        <w:t>, a un plazo de</w:t>
      </w:r>
      <w:r>
        <w:rPr>
          <w:szCs w:val="22"/>
          <w:lang w:val="es-MX"/>
        </w:rPr>
        <w:t xml:space="preserve"> 96 meses, </w:t>
      </w:r>
      <w:r w:rsidR="00597B23">
        <w:rPr>
          <w:szCs w:val="22"/>
          <w:lang w:val="es-MX"/>
        </w:rPr>
        <w:t>tasa de interés del</w:t>
      </w:r>
      <w:r>
        <w:rPr>
          <w:szCs w:val="22"/>
          <w:lang w:val="es-MX"/>
        </w:rPr>
        <w:t xml:space="preserve"> 16% y cuota mensual de ¢113.122.00</w:t>
      </w:r>
      <w:r w:rsidR="00597B23">
        <w:rPr>
          <w:szCs w:val="22"/>
          <w:lang w:val="es-MX"/>
        </w:rPr>
        <w:t xml:space="preserve"> </w:t>
      </w:r>
    </w:p>
    <w:p w:rsidR="00AB1659" w:rsidRPr="00AB1659" w:rsidRDefault="00597B23" w:rsidP="00AB1659">
      <w:pPr>
        <w:spacing w:before="0" w:after="0" w:line="240" w:lineRule="auto"/>
        <w:rPr>
          <w:i/>
          <w:szCs w:val="22"/>
          <w:lang w:val="es-MX"/>
        </w:rPr>
      </w:pPr>
      <w:r w:rsidRPr="00D92D95">
        <w:rPr>
          <w:i/>
          <w:szCs w:val="22"/>
          <w:lang w:val="es-MX"/>
        </w:rPr>
        <w:t>Acuerdo 0</w:t>
      </w:r>
      <w:r>
        <w:rPr>
          <w:i/>
          <w:szCs w:val="22"/>
          <w:lang w:val="es-MX"/>
        </w:rPr>
        <w:t>5</w:t>
      </w:r>
      <w:r w:rsidRPr="00D92D95">
        <w:rPr>
          <w:i/>
          <w:szCs w:val="22"/>
          <w:lang w:val="es-MX"/>
        </w:rPr>
        <w:t xml:space="preserve">-33: </w:t>
      </w:r>
      <w:r w:rsidR="00AB1659">
        <w:rPr>
          <w:i/>
          <w:szCs w:val="22"/>
          <w:lang w:val="es-MX"/>
        </w:rPr>
        <w:t>Acuerdo 04-33: S</w:t>
      </w:r>
      <w:r w:rsidR="00AB1659" w:rsidRPr="00D56FD8">
        <w:rPr>
          <w:i/>
          <w:szCs w:val="22"/>
          <w:lang w:val="es-MX"/>
        </w:rPr>
        <w:t>e acuerda aprobar</w:t>
      </w:r>
      <w:r w:rsidR="000276A1">
        <w:rPr>
          <w:i/>
          <w:szCs w:val="22"/>
          <w:lang w:val="es-MX"/>
        </w:rPr>
        <w:t xml:space="preserve"> la solicitud de crédito a</w:t>
      </w:r>
      <w:r w:rsidR="00AB1659">
        <w:rPr>
          <w:i/>
          <w:szCs w:val="22"/>
          <w:lang w:val="es-MX"/>
        </w:rPr>
        <w:t>l colegiad</w:t>
      </w:r>
      <w:r w:rsidR="000276A1">
        <w:rPr>
          <w:i/>
          <w:szCs w:val="22"/>
          <w:lang w:val="es-MX"/>
        </w:rPr>
        <w:t>o</w:t>
      </w:r>
      <w:r w:rsidR="00AB1659">
        <w:rPr>
          <w:i/>
          <w:szCs w:val="22"/>
          <w:lang w:val="es-MX"/>
        </w:rPr>
        <w:t>, por un monto de ¢</w:t>
      </w:r>
      <w:r w:rsidR="000276A1">
        <w:rPr>
          <w:i/>
          <w:szCs w:val="22"/>
          <w:lang w:val="es-MX"/>
        </w:rPr>
        <w:t>6.000.000.00</w:t>
      </w:r>
      <w:r w:rsidR="00AB1659">
        <w:rPr>
          <w:i/>
          <w:szCs w:val="22"/>
          <w:lang w:val="es-MX"/>
        </w:rPr>
        <w:t xml:space="preserve">, a un plazo de </w:t>
      </w:r>
      <w:r w:rsidR="000276A1">
        <w:rPr>
          <w:i/>
          <w:szCs w:val="22"/>
          <w:lang w:val="es-MX"/>
        </w:rPr>
        <w:t>96</w:t>
      </w:r>
      <w:r w:rsidR="00AB1659">
        <w:rPr>
          <w:i/>
          <w:szCs w:val="22"/>
          <w:lang w:val="es-MX"/>
        </w:rPr>
        <w:t xml:space="preserve"> meses, tasa de interés del </w:t>
      </w:r>
      <w:r w:rsidR="000276A1">
        <w:rPr>
          <w:i/>
          <w:szCs w:val="22"/>
          <w:lang w:val="es-MX"/>
        </w:rPr>
        <w:t>16</w:t>
      </w:r>
      <w:r w:rsidR="00AB1659">
        <w:rPr>
          <w:i/>
          <w:szCs w:val="22"/>
          <w:lang w:val="es-MX"/>
        </w:rPr>
        <w:t>% y cuota mensual de ¢</w:t>
      </w:r>
      <w:r w:rsidR="000276A1">
        <w:rPr>
          <w:i/>
          <w:szCs w:val="22"/>
          <w:lang w:val="es-MX"/>
        </w:rPr>
        <w:t>113.122.00</w:t>
      </w:r>
      <w:r w:rsidR="00AB1659">
        <w:rPr>
          <w:i/>
          <w:szCs w:val="22"/>
          <w:lang w:val="es-MX"/>
        </w:rPr>
        <w:t>. Cumple con lo establecido en el Reglamento de Crédito y la recomendación técnica del administrador.</w:t>
      </w:r>
      <w:r w:rsidR="00047C98">
        <w:rPr>
          <w:i/>
          <w:szCs w:val="22"/>
          <w:lang w:val="es-MX"/>
        </w:rPr>
        <w:t xml:space="preserve"> Votos a favor de los directivos Johnny Vargas, Alfonso Estevanovich y Margarita Azofeifa </w:t>
      </w:r>
      <w:r w:rsidR="00AB1659">
        <w:rPr>
          <w:i/>
          <w:szCs w:val="22"/>
          <w:lang w:val="es-MX"/>
        </w:rPr>
        <w:t xml:space="preserve">(Acuerdo </w:t>
      </w:r>
      <w:r w:rsidR="00AB1659" w:rsidRPr="00845619">
        <w:rPr>
          <w:i/>
          <w:szCs w:val="22"/>
          <w:lang w:val="es-MX"/>
        </w:rPr>
        <w:t>en firme según artículo</w:t>
      </w:r>
      <w:r w:rsidR="00AB1659">
        <w:rPr>
          <w:i/>
          <w:szCs w:val="22"/>
          <w:lang w:val="es-MX"/>
        </w:rPr>
        <w:t xml:space="preserve"> </w:t>
      </w:r>
      <w:r w:rsidR="00AB1659" w:rsidRPr="00845619">
        <w:rPr>
          <w:i/>
          <w:szCs w:val="22"/>
          <w:lang w:val="es-MX"/>
        </w:rPr>
        <w:t>9</w:t>
      </w:r>
      <w:r w:rsidR="00AB1659">
        <w:rPr>
          <w:i/>
          <w:szCs w:val="22"/>
          <w:lang w:val="es-MX"/>
        </w:rPr>
        <w:t>,</w:t>
      </w:r>
      <w:r w:rsidR="00AB1659" w:rsidRPr="00845619">
        <w:rPr>
          <w:i/>
          <w:szCs w:val="22"/>
          <w:lang w:val="es-MX"/>
        </w:rPr>
        <w:t xml:space="preserve"> segundo párrafo del Estatuto).</w:t>
      </w:r>
    </w:p>
    <w:p w:rsidR="00FE320B" w:rsidRDefault="004B000C" w:rsidP="00FE320B">
      <w:pPr>
        <w:rPr>
          <w:szCs w:val="22"/>
          <w:lang w:val="es-MX"/>
        </w:rPr>
      </w:pPr>
      <w:r>
        <w:rPr>
          <w:szCs w:val="22"/>
          <w:lang w:val="es-MX"/>
        </w:rPr>
        <w:t>3</w:t>
      </w:r>
      <w:r w:rsidR="00FE320B">
        <w:rPr>
          <w:szCs w:val="22"/>
          <w:lang w:val="es-MX"/>
        </w:rPr>
        <w:t>.</w:t>
      </w:r>
      <w:r>
        <w:rPr>
          <w:szCs w:val="22"/>
          <w:lang w:val="es-MX"/>
        </w:rPr>
        <w:t>2</w:t>
      </w:r>
      <w:r w:rsidR="00FE320B">
        <w:rPr>
          <w:szCs w:val="22"/>
          <w:lang w:val="es-MX"/>
        </w:rPr>
        <w:t xml:space="preserve"> Subsidios</w:t>
      </w:r>
    </w:p>
    <w:tbl>
      <w:tblPr>
        <w:tblStyle w:val="Sombreadoclaro"/>
        <w:tblpPr w:leftFromText="141" w:rightFromText="141" w:vertAnchor="text" w:horzAnchor="margin" w:tblpXSpec="center" w:tblpY="180"/>
        <w:tblW w:w="5140" w:type="dxa"/>
        <w:tblLook w:val="04A0" w:firstRow="1" w:lastRow="0" w:firstColumn="1" w:lastColumn="0" w:noHBand="0" w:noVBand="1"/>
      </w:tblPr>
      <w:tblGrid>
        <w:gridCol w:w="1885"/>
        <w:gridCol w:w="1559"/>
        <w:gridCol w:w="1696"/>
      </w:tblGrid>
      <w:tr w:rsidR="00DF51CD" w:rsidRPr="00066D65" w:rsidTr="00DF51CD">
        <w:trPr>
          <w:cnfStyle w:val="100000000000" w:firstRow="1" w:lastRow="0" w:firstColumn="0" w:lastColumn="0" w:oddVBand="0" w:evenVBand="0" w:oddHBand="0" w:evenHBand="0" w:firstRowFirstColumn="0" w:firstRowLastColumn="0" w:lastRowFirstColumn="0" w:lastRowLastColumn="0"/>
          <w:trHeight w:val="513"/>
        </w:trPr>
        <w:tc>
          <w:tcPr>
            <w:cnfStyle w:val="001000000000" w:firstRow="0" w:lastRow="0" w:firstColumn="1" w:lastColumn="0" w:oddVBand="0" w:evenVBand="0" w:oddHBand="0" w:evenHBand="0" w:firstRowFirstColumn="0" w:firstRowLastColumn="0" w:lastRowFirstColumn="0" w:lastRowLastColumn="0"/>
            <w:tcW w:w="1885" w:type="dxa"/>
            <w:hideMark/>
          </w:tcPr>
          <w:p w:rsidR="00DF51CD" w:rsidRPr="00066D65" w:rsidRDefault="00DF51CD" w:rsidP="005F1957">
            <w:pPr>
              <w:jc w:val="center"/>
              <w:rPr>
                <w:rFonts w:ascii="Cambria" w:eastAsia="Times New Roman" w:hAnsi="Cambria"/>
                <w:b/>
                <w:i/>
                <w:iCs/>
                <w:color w:val="000000"/>
                <w:sz w:val="22"/>
              </w:rPr>
            </w:pPr>
            <w:r w:rsidRPr="00066D65">
              <w:rPr>
                <w:rFonts w:ascii="Cambria" w:eastAsia="Times New Roman" w:hAnsi="Cambria"/>
                <w:b/>
                <w:bCs w:val="0"/>
                <w:i/>
                <w:iCs/>
                <w:color w:val="000000"/>
                <w:sz w:val="22"/>
                <w:lang w:val="es-MX"/>
              </w:rPr>
              <w:t>Tipo de Subsidio</w:t>
            </w:r>
          </w:p>
        </w:tc>
        <w:tc>
          <w:tcPr>
            <w:tcW w:w="1559" w:type="dxa"/>
          </w:tcPr>
          <w:p w:rsidR="00DF51CD" w:rsidRPr="00066D65" w:rsidRDefault="00DF51CD" w:rsidP="005F19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Familiar</w:t>
            </w:r>
          </w:p>
        </w:tc>
        <w:tc>
          <w:tcPr>
            <w:tcW w:w="1696" w:type="dxa"/>
            <w:hideMark/>
          </w:tcPr>
          <w:p w:rsidR="00DF51CD" w:rsidRPr="00066D65" w:rsidRDefault="00DF51CD" w:rsidP="005F1957">
            <w:pPr>
              <w:jc w:val="center"/>
              <w:cnfStyle w:val="100000000000" w:firstRow="1" w:lastRow="0" w:firstColumn="0" w:lastColumn="0" w:oddVBand="0" w:evenVBand="0" w:oddHBand="0" w:evenHBand="0" w:firstRowFirstColumn="0" w:firstRowLastColumn="0" w:lastRowFirstColumn="0" w:lastRowLastColumn="0"/>
              <w:rPr>
                <w:rFonts w:ascii="Cambria" w:eastAsia="Times New Roman" w:hAnsi="Cambria"/>
                <w:b/>
                <w:i/>
                <w:iCs/>
                <w:color w:val="000000"/>
                <w:sz w:val="22"/>
              </w:rPr>
            </w:pPr>
            <w:r w:rsidRPr="00066D65">
              <w:rPr>
                <w:rFonts w:ascii="Cambria" w:eastAsia="Times New Roman" w:hAnsi="Cambria"/>
                <w:b/>
                <w:bCs w:val="0"/>
                <w:i/>
                <w:iCs/>
                <w:color w:val="000000"/>
                <w:sz w:val="22"/>
                <w:lang w:val="es-MX"/>
              </w:rPr>
              <w:t>Monto</w:t>
            </w:r>
          </w:p>
        </w:tc>
      </w:tr>
      <w:tr w:rsidR="00DF51CD" w:rsidRPr="00066D65" w:rsidTr="00DF51CD">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885" w:type="dxa"/>
          </w:tcPr>
          <w:p w:rsidR="00DF51CD" w:rsidRPr="00AE4F24" w:rsidRDefault="00DF51CD" w:rsidP="00176809">
            <w:pPr>
              <w:ind w:left="365"/>
              <w:jc w:val="center"/>
              <w:rPr>
                <w:rFonts w:eastAsia="Times New Roman"/>
                <w:iCs/>
                <w:color w:val="000000"/>
                <w:sz w:val="22"/>
              </w:rPr>
            </w:pPr>
            <w:r>
              <w:rPr>
                <w:rFonts w:eastAsia="Times New Roman"/>
                <w:iCs/>
                <w:color w:val="000000"/>
                <w:sz w:val="22"/>
              </w:rPr>
              <w:t>Nacimiento</w:t>
            </w:r>
          </w:p>
        </w:tc>
        <w:tc>
          <w:tcPr>
            <w:tcW w:w="1559" w:type="dxa"/>
          </w:tcPr>
          <w:p w:rsidR="00DF51CD" w:rsidRPr="00AE4F24" w:rsidRDefault="00DF51CD" w:rsidP="00176809">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Hijo</w:t>
            </w:r>
          </w:p>
        </w:tc>
        <w:tc>
          <w:tcPr>
            <w:tcW w:w="1696" w:type="dxa"/>
          </w:tcPr>
          <w:p w:rsidR="00DF51CD" w:rsidRPr="00AE4F24" w:rsidRDefault="00DF51CD" w:rsidP="00772A56">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¢191.652.83</w:t>
            </w:r>
          </w:p>
        </w:tc>
      </w:tr>
      <w:tr w:rsidR="00DF51CD" w:rsidRPr="00066D65" w:rsidTr="00DF51CD">
        <w:trPr>
          <w:trHeight w:val="500"/>
        </w:trPr>
        <w:tc>
          <w:tcPr>
            <w:cnfStyle w:val="001000000000" w:firstRow="0" w:lastRow="0" w:firstColumn="1" w:lastColumn="0" w:oddVBand="0" w:evenVBand="0" w:oddHBand="0" w:evenHBand="0" w:firstRowFirstColumn="0" w:firstRowLastColumn="0" w:lastRowFirstColumn="0" w:lastRowLastColumn="0"/>
            <w:tcW w:w="1885" w:type="dxa"/>
          </w:tcPr>
          <w:p w:rsidR="00DF51CD" w:rsidRDefault="00DF51CD" w:rsidP="00876D09">
            <w:pPr>
              <w:ind w:left="365"/>
              <w:jc w:val="center"/>
              <w:rPr>
                <w:rFonts w:eastAsia="Times New Roman"/>
                <w:iCs/>
                <w:color w:val="000000"/>
                <w:sz w:val="22"/>
              </w:rPr>
            </w:pPr>
            <w:r>
              <w:rPr>
                <w:rFonts w:eastAsia="Times New Roman"/>
                <w:iCs/>
                <w:color w:val="000000"/>
                <w:sz w:val="22"/>
              </w:rPr>
              <w:t>Nacimiento</w:t>
            </w:r>
          </w:p>
        </w:tc>
        <w:tc>
          <w:tcPr>
            <w:tcW w:w="1559" w:type="dxa"/>
          </w:tcPr>
          <w:p w:rsidR="00DF51CD" w:rsidRDefault="00DF51CD" w:rsidP="00876D09">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Hija</w:t>
            </w:r>
          </w:p>
        </w:tc>
        <w:tc>
          <w:tcPr>
            <w:tcW w:w="1696" w:type="dxa"/>
          </w:tcPr>
          <w:p w:rsidR="00DF51CD" w:rsidRDefault="00DF51CD" w:rsidP="00876D09">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¢191.652.83</w:t>
            </w:r>
          </w:p>
        </w:tc>
      </w:tr>
      <w:tr w:rsidR="00DF51CD" w:rsidRPr="00066D65" w:rsidTr="00DF51CD">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885" w:type="dxa"/>
          </w:tcPr>
          <w:p w:rsidR="00DF51CD" w:rsidRDefault="00DF51CD" w:rsidP="00876D09">
            <w:pPr>
              <w:ind w:left="365"/>
              <w:jc w:val="center"/>
              <w:rPr>
                <w:rFonts w:eastAsia="Times New Roman"/>
                <w:iCs/>
                <w:color w:val="000000"/>
                <w:sz w:val="22"/>
              </w:rPr>
            </w:pPr>
            <w:r>
              <w:rPr>
                <w:rFonts w:eastAsia="Times New Roman"/>
                <w:iCs/>
                <w:color w:val="000000"/>
                <w:sz w:val="22"/>
              </w:rPr>
              <w:t>Nacimiento</w:t>
            </w:r>
          </w:p>
        </w:tc>
        <w:tc>
          <w:tcPr>
            <w:tcW w:w="1559" w:type="dxa"/>
          </w:tcPr>
          <w:p w:rsidR="00DF51CD" w:rsidRDefault="00DF51CD" w:rsidP="00876D09">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Hija</w:t>
            </w:r>
          </w:p>
        </w:tc>
        <w:tc>
          <w:tcPr>
            <w:tcW w:w="1696" w:type="dxa"/>
          </w:tcPr>
          <w:p w:rsidR="00DF51CD" w:rsidRDefault="00DF51CD" w:rsidP="00876D09">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¢191.652.83</w:t>
            </w:r>
          </w:p>
        </w:tc>
      </w:tr>
      <w:tr w:rsidR="00DF51CD" w:rsidRPr="00066D65" w:rsidTr="00DF51CD">
        <w:trPr>
          <w:trHeight w:val="500"/>
        </w:trPr>
        <w:tc>
          <w:tcPr>
            <w:cnfStyle w:val="001000000000" w:firstRow="0" w:lastRow="0" w:firstColumn="1" w:lastColumn="0" w:oddVBand="0" w:evenVBand="0" w:oddHBand="0" w:evenHBand="0" w:firstRowFirstColumn="0" w:firstRowLastColumn="0" w:lastRowFirstColumn="0" w:lastRowLastColumn="0"/>
            <w:tcW w:w="1885" w:type="dxa"/>
          </w:tcPr>
          <w:p w:rsidR="00DF51CD" w:rsidRDefault="00DF51CD" w:rsidP="00876D09">
            <w:pPr>
              <w:ind w:left="365"/>
              <w:jc w:val="center"/>
              <w:rPr>
                <w:rFonts w:eastAsia="Times New Roman"/>
                <w:iCs/>
                <w:color w:val="000000"/>
                <w:sz w:val="22"/>
              </w:rPr>
            </w:pPr>
            <w:r>
              <w:rPr>
                <w:rFonts w:eastAsia="Times New Roman"/>
                <w:iCs/>
                <w:color w:val="000000"/>
                <w:sz w:val="22"/>
              </w:rPr>
              <w:t>Fallecimiento</w:t>
            </w:r>
          </w:p>
        </w:tc>
        <w:tc>
          <w:tcPr>
            <w:tcW w:w="1559" w:type="dxa"/>
          </w:tcPr>
          <w:p w:rsidR="00DF51CD" w:rsidRDefault="00DF51CD" w:rsidP="00876D09">
            <w:pPr>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Madre</w:t>
            </w:r>
          </w:p>
        </w:tc>
        <w:tc>
          <w:tcPr>
            <w:tcW w:w="1696" w:type="dxa"/>
          </w:tcPr>
          <w:p w:rsidR="00DF51CD" w:rsidRDefault="00DF51CD" w:rsidP="00876D09">
            <w:pPr>
              <w:ind w:hanging="188"/>
              <w:jc w:val="center"/>
              <w:cnfStyle w:val="000000000000" w:firstRow="0" w:lastRow="0" w:firstColumn="0" w:lastColumn="0" w:oddVBand="0" w:evenVBand="0" w:oddHBand="0" w:evenHBand="0" w:firstRowFirstColumn="0" w:firstRowLastColumn="0" w:lastRowFirstColumn="0" w:lastRowLastColumn="0"/>
              <w:rPr>
                <w:rFonts w:eastAsia="Times New Roman"/>
                <w:iCs/>
                <w:color w:val="000000"/>
                <w:sz w:val="22"/>
              </w:rPr>
            </w:pPr>
            <w:r>
              <w:rPr>
                <w:rFonts w:eastAsia="Times New Roman"/>
                <w:iCs/>
                <w:color w:val="000000"/>
                <w:sz w:val="22"/>
              </w:rPr>
              <w:t>¢305.044.53</w:t>
            </w:r>
          </w:p>
        </w:tc>
      </w:tr>
      <w:tr w:rsidR="00DF51CD" w:rsidRPr="00066D65" w:rsidTr="00DF51CD">
        <w:trPr>
          <w:cnfStyle w:val="000000100000" w:firstRow="0" w:lastRow="0" w:firstColumn="0" w:lastColumn="0" w:oddVBand="0" w:evenVBand="0" w:oddHBand="1" w:evenHBand="0" w:firstRowFirstColumn="0" w:firstRowLastColumn="0" w:lastRowFirstColumn="0" w:lastRowLastColumn="0"/>
          <w:trHeight w:val="500"/>
        </w:trPr>
        <w:tc>
          <w:tcPr>
            <w:cnfStyle w:val="001000000000" w:firstRow="0" w:lastRow="0" w:firstColumn="1" w:lastColumn="0" w:oddVBand="0" w:evenVBand="0" w:oddHBand="0" w:evenHBand="0" w:firstRowFirstColumn="0" w:firstRowLastColumn="0" w:lastRowFirstColumn="0" w:lastRowLastColumn="0"/>
            <w:tcW w:w="1885" w:type="dxa"/>
          </w:tcPr>
          <w:p w:rsidR="00DF51CD" w:rsidRDefault="00DF51CD" w:rsidP="00876D09">
            <w:pPr>
              <w:ind w:left="365"/>
              <w:jc w:val="center"/>
              <w:rPr>
                <w:rFonts w:eastAsia="Times New Roman"/>
                <w:iCs/>
                <w:color w:val="000000"/>
                <w:sz w:val="22"/>
              </w:rPr>
            </w:pPr>
            <w:r>
              <w:rPr>
                <w:rFonts w:eastAsia="Times New Roman"/>
                <w:iCs/>
                <w:color w:val="000000"/>
                <w:sz w:val="22"/>
              </w:rPr>
              <w:t>Fallecimiento</w:t>
            </w:r>
          </w:p>
        </w:tc>
        <w:tc>
          <w:tcPr>
            <w:tcW w:w="1559" w:type="dxa"/>
          </w:tcPr>
          <w:p w:rsidR="00DF51CD" w:rsidRDefault="00DF51CD" w:rsidP="00876D09">
            <w:pPr>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Madre</w:t>
            </w:r>
          </w:p>
        </w:tc>
        <w:tc>
          <w:tcPr>
            <w:tcW w:w="1696" w:type="dxa"/>
          </w:tcPr>
          <w:p w:rsidR="00DF51CD" w:rsidRDefault="00DF51CD" w:rsidP="00876D09">
            <w:pPr>
              <w:ind w:hanging="188"/>
              <w:jc w:val="center"/>
              <w:cnfStyle w:val="000000100000" w:firstRow="0" w:lastRow="0" w:firstColumn="0" w:lastColumn="0" w:oddVBand="0" w:evenVBand="0" w:oddHBand="1" w:evenHBand="0" w:firstRowFirstColumn="0" w:firstRowLastColumn="0" w:lastRowFirstColumn="0" w:lastRowLastColumn="0"/>
              <w:rPr>
                <w:rFonts w:eastAsia="Times New Roman"/>
                <w:iCs/>
                <w:color w:val="000000"/>
                <w:sz w:val="22"/>
              </w:rPr>
            </w:pPr>
            <w:r>
              <w:rPr>
                <w:rFonts w:eastAsia="Times New Roman"/>
                <w:iCs/>
                <w:color w:val="000000"/>
                <w:sz w:val="22"/>
              </w:rPr>
              <w:t>¢306.569.76</w:t>
            </w:r>
          </w:p>
        </w:tc>
      </w:tr>
    </w:tbl>
    <w:p w:rsidR="00DF51CD" w:rsidRDefault="00DF51CD" w:rsidP="00FE320B">
      <w:pPr>
        <w:rPr>
          <w:szCs w:val="22"/>
          <w:lang w:val="es-MX"/>
        </w:rPr>
      </w:pPr>
    </w:p>
    <w:p w:rsidR="00DF51CD" w:rsidRDefault="00DF51CD" w:rsidP="00FE320B">
      <w:pPr>
        <w:rPr>
          <w:szCs w:val="22"/>
          <w:lang w:val="es-MX"/>
        </w:rPr>
      </w:pPr>
    </w:p>
    <w:p w:rsidR="00DF51CD" w:rsidRDefault="00DF51CD" w:rsidP="00FE320B">
      <w:pPr>
        <w:rPr>
          <w:szCs w:val="22"/>
          <w:lang w:val="es-MX"/>
        </w:rPr>
      </w:pPr>
    </w:p>
    <w:p w:rsidR="00DF51CD" w:rsidRDefault="00DF51CD" w:rsidP="00FE320B">
      <w:pPr>
        <w:rPr>
          <w:szCs w:val="22"/>
          <w:lang w:val="es-MX"/>
        </w:rPr>
      </w:pPr>
    </w:p>
    <w:p w:rsidR="00DF51CD" w:rsidRDefault="00DF51CD" w:rsidP="00FE320B">
      <w:pPr>
        <w:rPr>
          <w:szCs w:val="22"/>
          <w:lang w:val="es-MX"/>
        </w:rPr>
      </w:pPr>
    </w:p>
    <w:p w:rsidR="00DF51CD" w:rsidRDefault="00DF51CD" w:rsidP="00FE320B">
      <w:pPr>
        <w:rPr>
          <w:szCs w:val="22"/>
          <w:lang w:val="es-MX"/>
        </w:rPr>
      </w:pPr>
    </w:p>
    <w:p w:rsidR="00DF51CD" w:rsidRDefault="00DF51CD" w:rsidP="00FE320B">
      <w:pPr>
        <w:rPr>
          <w:szCs w:val="22"/>
          <w:lang w:val="es-MX"/>
        </w:rPr>
      </w:pPr>
    </w:p>
    <w:p w:rsidR="00FE320B" w:rsidRDefault="00FE320B" w:rsidP="00FE320B">
      <w:pPr>
        <w:rPr>
          <w:szCs w:val="22"/>
          <w:lang w:val="es-MX"/>
        </w:rPr>
      </w:pPr>
      <w:r w:rsidRPr="0090002B">
        <w:rPr>
          <w:szCs w:val="22"/>
          <w:lang w:val="es-MX"/>
        </w:rPr>
        <w:t>Subsidio</w:t>
      </w:r>
      <w:r w:rsidR="009531BE">
        <w:rPr>
          <w:szCs w:val="22"/>
          <w:lang w:val="es-MX"/>
        </w:rPr>
        <w:t>s</w:t>
      </w:r>
      <w:r w:rsidRPr="0090002B">
        <w:rPr>
          <w:szCs w:val="22"/>
          <w:lang w:val="es-MX"/>
        </w:rPr>
        <w:t xml:space="preserve"> autorizado</w:t>
      </w:r>
      <w:r w:rsidR="009531BE">
        <w:rPr>
          <w:szCs w:val="22"/>
          <w:lang w:val="es-MX"/>
        </w:rPr>
        <w:t>s</w:t>
      </w:r>
      <w:r w:rsidRPr="0090002B">
        <w:rPr>
          <w:szCs w:val="22"/>
          <w:lang w:val="es-MX"/>
        </w:rPr>
        <w:t xml:space="preserve"> por la administración de acuerdo </w:t>
      </w:r>
      <w:r w:rsidR="008F36C3">
        <w:rPr>
          <w:szCs w:val="22"/>
          <w:lang w:val="es-MX"/>
        </w:rPr>
        <w:t xml:space="preserve">con </w:t>
      </w:r>
      <w:r w:rsidRPr="0090002B">
        <w:rPr>
          <w:szCs w:val="22"/>
          <w:lang w:val="es-MX"/>
        </w:rPr>
        <w:t xml:space="preserve">la </w:t>
      </w:r>
      <w:r w:rsidR="008F36C3">
        <w:rPr>
          <w:szCs w:val="22"/>
          <w:lang w:val="es-MX"/>
        </w:rPr>
        <w:t>p</w:t>
      </w:r>
      <w:r w:rsidRPr="0090002B">
        <w:rPr>
          <w:szCs w:val="22"/>
          <w:lang w:val="es-MX"/>
        </w:rPr>
        <w:t>olítica PO-FM-03-2014 aprobada en sesión ordinaria No. 20 del 03 de junio del 2014.</w:t>
      </w:r>
    </w:p>
    <w:p w:rsidR="00047C98" w:rsidRDefault="00047C98" w:rsidP="00047C98">
      <w:pPr>
        <w:spacing w:line="240" w:lineRule="auto"/>
        <w:rPr>
          <w:szCs w:val="22"/>
          <w:lang w:val="es-MX"/>
        </w:rPr>
      </w:pPr>
      <w:r>
        <w:rPr>
          <w:i/>
          <w:szCs w:val="22"/>
          <w:u w:val="single"/>
          <w:lang w:val="es-MX"/>
        </w:rPr>
        <w:t>Al ser las dieciocho</w:t>
      </w:r>
      <w:r w:rsidRPr="00047C98">
        <w:rPr>
          <w:i/>
          <w:szCs w:val="22"/>
          <w:u w:val="single"/>
          <w:lang w:val="es-MX"/>
        </w:rPr>
        <w:t xml:space="preserve"> horas con</w:t>
      </w:r>
      <w:r>
        <w:rPr>
          <w:i/>
          <w:szCs w:val="22"/>
          <w:u w:val="single"/>
          <w:lang w:val="es-MX"/>
        </w:rPr>
        <w:t xml:space="preserve"> quince minu</w:t>
      </w:r>
      <w:r w:rsidRPr="00047C98">
        <w:rPr>
          <w:i/>
          <w:szCs w:val="22"/>
          <w:u w:val="single"/>
          <w:lang w:val="es-MX"/>
        </w:rPr>
        <w:t xml:space="preserve">tos se </w:t>
      </w:r>
      <w:r>
        <w:rPr>
          <w:i/>
          <w:szCs w:val="22"/>
          <w:u w:val="single"/>
          <w:lang w:val="es-MX"/>
        </w:rPr>
        <w:t>reincorpora a</w:t>
      </w:r>
      <w:r w:rsidRPr="00047C98">
        <w:rPr>
          <w:i/>
          <w:szCs w:val="22"/>
          <w:u w:val="single"/>
          <w:lang w:val="es-MX"/>
        </w:rPr>
        <w:t xml:space="preserve"> la Sesión la directiva Patricia González</w:t>
      </w:r>
      <w:r>
        <w:rPr>
          <w:szCs w:val="22"/>
          <w:lang w:val="es-MX"/>
        </w:rPr>
        <w:t xml:space="preserve">. </w:t>
      </w:r>
    </w:p>
    <w:p w:rsidR="00047C98" w:rsidRPr="00047C98" w:rsidRDefault="00047C98" w:rsidP="00047C98">
      <w:pPr>
        <w:spacing w:line="240" w:lineRule="auto"/>
        <w:rPr>
          <w:b/>
          <w:i/>
          <w:sz w:val="2"/>
          <w:szCs w:val="22"/>
          <w:lang w:val="es-MX"/>
        </w:rPr>
      </w:pPr>
    </w:p>
    <w:p w:rsidR="00F519D0" w:rsidRDefault="00CC4346" w:rsidP="00047C98">
      <w:pPr>
        <w:spacing w:line="240" w:lineRule="auto"/>
        <w:rPr>
          <w:b/>
          <w:i/>
          <w:szCs w:val="22"/>
          <w:lang w:val="es-MX"/>
        </w:rPr>
      </w:pPr>
      <w:r>
        <w:rPr>
          <w:b/>
          <w:i/>
          <w:szCs w:val="22"/>
          <w:lang w:val="es-MX"/>
        </w:rPr>
        <w:t xml:space="preserve">ARTÍCULO </w:t>
      </w:r>
      <w:r w:rsidR="004B000C">
        <w:rPr>
          <w:b/>
          <w:i/>
          <w:szCs w:val="22"/>
          <w:lang w:val="es-MX"/>
        </w:rPr>
        <w:t>CUARTO</w:t>
      </w:r>
      <w:r>
        <w:rPr>
          <w:b/>
          <w:i/>
          <w:szCs w:val="22"/>
          <w:lang w:val="es-MX"/>
        </w:rPr>
        <w:t>:</w:t>
      </w:r>
      <w:r w:rsidR="00286971">
        <w:rPr>
          <w:b/>
          <w:i/>
          <w:szCs w:val="22"/>
          <w:lang w:val="es-MX"/>
        </w:rPr>
        <w:t xml:space="preserve"> </w:t>
      </w:r>
      <w:r w:rsidR="00FE320B">
        <w:rPr>
          <w:b/>
          <w:i/>
          <w:szCs w:val="22"/>
          <w:lang w:val="es-MX"/>
        </w:rPr>
        <w:t>CONTROL DE ACUERDOS</w:t>
      </w:r>
    </w:p>
    <w:p w:rsidR="00E54A9A" w:rsidRDefault="004B000C" w:rsidP="00047C98">
      <w:pPr>
        <w:spacing w:line="240" w:lineRule="auto"/>
        <w:rPr>
          <w:szCs w:val="22"/>
          <w:lang w:val="es-MX"/>
        </w:rPr>
      </w:pPr>
      <w:r>
        <w:rPr>
          <w:szCs w:val="22"/>
          <w:lang w:val="es-MX"/>
        </w:rPr>
        <w:t>4</w:t>
      </w:r>
      <w:r w:rsidR="00DF66EC">
        <w:rPr>
          <w:szCs w:val="22"/>
          <w:lang w:val="es-MX"/>
        </w:rPr>
        <w:t xml:space="preserve">.1. </w:t>
      </w:r>
      <w:r w:rsidR="00FE320B">
        <w:rPr>
          <w:szCs w:val="22"/>
          <w:lang w:val="es-MX"/>
        </w:rPr>
        <w:t>Análisis de la información ofrecida</w:t>
      </w:r>
    </w:p>
    <w:p w:rsidR="005F24FE" w:rsidRPr="00F86E47" w:rsidRDefault="00F519D0" w:rsidP="002E05BE">
      <w:pPr>
        <w:rPr>
          <w:b/>
          <w:i/>
          <w:szCs w:val="22"/>
          <w:lang w:val="es-MX"/>
        </w:rPr>
      </w:pPr>
      <w:r w:rsidRPr="00F86E47">
        <w:rPr>
          <w:b/>
          <w:i/>
          <w:szCs w:val="22"/>
          <w:lang w:val="es-MX"/>
        </w:rPr>
        <w:t>ARTÍCULO</w:t>
      </w:r>
      <w:r w:rsidR="00C26B31">
        <w:rPr>
          <w:b/>
          <w:i/>
          <w:szCs w:val="22"/>
          <w:lang w:val="es-MX"/>
        </w:rPr>
        <w:t xml:space="preserve"> </w:t>
      </w:r>
      <w:r w:rsidR="004B000C" w:rsidRPr="00F86E47">
        <w:rPr>
          <w:b/>
          <w:i/>
          <w:szCs w:val="22"/>
          <w:lang w:val="es-MX"/>
        </w:rPr>
        <w:t>QUINTO</w:t>
      </w:r>
      <w:r w:rsidRPr="00F86E47">
        <w:rPr>
          <w:b/>
          <w:i/>
          <w:szCs w:val="22"/>
          <w:lang w:val="es-MX"/>
        </w:rPr>
        <w:t xml:space="preserve">: </w:t>
      </w:r>
      <w:r w:rsidR="00FE320B" w:rsidRPr="00F86E47">
        <w:rPr>
          <w:b/>
          <w:i/>
          <w:szCs w:val="22"/>
          <w:lang w:val="es-MX"/>
        </w:rPr>
        <w:t>CORRESPONDENCIA</w:t>
      </w:r>
    </w:p>
    <w:p w:rsidR="00047C98" w:rsidRDefault="00A1108C" w:rsidP="00066D65">
      <w:pPr>
        <w:spacing w:line="240" w:lineRule="auto"/>
        <w:jc w:val="left"/>
        <w:rPr>
          <w:szCs w:val="22"/>
          <w:u w:val="single"/>
          <w:lang w:val="es-MX"/>
        </w:rPr>
      </w:pPr>
      <w:r>
        <w:rPr>
          <w:szCs w:val="22"/>
          <w:lang w:val="es-MX"/>
        </w:rPr>
        <w:t xml:space="preserve">5.1. </w:t>
      </w:r>
      <w:r w:rsidR="00030E55">
        <w:rPr>
          <w:szCs w:val="22"/>
          <w:lang w:val="es-MX"/>
        </w:rPr>
        <w:t>Carta del colegiado. Solicitud readecuación cuota crédito.</w:t>
      </w:r>
    </w:p>
    <w:p w:rsidR="00047C98" w:rsidRDefault="001978DB" w:rsidP="001978DB">
      <w:pPr>
        <w:spacing w:line="240" w:lineRule="auto"/>
        <w:rPr>
          <w:szCs w:val="22"/>
          <w:lang w:val="es-MX"/>
        </w:rPr>
      </w:pPr>
      <w:r>
        <w:rPr>
          <w:szCs w:val="22"/>
          <w:lang w:val="es-MX"/>
        </w:rPr>
        <w:t xml:space="preserve">5.1.1 </w:t>
      </w:r>
      <w:r w:rsidR="00047C98">
        <w:rPr>
          <w:szCs w:val="22"/>
          <w:lang w:val="es-MX"/>
        </w:rPr>
        <w:t>El administrador Róger Herrera presenta la</w:t>
      </w:r>
      <w:r w:rsidR="00DF51CD">
        <w:rPr>
          <w:szCs w:val="22"/>
          <w:lang w:val="es-MX"/>
        </w:rPr>
        <w:t xml:space="preserve"> nota enviada por el colegiado</w:t>
      </w:r>
      <w:r w:rsidR="00047C98">
        <w:rPr>
          <w:szCs w:val="22"/>
          <w:lang w:val="es-MX"/>
        </w:rPr>
        <w:t xml:space="preserve">, quién </w:t>
      </w:r>
      <w:r>
        <w:rPr>
          <w:szCs w:val="22"/>
          <w:lang w:val="es-MX"/>
        </w:rPr>
        <w:t xml:space="preserve">manifiesta estar atravesando </w:t>
      </w:r>
      <w:r w:rsidR="00047C98">
        <w:rPr>
          <w:szCs w:val="22"/>
          <w:lang w:val="es-MX"/>
        </w:rPr>
        <w:t xml:space="preserve">una </w:t>
      </w:r>
      <w:r>
        <w:rPr>
          <w:szCs w:val="22"/>
          <w:lang w:val="es-MX"/>
        </w:rPr>
        <w:t xml:space="preserve">difícil </w:t>
      </w:r>
      <w:r w:rsidR="00047C98">
        <w:rPr>
          <w:szCs w:val="22"/>
          <w:lang w:val="es-MX"/>
        </w:rPr>
        <w:t>situación económica</w:t>
      </w:r>
      <w:r>
        <w:rPr>
          <w:szCs w:val="22"/>
          <w:lang w:val="es-MX"/>
        </w:rPr>
        <w:t xml:space="preserve"> y por tal razón solici</w:t>
      </w:r>
      <w:r w:rsidR="00047C98">
        <w:rPr>
          <w:szCs w:val="22"/>
          <w:lang w:val="es-MX"/>
        </w:rPr>
        <w:t>ta al Consejo valorar la posibilidad de ampl</w:t>
      </w:r>
      <w:r>
        <w:rPr>
          <w:szCs w:val="22"/>
          <w:lang w:val="es-MX"/>
        </w:rPr>
        <w:t>iar</w:t>
      </w:r>
      <w:r w:rsidR="00047C98">
        <w:rPr>
          <w:szCs w:val="22"/>
          <w:lang w:val="es-MX"/>
        </w:rPr>
        <w:t xml:space="preserve"> el plazo de su crédito, con el fin de que disminuya su cuota a un monto no </w:t>
      </w:r>
      <w:r w:rsidR="00047C98">
        <w:rPr>
          <w:szCs w:val="22"/>
          <w:lang w:val="es-MX"/>
        </w:rPr>
        <w:lastRenderedPageBreak/>
        <w:t xml:space="preserve">mayor de </w:t>
      </w:r>
      <w:r w:rsidR="00047C98" w:rsidRPr="001D4486">
        <w:rPr>
          <w:szCs w:val="22"/>
          <w:lang w:val="es-MX"/>
        </w:rPr>
        <w:t>los ¢90.000.00</w:t>
      </w:r>
      <w:r w:rsidRPr="001D4486">
        <w:rPr>
          <w:szCs w:val="22"/>
          <w:lang w:val="es-MX"/>
        </w:rPr>
        <w:t>.</w:t>
      </w:r>
      <w:r w:rsidR="001D4486">
        <w:rPr>
          <w:szCs w:val="22"/>
          <w:lang w:val="es-MX"/>
        </w:rPr>
        <w:t xml:space="preserve"> Actualmente el colegiado cuenta con un atraso de 4 cuotas en su operación de crédito.</w:t>
      </w:r>
    </w:p>
    <w:p w:rsidR="00ED3D13" w:rsidRDefault="001D73DF" w:rsidP="001D73DF">
      <w:pPr>
        <w:spacing w:line="240" w:lineRule="auto"/>
        <w:rPr>
          <w:szCs w:val="22"/>
          <w:lang w:val="es-MX"/>
        </w:rPr>
      </w:pPr>
      <w:r>
        <w:rPr>
          <w:szCs w:val="22"/>
          <w:lang w:val="es-MX"/>
        </w:rPr>
        <w:t>5.1.2 Los directivos</w:t>
      </w:r>
      <w:r w:rsidR="001E6ACF">
        <w:rPr>
          <w:szCs w:val="22"/>
          <w:lang w:val="es-MX"/>
        </w:rPr>
        <w:t xml:space="preserve"> Johnny Vargas y Patricia González,</w:t>
      </w:r>
      <w:r>
        <w:rPr>
          <w:szCs w:val="22"/>
          <w:lang w:val="es-MX"/>
        </w:rPr>
        <w:t xml:space="preserve"> discuten el tema y consultan al administrador las opciones que se le podrían</w:t>
      </w:r>
      <w:r w:rsidR="00ED3D13">
        <w:rPr>
          <w:szCs w:val="22"/>
          <w:lang w:val="es-MX"/>
        </w:rPr>
        <w:t xml:space="preserve"> brindar al colegiado. Discuten el tema sobre los plazos posibles para disminuir la cuota del crédito, dicho plazo no puede exceder los 96 meses según lo establece el Reglamento de Crédito.</w:t>
      </w:r>
    </w:p>
    <w:p w:rsidR="001D73DF" w:rsidRDefault="001D73DF" w:rsidP="001D73DF">
      <w:pPr>
        <w:spacing w:line="240" w:lineRule="auto"/>
        <w:rPr>
          <w:szCs w:val="22"/>
          <w:lang w:val="es-MX"/>
        </w:rPr>
      </w:pPr>
      <w:r>
        <w:rPr>
          <w:szCs w:val="22"/>
          <w:lang w:val="es-MX"/>
        </w:rPr>
        <w:t>5.1.3 El administrador manifiesta que la única opción para disminuir la cuota sería ampliar el plazo, en este caso se tendría que pasar de 96 meses a 120 meses con una cuota aproximada de ¢95.000.00.</w:t>
      </w:r>
    </w:p>
    <w:p w:rsidR="001D73DF" w:rsidRDefault="001D73DF" w:rsidP="001D73DF">
      <w:pPr>
        <w:spacing w:line="240" w:lineRule="auto"/>
        <w:rPr>
          <w:szCs w:val="22"/>
          <w:lang w:val="es-MX"/>
        </w:rPr>
      </w:pPr>
      <w:r>
        <w:rPr>
          <w:szCs w:val="22"/>
          <w:lang w:val="es-MX"/>
        </w:rPr>
        <w:t xml:space="preserve">5.1.4 El Presidente Alfonso Estevanovich comenta que él cuenta con muy buenas referencias del señor, por lo que sugiere buscar la posibilidad de ayudarle, sin abrir un portillo para futuras situaciones. </w:t>
      </w:r>
    </w:p>
    <w:p w:rsidR="008B4184" w:rsidRDefault="008B4184" w:rsidP="008B4184">
      <w:pPr>
        <w:spacing w:line="240" w:lineRule="auto"/>
        <w:rPr>
          <w:szCs w:val="22"/>
          <w:lang w:val="es-MX"/>
        </w:rPr>
      </w:pPr>
      <w:r>
        <w:rPr>
          <w:i/>
          <w:szCs w:val="22"/>
          <w:u w:val="single"/>
          <w:lang w:val="es-MX"/>
        </w:rPr>
        <w:t>Al ser las dieciocho</w:t>
      </w:r>
      <w:r w:rsidRPr="00047C98">
        <w:rPr>
          <w:i/>
          <w:szCs w:val="22"/>
          <w:u w:val="single"/>
          <w:lang w:val="es-MX"/>
        </w:rPr>
        <w:t xml:space="preserve"> horas con</w:t>
      </w:r>
      <w:r>
        <w:rPr>
          <w:i/>
          <w:szCs w:val="22"/>
          <w:u w:val="single"/>
          <w:lang w:val="es-MX"/>
        </w:rPr>
        <w:t xml:space="preserve"> treinta y cinco minu</w:t>
      </w:r>
      <w:r w:rsidRPr="00047C98">
        <w:rPr>
          <w:i/>
          <w:szCs w:val="22"/>
          <w:u w:val="single"/>
          <w:lang w:val="es-MX"/>
        </w:rPr>
        <w:t xml:space="preserve">tos se </w:t>
      </w:r>
      <w:r>
        <w:rPr>
          <w:i/>
          <w:szCs w:val="22"/>
          <w:u w:val="single"/>
          <w:lang w:val="es-MX"/>
        </w:rPr>
        <w:t xml:space="preserve">retira momentáneamente de </w:t>
      </w:r>
      <w:r w:rsidRPr="00047C98">
        <w:rPr>
          <w:i/>
          <w:szCs w:val="22"/>
          <w:u w:val="single"/>
          <w:lang w:val="es-MX"/>
        </w:rPr>
        <w:t xml:space="preserve">la Sesión </w:t>
      </w:r>
      <w:r>
        <w:rPr>
          <w:i/>
          <w:szCs w:val="22"/>
          <w:u w:val="single"/>
          <w:lang w:val="es-MX"/>
        </w:rPr>
        <w:t>el directivo Alfonso Estevanovich</w:t>
      </w:r>
      <w:r>
        <w:rPr>
          <w:szCs w:val="22"/>
          <w:lang w:val="es-MX"/>
        </w:rPr>
        <w:t xml:space="preserve">. </w:t>
      </w:r>
    </w:p>
    <w:p w:rsidR="001D73DF" w:rsidRDefault="001D73DF" w:rsidP="001D73DF">
      <w:pPr>
        <w:spacing w:line="240" w:lineRule="auto"/>
        <w:rPr>
          <w:szCs w:val="22"/>
          <w:lang w:val="es-MX"/>
        </w:rPr>
      </w:pPr>
      <w:r>
        <w:rPr>
          <w:szCs w:val="22"/>
          <w:lang w:val="es-MX"/>
        </w:rPr>
        <w:t xml:space="preserve">5.1.6 El Fiscal Ricardo Osorno comenta que existe amplia posibilidad de que se presenten casos similares, en razón de la situación económica del país para los medios alternativos, no obstante, </w:t>
      </w:r>
      <w:r w:rsidR="002B439F">
        <w:rPr>
          <w:szCs w:val="22"/>
          <w:lang w:val="es-MX"/>
        </w:rPr>
        <w:t>conoce la situación del colegiado.</w:t>
      </w:r>
    </w:p>
    <w:p w:rsidR="001978DB" w:rsidRDefault="001978DB" w:rsidP="001978DB">
      <w:pPr>
        <w:spacing w:line="240" w:lineRule="auto"/>
        <w:rPr>
          <w:szCs w:val="22"/>
          <w:lang w:val="es-MX"/>
        </w:rPr>
      </w:pPr>
      <w:r>
        <w:rPr>
          <w:i/>
          <w:szCs w:val="22"/>
          <w:u w:val="single"/>
          <w:lang w:val="es-MX"/>
        </w:rPr>
        <w:t>Al ser las dieciocho</w:t>
      </w:r>
      <w:r w:rsidRPr="00047C98">
        <w:rPr>
          <w:i/>
          <w:szCs w:val="22"/>
          <w:u w:val="single"/>
          <w:lang w:val="es-MX"/>
        </w:rPr>
        <w:t xml:space="preserve"> horas con</w:t>
      </w:r>
      <w:r>
        <w:rPr>
          <w:i/>
          <w:szCs w:val="22"/>
          <w:u w:val="single"/>
          <w:lang w:val="es-MX"/>
        </w:rPr>
        <w:t xml:space="preserve"> cuarenta y cinco minu</w:t>
      </w:r>
      <w:r w:rsidRPr="00047C98">
        <w:rPr>
          <w:i/>
          <w:szCs w:val="22"/>
          <w:u w:val="single"/>
          <w:lang w:val="es-MX"/>
        </w:rPr>
        <w:t xml:space="preserve">tos se </w:t>
      </w:r>
      <w:r>
        <w:rPr>
          <w:i/>
          <w:szCs w:val="22"/>
          <w:u w:val="single"/>
          <w:lang w:val="es-MX"/>
        </w:rPr>
        <w:t xml:space="preserve">retira momentáneamente de </w:t>
      </w:r>
      <w:r w:rsidRPr="00047C98">
        <w:rPr>
          <w:i/>
          <w:szCs w:val="22"/>
          <w:u w:val="single"/>
          <w:lang w:val="es-MX"/>
        </w:rPr>
        <w:t xml:space="preserve">la Sesión </w:t>
      </w:r>
      <w:r>
        <w:rPr>
          <w:i/>
          <w:szCs w:val="22"/>
          <w:u w:val="single"/>
          <w:lang w:val="es-MX"/>
        </w:rPr>
        <w:t>el directivo Alfonso Estevanovich</w:t>
      </w:r>
      <w:r>
        <w:rPr>
          <w:szCs w:val="22"/>
          <w:lang w:val="es-MX"/>
        </w:rPr>
        <w:t xml:space="preserve">. </w:t>
      </w:r>
    </w:p>
    <w:p w:rsidR="001978DB" w:rsidRPr="003562F9" w:rsidRDefault="001978DB" w:rsidP="002A675C">
      <w:pPr>
        <w:spacing w:before="0" w:after="0" w:line="240" w:lineRule="auto"/>
        <w:rPr>
          <w:i/>
          <w:szCs w:val="22"/>
          <w:lang w:val="es-MX"/>
        </w:rPr>
      </w:pPr>
      <w:r w:rsidRPr="003562F9">
        <w:rPr>
          <w:i/>
          <w:szCs w:val="22"/>
          <w:lang w:val="es-MX"/>
        </w:rPr>
        <w:t xml:space="preserve">Acuerdo 06-33: Se aprueba brindarle al colegiado, </w:t>
      </w:r>
      <w:r w:rsidR="000E4E5A">
        <w:rPr>
          <w:i/>
          <w:szCs w:val="22"/>
          <w:lang w:val="es-MX"/>
        </w:rPr>
        <w:t xml:space="preserve">la opción de ampliar el plazo restante de </w:t>
      </w:r>
      <w:r w:rsidRPr="003562F9">
        <w:rPr>
          <w:i/>
          <w:szCs w:val="22"/>
          <w:lang w:val="es-MX"/>
        </w:rPr>
        <w:t xml:space="preserve">su operación de crédito </w:t>
      </w:r>
      <w:r w:rsidR="000E4E5A">
        <w:rPr>
          <w:i/>
          <w:szCs w:val="22"/>
          <w:lang w:val="es-MX"/>
        </w:rPr>
        <w:t>a</w:t>
      </w:r>
      <w:r w:rsidRPr="003562F9">
        <w:rPr>
          <w:i/>
          <w:szCs w:val="22"/>
          <w:lang w:val="es-MX"/>
        </w:rPr>
        <w:t xml:space="preserve"> 96 meses, con una cuo</w:t>
      </w:r>
      <w:r w:rsidR="002A675C">
        <w:rPr>
          <w:i/>
          <w:szCs w:val="22"/>
          <w:lang w:val="es-MX"/>
        </w:rPr>
        <w:t xml:space="preserve">ta mensual </w:t>
      </w:r>
      <w:r w:rsidR="00662C13">
        <w:rPr>
          <w:i/>
          <w:szCs w:val="22"/>
          <w:lang w:val="es-MX"/>
        </w:rPr>
        <w:t xml:space="preserve">de </w:t>
      </w:r>
      <w:r w:rsidRPr="002A675C">
        <w:rPr>
          <w:i/>
          <w:szCs w:val="22"/>
          <w:lang w:val="es-MX"/>
        </w:rPr>
        <w:t>¢</w:t>
      </w:r>
      <w:r w:rsidR="002A675C">
        <w:rPr>
          <w:i/>
          <w:szCs w:val="22"/>
          <w:lang w:val="es-MX"/>
        </w:rPr>
        <w:t xml:space="preserve">105,341.48. </w:t>
      </w:r>
      <w:r w:rsidRPr="003562F9">
        <w:rPr>
          <w:i/>
          <w:szCs w:val="22"/>
          <w:lang w:val="es-MX"/>
        </w:rPr>
        <w:t>(Acuerdo en firme y por unanimidad).</w:t>
      </w:r>
    </w:p>
    <w:p w:rsidR="002A675C" w:rsidRPr="002A675C" w:rsidRDefault="002A675C" w:rsidP="00066D65">
      <w:pPr>
        <w:spacing w:line="240" w:lineRule="auto"/>
        <w:jc w:val="left"/>
        <w:rPr>
          <w:sz w:val="4"/>
          <w:szCs w:val="22"/>
          <w:lang w:val="es-MX"/>
        </w:rPr>
      </w:pPr>
    </w:p>
    <w:p w:rsidR="000A62F3" w:rsidRDefault="000A62F3" w:rsidP="00066D65">
      <w:pPr>
        <w:spacing w:line="240" w:lineRule="auto"/>
        <w:jc w:val="left"/>
        <w:rPr>
          <w:szCs w:val="22"/>
          <w:lang w:val="es-MX"/>
        </w:rPr>
      </w:pPr>
      <w:r>
        <w:rPr>
          <w:szCs w:val="22"/>
          <w:lang w:val="es-MX"/>
        </w:rPr>
        <w:t xml:space="preserve">5.2 </w:t>
      </w:r>
      <w:r w:rsidR="003562F9">
        <w:rPr>
          <w:szCs w:val="22"/>
          <w:lang w:val="es-MX"/>
        </w:rPr>
        <w:t>S</w:t>
      </w:r>
      <w:r>
        <w:rPr>
          <w:szCs w:val="22"/>
          <w:lang w:val="es-MX"/>
        </w:rPr>
        <w:t>olicitud silla de ruedas</w:t>
      </w:r>
      <w:r w:rsidR="003562F9">
        <w:rPr>
          <w:szCs w:val="22"/>
          <w:lang w:val="es-MX"/>
        </w:rPr>
        <w:t xml:space="preserve"> especial</w:t>
      </w:r>
      <w:r>
        <w:rPr>
          <w:szCs w:val="22"/>
          <w:lang w:val="es-MX"/>
        </w:rPr>
        <w:t xml:space="preserve">. </w:t>
      </w:r>
    </w:p>
    <w:p w:rsidR="003562F9" w:rsidRDefault="003562F9" w:rsidP="003562F9">
      <w:pPr>
        <w:spacing w:line="240" w:lineRule="auto"/>
        <w:rPr>
          <w:szCs w:val="22"/>
          <w:lang w:val="es-MX"/>
        </w:rPr>
      </w:pPr>
      <w:r>
        <w:rPr>
          <w:szCs w:val="22"/>
          <w:lang w:val="es-MX"/>
        </w:rPr>
        <w:t xml:space="preserve">Se conoce la nota de la colegiada. El administrador comenta que actualmente el Fondo cuenta con una silla de ruedas sencilla, </w:t>
      </w:r>
      <w:r w:rsidR="001E6ACF">
        <w:rPr>
          <w:szCs w:val="22"/>
          <w:lang w:val="es-MX"/>
        </w:rPr>
        <w:t xml:space="preserve">la cual se encuentra en </w:t>
      </w:r>
      <w:r>
        <w:rPr>
          <w:szCs w:val="22"/>
          <w:lang w:val="es-MX"/>
        </w:rPr>
        <w:t>buenas condiciones</w:t>
      </w:r>
      <w:r w:rsidR="00ED3D13">
        <w:rPr>
          <w:szCs w:val="22"/>
          <w:lang w:val="es-MX"/>
        </w:rPr>
        <w:t>.</w:t>
      </w:r>
    </w:p>
    <w:p w:rsidR="001E6ACF" w:rsidRDefault="001E6ACF" w:rsidP="003562F9">
      <w:pPr>
        <w:spacing w:line="240" w:lineRule="auto"/>
        <w:rPr>
          <w:szCs w:val="22"/>
          <w:lang w:val="es-MX"/>
        </w:rPr>
      </w:pPr>
      <w:r>
        <w:rPr>
          <w:szCs w:val="22"/>
          <w:lang w:val="es-MX"/>
        </w:rPr>
        <w:t xml:space="preserve">5.2.1 El Fiscal Ricardo Osorno sugiere responderle a la colegiada que la opción es prestarle la silla de ruedas con la que cuenta el Fondo, ya que lamentablemente no existe un inventario de sillas de ruedas especiales. </w:t>
      </w:r>
    </w:p>
    <w:p w:rsidR="0046103A" w:rsidRPr="003562F9" w:rsidRDefault="003562F9" w:rsidP="003562F9">
      <w:pPr>
        <w:spacing w:line="240" w:lineRule="auto"/>
        <w:rPr>
          <w:b/>
          <w:i/>
          <w:sz w:val="6"/>
          <w:szCs w:val="22"/>
          <w:lang w:val="es-MX"/>
        </w:rPr>
      </w:pPr>
      <w:r>
        <w:rPr>
          <w:i/>
          <w:szCs w:val="22"/>
          <w:lang w:val="es-MX"/>
        </w:rPr>
        <w:t>Acuerdo 07-33</w:t>
      </w:r>
      <w:r w:rsidRPr="003562F9">
        <w:rPr>
          <w:i/>
          <w:szCs w:val="22"/>
          <w:lang w:val="es-MX"/>
        </w:rPr>
        <w:t xml:space="preserve">: </w:t>
      </w:r>
      <w:r w:rsidR="00EB1E70" w:rsidRPr="003562F9">
        <w:rPr>
          <w:i/>
          <w:szCs w:val="22"/>
          <w:lang w:val="es-MX"/>
        </w:rPr>
        <w:t xml:space="preserve">Se acuerda </w:t>
      </w:r>
      <w:r>
        <w:rPr>
          <w:i/>
          <w:szCs w:val="22"/>
          <w:lang w:val="es-MX"/>
        </w:rPr>
        <w:t xml:space="preserve">delegar a la administración, </w:t>
      </w:r>
      <w:r w:rsidR="00EB1E70" w:rsidRPr="003562F9">
        <w:rPr>
          <w:i/>
          <w:szCs w:val="22"/>
          <w:lang w:val="es-MX"/>
        </w:rPr>
        <w:t>indicarle a la colegiada</w:t>
      </w:r>
      <w:r>
        <w:rPr>
          <w:i/>
          <w:szCs w:val="22"/>
          <w:lang w:val="es-MX"/>
        </w:rPr>
        <w:t>, que</w:t>
      </w:r>
      <w:r w:rsidR="00EB1E70" w:rsidRPr="003562F9">
        <w:rPr>
          <w:i/>
          <w:szCs w:val="22"/>
          <w:lang w:val="es-MX"/>
        </w:rPr>
        <w:t xml:space="preserve"> lamentablemente el Fondo no cuenta con sillas</w:t>
      </w:r>
      <w:r>
        <w:rPr>
          <w:i/>
          <w:szCs w:val="22"/>
          <w:lang w:val="es-MX"/>
        </w:rPr>
        <w:t xml:space="preserve"> de ruedas especiales, no obstante, puede disponer en calidad de préstamo de la silla de ruedas normal </w:t>
      </w:r>
      <w:r w:rsidR="001E6ACF">
        <w:rPr>
          <w:i/>
          <w:szCs w:val="22"/>
          <w:lang w:val="es-MX"/>
        </w:rPr>
        <w:t>con la que cuenta el Fondo</w:t>
      </w:r>
      <w:r>
        <w:rPr>
          <w:i/>
          <w:szCs w:val="22"/>
          <w:lang w:val="es-MX"/>
        </w:rPr>
        <w:t xml:space="preserve">. (Acuerdo en firme y por unanimidad). </w:t>
      </w:r>
    </w:p>
    <w:p w:rsidR="00AC01EC" w:rsidRDefault="00AC01EC" w:rsidP="00066D65">
      <w:pPr>
        <w:spacing w:line="240" w:lineRule="auto"/>
        <w:jc w:val="left"/>
        <w:rPr>
          <w:b/>
          <w:i/>
          <w:szCs w:val="22"/>
          <w:lang w:val="es-MX"/>
        </w:rPr>
      </w:pPr>
    </w:p>
    <w:p w:rsidR="0090002B" w:rsidRPr="00066D65" w:rsidRDefault="0090002B" w:rsidP="00066D65">
      <w:pPr>
        <w:spacing w:line="240" w:lineRule="auto"/>
        <w:jc w:val="left"/>
        <w:rPr>
          <w:sz w:val="16"/>
          <w:szCs w:val="22"/>
          <w:lang w:val="es-MX"/>
        </w:rPr>
      </w:pPr>
      <w:r>
        <w:rPr>
          <w:b/>
          <w:i/>
          <w:szCs w:val="22"/>
          <w:lang w:val="es-MX"/>
        </w:rPr>
        <w:t xml:space="preserve">ARTÍCULO </w:t>
      </w:r>
      <w:r w:rsidR="004B000C">
        <w:rPr>
          <w:b/>
          <w:i/>
          <w:szCs w:val="22"/>
          <w:lang w:val="es-MX"/>
        </w:rPr>
        <w:t>SEXTO</w:t>
      </w:r>
      <w:r>
        <w:rPr>
          <w:b/>
          <w:i/>
          <w:szCs w:val="22"/>
          <w:lang w:val="es-MX"/>
        </w:rPr>
        <w:t xml:space="preserve">: </w:t>
      </w:r>
      <w:r w:rsidR="00FE320B" w:rsidRPr="003D65B6">
        <w:rPr>
          <w:b/>
          <w:i/>
          <w:szCs w:val="22"/>
          <w:lang w:val="es-MX"/>
        </w:rPr>
        <w:t>INICIATIVAS</w:t>
      </w:r>
    </w:p>
    <w:p w:rsidR="00FE320B" w:rsidRDefault="004B000C" w:rsidP="00FE320B">
      <w:pPr>
        <w:rPr>
          <w:szCs w:val="22"/>
          <w:u w:val="single"/>
          <w:lang w:val="es-MX"/>
        </w:rPr>
      </w:pPr>
      <w:r>
        <w:rPr>
          <w:szCs w:val="22"/>
          <w:u w:val="single"/>
          <w:lang w:val="es-MX"/>
        </w:rPr>
        <w:t>6</w:t>
      </w:r>
      <w:r w:rsidR="0090002B" w:rsidRPr="00FE320B">
        <w:rPr>
          <w:szCs w:val="22"/>
          <w:u w:val="single"/>
          <w:lang w:val="es-MX"/>
        </w:rPr>
        <w:t>.</w:t>
      </w:r>
      <w:r w:rsidR="0083745F" w:rsidRPr="00FE320B">
        <w:rPr>
          <w:szCs w:val="22"/>
          <w:u w:val="single"/>
          <w:lang w:val="es-MX"/>
        </w:rPr>
        <w:t>1. Iniciativa</w:t>
      </w:r>
      <w:r w:rsidR="008D694E">
        <w:rPr>
          <w:szCs w:val="22"/>
          <w:u w:val="single"/>
          <w:lang w:val="es-MX"/>
        </w:rPr>
        <w:t xml:space="preserve"> de la P</w:t>
      </w:r>
      <w:r w:rsidR="00FE320B" w:rsidRPr="00D52885">
        <w:rPr>
          <w:szCs w:val="22"/>
          <w:u w:val="single"/>
          <w:lang w:val="es-MX"/>
        </w:rPr>
        <w:t>residencia</w:t>
      </w:r>
    </w:p>
    <w:p w:rsidR="0083745F" w:rsidRDefault="007C3D22" w:rsidP="00EB1E70">
      <w:pPr>
        <w:spacing w:line="276" w:lineRule="auto"/>
        <w:rPr>
          <w:szCs w:val="22"/>
          <w:lang w:val="es-MX"/>
        </w:rPr>
      </w:pPr>
      <w:r>
        <w:rPr>
          <w:szCs w:val="22"/>
          <w:lang w:val="es-MX"/>
        </w:rPr>
        <w:t xml:space="preserve">6.1.1 </w:t>
      </w:r>
      <w:r w:rsidR="0083745F">
        <w:rPr>
          <w:szCs w:val="22"/>
          <w:lang w:val="es-MX"/>
        </w:rPr>
        <w:t xml:space="preserve">El Presidente Alfonso Estevanovich presenta muestras de los artículos promocionales para la actividad del Fondo. </w:t>
      </w:r>
    </w:p>
    <w:p w:rsidR="007552F1" w:rsidRDefault="007552F1" w:rsidP="00EB1E70">
      <w:pPr>
        <w:spacing w:line="276" w:lineRule="auto"/>
        <w:rPr>
          <w:szCs w:val="22"/>
          <w:lang w:val="es-MX"/>
        </w:rPr>
      </w:pPr>
      <w:r>
        <w:rPr>
          <w:szCs w:val="22"/>
          <w:lang w:val="es-MX"/>
        </w:rPr>
        <w:t>6.1.2 Los directivos emit</w:t>
      </w:r>
      <w:r w:rsidR="00EE22A2">
        <w:rPr>
          <w:szCs w:val="22"/>
          <w:lang w:val="es-MX"/>
        </w:rPr>
        <w:t xml:space="preserve">en sus comentarios sobre las muestras de los artículos promocionales presentados, así como la disponibilidad del producto y las condiciones de entrega. </w:t>
      </w:r>
      <w:r w:rsidR="00ED3D13">
        <w:rPr>
          <w:szCs w:val="22"/>
          <w:lang w:val="es-MX"/>
        </w:rPr>
        <w:t>De los artículos analizados se determina que únicamente la oferta de la empresa PROMOMERC cumple con los requerimientos del cartel por lo tanto se acuerda:</w:t>
      </w:r>
    </w:p>
    <w:p w:rsidR="00EB1E70" w:rsidRPr="007C3D22" w:rsidRDefault="00EE22A2" w:rsidP="00EB1E70">
      <w:pPr>
        <w:spacing w:line="276" w:lineRule="auto"/>
        <w:rPr>
          <w:i/>
          <w:szCs w:val="22"/>
          <w:lang w:val="es-MX"/>
        </w:rPr>
      </w:pPr>
      <w:r w:rsidRPr="00EE22A2">
        <w:rPr>
          <w:i/>
          <w:szCs w:val="22"/>
          <w:lang w:val="es-MX"/>
        </w:rPr>
        <w:lastRenderedPageBreak/>
        <w:t>Acuerdo 08-33</w:t>
      </w:r>
      <w:r w:rsidR="00C407A3">
        <w:rPr>
          <w:i/>
          <w:szCs w:val="22"/>
          <w:lang w:val="es-MX"/>
        </w:rPr>
        <w:t xml:space="preserve">: </w:t>
      </w:r>
      <w:r w:rsidR="00317FBA" w:rsidRPr="00EE22A2">
        <w:rPr>
          <w:i/>
          <w:szCs w:val="22"/>
          <w:lang w:val="es-MX"/>
        </w:rPr>
        <w:t>Se aprueba l</w:t>
      </w:r>
      <w:r>
        <w:rPr>
          <w:i/>
          <w:szCs w:val="22"/>
          <w:lang w:val="es-MX"/>
        </w:rPr>
        <w:t xml:space="preserve">a compra </w:t>
      </w:r>
      <w:r w:rsidR="00C733C2">
        <w:rPr>
          <w:i/>
          <w:szCs w:val="22"/>
          <w:lang w:val="es-MX"/>
        </w:rPr>
        <w:t xml:space="preserve">de los artículos promocionales a la empresa PROMOMERC, por </w:t>
      </w:r>
      <w:r w:rsidR="00C733C2" w:rsidRPr="00EE22A2">
        <w:rPr>
          <w:i/>
          <w:szCs w:val="22"/>
          <w:lang w:val="es-MX"/>
        </w:rPr>
        <w:t>un monto de</w:t>
      </w:r>
      <w:r w:rsidR="00C733C2">
        <w:rPr>
          <w:i/>
          <w:szCs w:val="22"/>
          <w:lang w:val="es-MX"/>
        </w:rPr>
        <w:t xml:space="preserve"> ¢1.419.138.00, </w:t>
      </w:r>
      <w:r w:rsidR="00317FBA" w:rsidRPr="00EE22A2">
        <w:rPr>
          <w:i/>
          <w:szCs w:val="22"/>
          <w:lang w:val="es-MX"/>
        </w:rPr>
        <w:t>por cumplir con los requerimientos del cartel y la mayor puntuación</w:t>
      </w:r>
      <w:r w:rsidR="007C3D22" w:rsidRPr="00EE22A2">
        <w:rPr>
          <w:i/>
          <w:szCs w:val="22"/>
          <w:lang w:val="es-MX"/>
        </w:rPr>
        <w:t xml:space="preserve">. </w:t>
      </w:r>
      <w:r>
        <w:rPr>
          <w:i/>
          <w:szCs w:val="22"/>
          <w:lang w:val="es-MX"/>
        </w:rPr>
        <w:t>(Acuerdo en firme y unanimidad).</w:t>
      </w:r>
      <w:r w:rsidR="00317FBA" w:rsidRPr="007C3D22">
        <w:rPr>
          <w:i/>
          <w:szCs w:val="22"/>
          <w:lang w:val="es-MX"/>
        </w:rPr>
        <w:t xml:space="preserve"> </w:t>
      </w:r>
      <w:r w:rsidR="00EB1E70" w:rsidRPr="007C3D22">
        <w:rPr>
          <w:i/>
          <w:szCs w:val="22"/>
          <w:lang w:val="es-MX"/>
        </w:rPr>
        <w:t xml:space="preserve"> </w:t>
      </w:r>
    </w:p>
    <w:p w:rsidR="00AA21CE" w:rsidRDefault="00C407A3" w:rsidP="00AA21CE">
      <w:pPr>
        <w:rPr>
          <w:lang w:val="es-MX"/>
        </w:rPr>
      </w:pPr>
      <w:r>
        <w:rPr>
          <w:lang w:val="es-MX"/>
        </w:rPr>
        <w:t>6.</w:t>
      </w:r>
      <w:r w:rsidR="007C3D22">
        <w:rPr>
          <w:lang w:val="es-MX"/>
        </w:rPr>
        <w:t xml:space="preserve">2. </w:t>
      </w:r>
      <w:r w:rsidR="00C6304D" w:rsidRPr="00D71699">
        <w:rPr>
          <w:lang w:val="es-MX"/>
        </w:rPr>
        <w:t>Reparaciones menores segunda planta.</w:t>
      </w:r>
      <w:r w:rsidR="00C6304D">
        <w:rPr>
          <w:lang w:val="es-MX"/>
        </w:rPr>
        <w:t xml:space="preserve"> (Pospuesto en la Sesión #3</w:t>
      </w:r>
      <w:r w:rsidR="00A1108C">
        <w:rPr>
          <w:lang w:val="es-MX"/>
        </w:rPr>
        <w:t>2, proviene de la sesión #30</w:t>
      </w:r>
      <w:r w:rsidR="00C6304D">
        <w:rPr>
          <w:lang w:val="es-MX"/>
        </w:rPr>
        <w:t xml:space="preserve">) </w:t>
      </w:r>
    </w:p>
    <w:p w:rsidR="00C407A3" w:rsidRDefault="00C407A3" w:rsidP="000D760E">
      <w:pPr>
        <w:spacing w:line="240" w:lineRule="auto"/>
        <w:rPr>
          <w:lang w:val="es-MX"/>
        </w:rPr>
      </w:pPr>
      <w:r>
        <w:rPr>
          <w:lang w:val="es-MX"/>
        </w:rPr>
        <w:t>6.2.1 El Presidente Alfonso Estevanovich le consulta a la directiva Patricia González si tiene alguna noticia sobre el tema.</w:t>
      </w:r>
    </w:p>
    <w:p w:rsidR="007C3D22" w:rsidRDefault="00C407A3" w:rsidP="00C407A3">
      <w:pPr>
        <w:spacing w:line="240" w:lineRule="auto"/>
        <w:rPr>
          <w:lang w:val="es-MX"/>
        </w:rPr>
      </w:pPr>
      <w:r>
        <w:rPr>
          <w:lang w:val="es-MX"/>
        </w:rPr>
        <w:t xml:space="preserve">6.2.2 </w:t>
      </w:r>
      <w:r w:rsidR="007C3D22">
        <w:rPr>
          <w:lang w:val="es-MX"/>
        </w:rPr>
        <w:t>La directiva Patricia</w:t>
      </w:r>
      <w:r>
        <w:rPr>
          <w:lang w:val="es-MX"/>
        </w:rPr>
        <w:t xml:space="preserve"> González</w:t>
      </w:r>
      <w:r w:rsidR="007C3D22">
        <w:rPr>
          <w:lang w:val="es-MX"/>
        </w:rPr>
        <w:t xml:space="preserve"> comenta que</w:t>
      </w:r>
      <w:r>
        <w:rPr>
          <w:lang w:val="es-MX"/>
        </w:rPr>
        <w:t xml:space="preserve"> esta semana el MICIT visitó el espacio de la segunda planta del Colegio y están de acuerdo en alquilar dicho espacio, incluyendo el acondicionamiento de computadoras para uso de los colegiados, por tal razón por el momento no se podría disponer dicho espacio para la oficina del Fondo. Se valoraría a principios del año 2017.</w:t>
      </w:r>
      <w:r w:rsidR="007C3D22">
        <w:rPr>
          <w:lang w:val="es-MX"/>
        </w:rPr>
        <w:t xml:space="preserve"> </w:t>
      </w:r>
    </w:p>
    <w:p w:rsidR="00D04A2A" w:rsidRPr="00D04A2A" w:rsidRDefault="00D04A2A" w:rsidP="00C407A3">
      <w:pPr>
        <w:spacing w:line="240" w:lineRule="auto"/>
        <w:rPr>
          <w:i/>
          <w:u w:val="single"/>
          <w:lang w:val="es-MX"/>
        </w:rPr>
      </w:pPr>
      <w:r w:rsidRPr="00D04A2A">
        <w:rPr>
          <w:i/>
          <w:u w:val="single"/>
          <w:lang w:val="es-MX"/>
        </w:rPr>
        <w:t>Al ser las dieciocho horas con diez minutos se retira momentáneamente de la sesión la directiva Margarita Azofeifa.</w:t>
      </w:r>
    </w:p>
    <w:p w:rsidR="007C3D22" w:rsidRDefault="007C3D22" w:rsidP="00C407A3">
      <w:pPr>
        <w:spacing w:line="240" w:lineRule="auto"/>
        <w:rPr>
          <w:i/>
          <w:lang w:val="es-MX"/>
        </w:rPr>
      </w:pPr>
      <w:r w:rsidRPr="00C407A3">
        <w:rPr>
          <w:i/>
          <w:lang w:val="es-MX"/>
        </w:rPr>
        <w:t>Acuerdo</w:t>
      </w:r>
      <w:r w:rsidR="00C407A3" w:rsidRPr="00C407A3">
        <w:rPr>
          <w:i/>
          <w:lang w:val="es-MX"/>
        </w:rPr>
        <w:t xml:space="preserve"> 09-33</w:t>
      </w:r>
      <w:r w:rsidRPr="00C407A3">
        <w:rPr>
          <w:i/>
          <w:lang w:val="es-MX"/>
        </w:rPr>
        <w:t>: Postergar el traslado de la oficina</w:t>
      </w:r>
      <w:r w:rsidR="00D04A2A">
        <w:rPr>
          <w:i/>
          <w:lang w:val="es-MX"/>
        </w:rPr>
        <w:t xml:space="preserve"> del Fondo de Mutualidad</w:t>
      </w:r>
      <w:r w:rsidRPr="00C407A3">
        <w:rPr>
          <w:i/>
          <w:lang w:val="es-MX"/>
        </w:rPr>
        <w:t xml:space="preserve"> para el año 2017, </w:t>
      </w:r>
      <w:r w:rsidR="00D04A2A">
        <w:rPr>
          <w:i/>
          <w:lang w:val="es-MX"/>
        </w:rPr>
        <w:t xml:space="preserve">en razón de que el espacio de la segunda planta del Colegio será alquilado al MICIT. Votos a favor de los directivos Alfonso Estevanovich, Johnny Vargas y Patricia González. </w:t>
      </w:r>
      <w:r w:rsidRPr="00C407A3">
        <w:rPr>
          <w:i/>
          <w:lang w:val="es-MX"/>
        </w:rPr>
        <w:t xml:space="preserve"> </w:t>
      </w:r>
    </w:p>
    <w:p w:rsidR="00CB322C" w:rsidRPr="00D04A2A" w:rsidRDefault="00CB322C" w:rsidP="00CB322C">
      <w:pPr>
        <w:spacing w:line="240" w:lineRule="auto"/>
        <w:rPr>
          <w:i/>
          <w:u w:val="single"/>
          <w:lang w:val="es-MX"/>
        </w:rPr>
      </w:pPr>
      <w:r w:rsidRPr="00D04A2A">
        <w:rPr>
          <w:i/>
          <w:u w:val="single"/>
          <w:lang w:val="es-MX"/>
        </w:rPr>
        <w:t xml:space="preserve">Al ser las dieciocho horas con </w:t>
      </w:r>
      <w:r>
        <w:rPr>
          <w:i/>
          <w:u w:val="single"/>
          <w:lang w:val="es-MX"/>
        </w:rPr>
        <w:t>veinte</w:t>
      </w:r>
      <w:r w:rsidRPr="00D04A2A">
        <w:rPr>
          <w:i/>
          <w:u w:val="single"/>
          <w:lang w:val="es-MX"/>
        </w:rPr>
        <w:t xml:space="preserve"> minutos se </w:t>
      </w:r>
      <w:r>
        <w:rPr>
          <w:i/>
          <w:u w:val="single"/>
          <w:lang w:val="es-MX"/>
        </w:rPr>
        <w:t xml:space="preserve">reincorpora a </w:t>
      </w:r>
      <w:r w:rsidRPr="00D04A2A">
        <w:rPr>
          <w:i/>
          <w:u w:val="single"/>
          <w:lang w:val="es-MX"/>
        </w:rPr>
        <w:t>la sesión la directiva Margarita Azofeifa.</w:t>
      </w:r>
    </w:p>
    <w:p w:rsidR="0090002B" w:rsidRDefault="004B000C" w:rsidP="00066D65">
      <w:pPr>
        <w:spacing w:line="276" w:lineRule="auto"/>
        <w:rPr>
          <w:szCs w:val="22"/>
          <w:u w:val="single"/>
          <w:lang w:val="es-MX"/>
        </w:rPr>
      </w:pPr>
      <w:r>
        <w:rPr>
          <w:szCs w:val="22"/>
          <w:u w:val="single"/>
          <w:lang w:val="es-MX"/>
        </w:rPr>
        <w:t>6</w:t>
      </w:r>
      <w:r w:rsidR="00FE320B">
        <w:rPr>
          <w:szCs w:val="22"/>
          <w:u w:val="single"/>
          <w:lang w:val="es-MX"/>
        </w:rPr>
        <w:t>.</w:t>
      </w:r>
      <w:r w:rsidR="00AA21CE">
        <w:rPr>
          <w:szCs w:val="22"/>
          <w:u w:val="single"/>
          <w:lang w:val="es-MX"/>
        </w:rPr>
        <w:t>3</w:t>
      </w:r>
      <w:r w:rsidR="00FE320B">
        <w:rPr>
          <w:szCs w:val="22"/>
          <w:u w:val="single"/>
          <w:lang w:val="es-MX"/>
        </w:rPr>
        <w:t xml:space="preserve"> </w:t>
      </w:r>
      <w:r w:rsidR="00FE320B" w:rsidRPr="00D52885">
        <w:rPr>
          <w:szCs w:val="22"/>
          <w:u w:val="single"/>
          <w:lang w:val="es-MX"/>
        </w:rPr>
        <w:t>Iniciativas de los miembros del Consejo</w:t>
      </w:r>
    </w:p>
    <w:p w:rsidR="00173CB8" w:rsidRDefault="00AA21CE" w:rsidP="00AA21CE">
      <w:pPr>
        <w:spacing w:line="240" w:lineRule="auto"/>
        <w:rPr>
          <w:szCs w:val="22"/>
          <w:lang w:val="es-MX"/>
        </w:rPr>
      </w:pPr>
      <w:r>
        <w:rPr>
          <w:szCs w:val="22"/>
          <w:lang w:val="es-MX"/>
        </w:rPr>
        <w:t xml:space="preserve">6.3.1 </w:t>
      </w:r>
      <w:r w:rsidR="001B546D" w:rsidRPr="007543B9">
        <w:rPr>
          <w:szCs w:val="22"/>
          <w:lang w:val="es-MX"/>
        </w:rPr>
        <w:t>La directi</w:t>
      </w:r>
      <w:r>
        <w:rPr>
          <w:szCs w:val="22"/>
          <w:lang w:val="es-MX"/>
        </w:rPr>
        <w:t>va Patricia González Villalobos, consulta sobre el informe que el Fondo debe presentar a la Junta en junio y diciembre.</w:t>
      </w:r>
    </w:p>
    <w:p w:rsidR="00AA21CE" w:rsidRDefault="00AA21CE" w:rsidP="00AA21CE">
      <w:pPr>
        <w:spacing w:line="240" w:lineRule="auto"/>
        <w:rPr>
          <w:szCs w:val="22"/>
          <w:lang w:val="es-MX"/>
        </w:rPr>
      </w:pPr>
      <w:r>
        <w:rPr>
          <w:szCs w:val="22"/>
          <w:lang w:val="es-MX"/>
        </w:rPr>
        <w:t xml:space="preserve">6.3.2 El administrador Róger Herrera explica que efectivamente existe un informe que se presenta a la </w:t>
      </w:r>
      <w:r w:rsidR="000D760E">
        <w:rPr>
          <w:szCs w:val="22"/>
          <w:lang w:val="es-MX"/>
        </w:rPr>
        <w:t>Junta Directiva con corte a junio</w:t>
      </w:r>
      <w:r>
        <w:rPr>
          <w:szCs w:val="22"/>
          <w:lang w:val="es-MX"/>
        </w:rPr>
        <w:t>. Menciona que se está en proceso del mismo, no obstante, ha habido un atraso importante por la migración de la información del nuevo sistema. Aunado al calendario de actividades que se han tenido en el Fondo.</w:t>
      </w:r>
    </w:p>
    <w:p w:rsidR="00AC01EC" w:rsidRDefault="00024CCA" w:rsidP="00DF51CD">
      <w:pPr>
        <w:spacing w:line="240" w:lineRule="auto"/>
        <w:rPr>
          <w:b/>
          <w:i/>
          <w:lang w:val="es-MX"/>
        </w:rPr>
      </w:pPr>
      <w:r>
        <w:rPr>
          <w:szCs w:val="22"/>
          <w:lang w:val="es-MX"/>
        </w:rPr>
        <w:t>6.3.3 La directiva Patricia González comenta que el informe no se está solicitando, por lo que se podría considerar un tiempo prudencial (15 días – 1 mes) para entregar el informe y que el Consejo ya está enterado.</w:t>
      </w:r>
      <w:bookmarkStart w:id="0" w:name="_GoBack"/>
      <w:bookmarkEnd w:id="0"/>
      <w:r w:rsidR="00DF51CD">
        <w:rPr>
          <w:b/>
          <w:i/>
          <w:lang w:val="es-MX"/>
        </w:rPr>
        <w:t xml:space="preserve"> </w:t>
      </w:r>
    </w:p>
    <w:p w:rsidR="004B000C" w:rsidRDefault="004B000C" w:rsidP="004B000C">
      <w:pPr>
        <w:rPr>
          <w:b/>
          <w:i/>
          <w:lang w:val="es-MX"/>
        </w:rPr>
      </w:pPr>
      <w:r>
        <w:rPr>
          <w:b/>
          <w:i/>
          <w:lang w:val="es-MX"/>
        </w:rPr>
        <w:t xml:space="preserve">ARTÍCULO </w:t>
      </w:r>
      <w:r w:rsidRPr="00912365">
        <w:rPr>
          <w:b/>
          <w:i/>
          <w:lang w:val="es-MX"/>
        </w:rPr>
        <w:t>SÉTIMO: ASUNTOS DE LA ADMINISTRACIÓN</w:t>
      </w:r>
    </w:p>
    <w:p w:rsidR="002F2558" w:rsidRDefault="00720031" w:rsidP="00A1108C">
      <w:pPr>
        <w:rPr>
          <w:lang w:val="es-MX"/>
        </w:rPr>
      </w:pPr>
      <w:r w:rsidRPr="004B000C">
        <w:rPr>
          <w:lang w:val="es-MX"/>
        </w:rPr>
        <w:t xml:space="preserve">7.1 </w:t>
      </w:r>
      <w:r>
        <w:rPr>
          <w:lang w:val="es-MX"/>
        </w:rPr>
        <w:t>Inversión a la vista SAFI-BCR, por un monto de ¢40.000.000.00</w:t>
      </w:r>
    </w:p>
    <w:p w:rsidR="007C3D22" w:rsidRPr="007543B9" w:rsidRDefault="007543B9" w:rsidP="007543B9">
      <w:pPr>
        <w:spacing w:line="240" w:lineRule="auto"/>
        <w:rPr>
          <w:i/>
          <w:lang w:val="es-MX"/>
        </w:rPr>
      </w:pPr>
      <w:r w:rsidRPr="007543B9">
        <w:rPr>
          <w:i/>
          <w:lang w:val="es-MX"/>
        </w:rPr>
        <w:t xml:space="preserve">Acuerdo </w:t>
      </w:r>
      <w:r w:rsidR="00350A02">
        <w:rPr>
          <w:i/>
          <w:lang w:val="es-MX"/>
        </w:rPr>
        <w:t>10-33</w:t>
      </w:r>
      <w:r w:rsidRPr="007543B9">
        <w:rPr>
          <w:i/>
          <w:lang w:val="es-MX"/>
        </w:rPr>
        <w:t xml:space="preserve">: </w:t>
      </w:r>
      <w:r w:rsidR="007C3D22" w:rsidRPr="007543B9">
        <w:rPr>
          <w:i/>
          <w:lang w:val="es-MX"/>
        </w:rPr>
        <w:t xml:space="preserve">Se aprueba la inversión en SAFI-BCR por un monto de </w:t>
      </w:r>
      <w:r w:rsidRPr="007543B9">
        <w:rPr>
          <w:i/>
          <w:lang w:val="es-MX"/>
        </w:rPr>
        <w:t>¢40.000.000.00. (Acuerdo en firme y por unanimidad).</w:t>
      </w:r>
    </w:p>
    <w:p w:rsidR="007543B9" w:rsidRDefault="007543B9" w:rsidP="00762C23">
      <w:pPr>
        <w:spacing w:line="276" w:lineRule="auto"/>
        <w:rPr>
          <w:szCs w:val="22"/>
          <w:lang w:val="es-MX"/>
        </w:rPr>
      </w:pPr>
    </w:p>
    <w:p w:rsidR="00762C23" w:rsidRPr="00E1779B" w:rsidRDefault="00762C23" w:rsidP="00762C23">
      <w:pPr>
        <w:spacing w:line="276" w:lineRule="auto"/>
        <w:rPr>
          <w:szCs w:val="22"/>
          <w:lang w:val="es-MX"/>
        </w:rPr>
      </w:pPr>
      <w:r w:rsidRPr="00E1779B">
        <w:rPr>
          <w:szCs w:val="22"/>
          <w:lang w:val="es-MX"/>
        </w:rPr>
        <w:t xml:space="preserve">Al ser las </w:t>
      </w:r>
      <w:r w:rsidR="007543B9">
        <w:rPr>
          <w:szCs w:val="22"/>
          <w:lang w:val="es-MX"/>
        </w:rPr>
        <w:t xml:space="preserve">diecinueve horas con dieciocho minutos </w:t>
      </w:r>
      <w:r w:rsidRPr="00E1779B">
        <w:rPr>
          <w:szCs w:val="22"/>
          <w:lang w:val="es-MX"/>
        </w:rPr>
        <w:t>se levanta la sesión.</w:t>
      </w:r>
      <w:r w:rsidR="00695EB8">
        <w:rPr>
          <w:szCs w:val="22"/>
          <w:lang w:val="es-MX"/>
        </w:rPr>
        <w:t xml:space="preserve"> </w:t>
      </w:r>
    </w:p>
    <w:p w:rsidR="00762C23" w:rsidRDefault="00762C23" w:rsidP="007C3D22">
      <w:pPr>
        <w:rPr>
          <w:sz w:val="14"/>
          <w:szCs w:val="22"/>
          <w:lang w:val="es-MX"/>
        </w:rPr>
      </w:pPr>
    </w:p>
    <w:p w:rsidR="007543B9" w:rsidRDefault="007543B9" w:rsidP="007C3D22">
      <w:pPr>
        <w:rPr>
          <w:sz w:val="14"/>
          <w:szCs w:val="22"/>
          <w:lang w:val="es-MX"/>
        </w:rPr>
      </w:pPr>
    </w:p>
    <w:p w:rsidR="007543B9" w:rsidRPr="00E1779B" w:rsidRDefault="007543B9" w:rsidP="007C3D22">
      <w:pPr>
        <w:rPr>
          <w:sz w:val="14"/>
          <w:szCs w:val="22"/>
          <w:lang w:val="es-MX"/>
        </w:rPr>
      </w:pPr>
    </w:p>
    <w:p w:rsidR="00762C23" w:rsidRPr="00E1779B" w:rsidRDefault="00762C23" w:rsidP="00762C23">
      <w:pPr>
        <w:spacing w:before="0" w:after="0" w:line="240" w:lineRule="auto"/>
        <w:jc w:val="center"/>
        <w:rPr>
          <w:szCs w:val="22"/>
          <w:lang w:val="es-MX"/>
        </w:rPr>
      </w:pPr>
      <w:r>
        <w:rPr>
          <w:szCs w:val="22"/>
          <w:lang w:val="es-MX"/>
        </w:rPr>
        <w:t>Alfonso Estevanovich González</w:t>
      </w:r>
      <w:r w:rsidRPr="00E1779B">
        <w:rPr>
          <w:szCs w:val="22"/>
          <w:lang w:val="es-MX"/>
        </w:rPr>
        <w:tab/>
      </w:r>
      <w:r w:rsidRPr="00E1779B">
        <w:rPr>
          <w:szCs w:val="22"/>
          <w:lang w:val="es-MX"/>
        </w:rPr>
        <w:tab/>
      </w:r>
      <w:r w:rsidRPr="00E1779B">
        <w:rPr>
          <w:szCs w:val="22"/>
          <w:lang w:val="es-MX"/>
        </w:rPr>
        <w:tab/>
      </w:r>
      <w:r w:rsidRPr="00E1779B">
        <w:rPr>
          <w:szCs w:val="22"/>
          <w:lang w:val="es-MX"/>
        </w:rPr>
        <w:tab/>
        <w:t>Margarita Azofeifa Barrantes</w:t>
      </w:r>
    </w:p>
    <w:p w:rsidR="00762C23" w:rsidRDefault="00762C23" w:rsidP="00762C23">
      <w:pPr>
        <w:spacing w:before="0" w:after="0" w:line="240" w:lineRule="auto"/>
        <w:rPr>
          <w:szCs w:val="22"/>
          <w:lang w:val="es-MX"/>
        </w:rPr>
      </w:pPr>
      <w:r w:rsidRPr="00E1779B">
        <w:rPr>
          <w:szCs w:val="22"/>
          <w:lang w:val="es-MX"/>
        </w:rPr>
        <w:t xml:space="preserve">                    </w:t>
      </w:r>
      <w:r>
        <w:rPr>
          <w:szCs w:val="22"/>
          <w:lang w:val="es-MX"/>
        </w:rPr>
        <w:t xml:space="preserve">Presidente </w:t>
      </w:r>
      <w:r w:rsidRPr="00E1779B">
        <w:rPr>
          <w:szCs w:val="22"/>
          <w:lang w:val="es-MX"/>
        </w:rPr>
        <w:tab/>
      </w:r>
      <w:r w:rsidRPr="00E1779B">
        <w:rPr>
          <w:szCs w:val="22"/>
          <w:lang w:val="es-MX"/>
        </w:rPr>
        <w:tab/>
      </w:r>
      <w:r w:rsidRPr="00E1779B">
        <w:rPr>
          <w:szCs w:val="22"/>
          <w:lang w:val="es-MX"/>
        </w:rPr>
        <w:tab/>
      </w:r>
      <w:r w:rsidRPr="00E1779B">
        <w:rPr>
          <w:szCs w:val="22"/>
          <w:lang w:val="es-MX"/>
        </w:rPr>
        <w:tab/>
      </w:r>
      <w:r w:rsidRPr="00E1779B">
        <w:rPr>
          <w:szCs w:val="22"/>
          <w:lang w:val="es-MX"/>
        </w:rPr>
        <w:tab/>
        <w:t xml:space="preserve">                 Secretaria</w:t>
      </w:r>
    </w:p>
    <w:sectPr w:rsidR="00762C23" w:rsidSect="00066D65">
      <w:footerReference w:type="default" r:id="rId8"/>
      <w:pgSz w:w="12240" w:h="15840"/>
      <w:pgMar w:top="709" w:right="1325" w:bottom="28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6AA2" w:rsidRDefault="00186AA2" w:rsidP="00CF3F08">
      <w:pPr>
        <w:spacing w:before="0" w:after="0" w:line="240" w:lineRule="auto"/>
      </w:pPr>
      <w:r>
        <w:separator/>
      </w:r>
    </w:p>
  </w:endnote>
  <w:endnote w:type="continuationSeparator" w:id="0">
    <w:p w:rsidR="00186AA2" w:rsidRDefault="00186AA2"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hampagne &amp; Limousines">
    <w:altName w:val="Champagne&amp; Limousines"/>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13757078"/>
      <w:docPartObj>
        <w:docPartGallery w:val="Page Numbers (Bottom of Page)"/>
        <w:docPartUnique/>
      </w:docPartObj>
    </w:sdtPr>
    <w:sdtEndPr/>
    <w:sdtContent>
      <w:p w:rsidR="003256BB" w:rsidRDefault="003256BB">
        <w:pPr>
          <w:pStyle w:val="Piedepgina"/>
          <w:jc w:val="right"/>
        </w:pPr>
        <w:r>
          <w:fldChar w:fldCharType="begin"/>
        </w:r>
        <w:r>
          <w:instrText>PAGE   \* MERGEFORMAT</w:instrText>
        </w:r>
        <w:r>
          <w:fldChar w:fldCharType="separate"/>
        </w:r>
        <w:r w:rsidR="00DF51CD" w:rsidRPr="00DF51CD">
          <w:rPr>
            <w:noProof/>
            <w:lang w:val="es-ES"/>
          </w:rPr>
          <w:t>4</w:t>
        </w:r>
        <w:r>
          <w:rPr>
            <w:noProof/>
            <w:lang w:val="es-ES"/>
          </w:rPr>
          <w:fldChar w:fldCharType="end"/>
        </w:r>
      </w:p>
    </w:sdtContent>
  </w:sdt>
  <w:p w:rsidR="003256BB" w:rsidRDefault="003256B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6AA2" w:rsidRDefault="00186AA2" w:rsidP="00CF3F08">
      <w:pPr>
        <w:spacing w:before="0" w:after="0" w:line="240" w:lineRule="auto"/>
      </w:pPr>
      <w:r>
        <w:separator/>
      </w:r>
    </w:p>
  </w:footnote>
  <w:footnote w:type="continuationSeparator" w:id="0">
    <w:p w:rsidR="00186AA2" w:rsidRDefault="00186AA2" w:rsidP="00CF3F08">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2pt;height:9.2pt" o:bullet="t">
        <v:imagedata r:id="rId1" o:title="BD14870_"/>
      </v:shape>
    </w:pict>
  </w:numPicBullet>
  <w:numPicBullet w:numPicBulletId="1">
    <w:pict>
      <v:shape id="_x0000_i1035" type="#_x0000_t75" style="width:11.5pt;height:11.5pt" o:bullet="t">
        <v:imagedata r:id="rId2" o:title="mso53FD"/>
      </v:shape>
    </w:pict>
  </w:numPicBullet>
  <w:numPicBullet w:numPicBulletId="2">
    <w:pict>
      <v:shape id="_x0000_i1036" type="#_x0000_t75" style="width:149.2pt;height:163pt" o:bullet="t">
        <v:imagedata r:id="rId3" o:title="SJT_logo 2"/>
      </v:shape>
    </w:pict>
  </w:numPicBullet>
  <w:numPicBullet w:numPicBulletId="3">
    <w:pict>
      <v:shape id="_x0000_i1037" type="#_x0000_t75" style="width:11.5pt;height:11.5pt" o:bullet="t">
        <v:imagedata r:id="rId4" o:title="mso1181"/>
      </v:shape>
    </w:pict>
  </w:numPicBullet>
  <w:abstractNum w:abstractNumId="0" w15:restartNumberingAfterBreak="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15:restartNumberingAfterBreak="0">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15:restartNumberingAfterBreak="0">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15:restartNumberingAfterBreak="0">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15:restartNumberingAfterBreak="0">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15:restartNumberingAfterBreak="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3BCD7639"/>
    <w:multiLevelType w:val="hybridMultilevel"/>
    <w:tmpl w:val="8590535C"/>
    <w:lvl w:ilvl="0" w:tplc="140A0007">
      <w:start w:val="1"/>
      <w:numFmt w:val="bullet"/>
      <w:lvlText w:val=""/>
      <w:lvlPicBulletId w:val="3"/>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15:restartNumberingAfterBreak="0">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15:restartNumberingAfterBreak="0">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15:restartNumberingAfterBreak="0">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15:restartNumberingAfterBreak="0">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15:restartNumberingAfterBreak="0">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0" w15:restartNumberingAfterBreak="0">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1" w15:restartNumberingAfterBreak="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15:restartNumberingAfterBreak="0">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567C0C13"/>
    <w:multiLevelType w:val="multilevel"/>
    <w:tmpl w:val="BA90E0C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15:restartNumberingAfterBreak="0">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15:restartNumberingAfterBreak="0">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15:restartNumberingAfterBreak="0">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15:restartNumberingAfterBreak="0">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0" w15:restartNumberingAfterBreak="0">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15:restartNumberingAfterBreak="0">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3" w15:restartNumberingAfterBreak="0">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4" w15:restartNumberingAfterBreak="0">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num>
  <w:num w:numId="3">
    <w:abstractNumId w:val="29"/>
  </w:num>
  <w:num w:numId="4">
    <w:abstractNumId w:val="32"/>
  </w:num>
  <w:num w:numId="5">
    <w:abstractNumId w:val="8"/>
  </w:num>
  <w:num w:numId="6">
    <w:abstractNumId w:val="27"/>
  </w:num>
  <w:num w:numId="7">
    <w:abstractNumId w:val="6"/>
  </w:num>
  <w:num w:numId="8">
    <w:abstractNumId w:val="10"/>
  </w:num>
  <w:num w:numId="9">
    <w:abstractNumId w:val="1"/>
  </w:num>
  <w:num w:numId="10">
    <w:abstractNumId w:val="16"/>
  </w:num>
  <w:num w:numId="11">
    <w:abstractNumId w:val="14"/>
  </w:num>
  <w:num w:numId="12">
    <w:abstractNumId w:val="24"/>
  </w:num>
  <w:num w:numId="13">
    <w:abstractNumId w:val="30"/>
  </w:num>
  <w:num w:numId="14">
    <w:abstractNumId w:val="28"/>
  </w:num>
  <w:num w:numId="15">
    <w:abstractNumId w:val="2"/>
  </w:num>
  <w:num w:numId="16">
    <w:abstractNumId w:val="21"/>
  </w:num>
  <w:num w:numId="17">
    <w:abstractNumId w:val="22"/>
  </w:num>
  <w:num w:numId="18">
    <w:abstractNumId w:val="25"/>
  </w:num>
  <w:num w:numId="19">
    <w:abstractNumId w:val="15"/>
  </w:num>
  <w:num w:numId="20">
    <w:abstractNumId w:val="11"/>
  </w:num>
  <w:num w:numId="21">
    <w:abstractNumId w:val="9"/>
  </w:num>
  <w:num w:numId="22">
    <w:abstractNumId w:val="17"/>
  </w:num>
  <w:num w:numId="23">
    <w:abstractNumId w:val="7"/>
  </w:num>
  <w:num w:numId="24">
    <w:abstractNumId w:val="18"/>
  </w:num>
  <w:num w:numId="25">
    <w:abstractNumId w:val="26"/>
  </w:num>
  <w:num w:numId="26">
    <w:abstractNumId w:val="5"/>
  </w:num>
  <w:num w:numId="27">
    <w:abstractNumId w:val="19"/>
  </w:num>
  <w:num w:numId="28">
    <w:abstractNumId w:val="13"/>
  </w:num>
  <w:num w:numId="29">
    <w:abstractNumId w:val="33"/>
  </w:num>
  <w:num w:numId="30">
    <w:abstractNumId w:val="31"/>
  </w:num>
  <w:num w:numId="31">
    <w:abstractNumId w:val="3"/>
  </w:num>
  <w:num w:numId="32">
    <w:abstractNumId w:val="4"/>
  </w:num>
  <w:num w:numId="33">
    <w:abstractNumId w:val="34"/>
  </w:num>
  <w:num w:numId="34">
    <w:abstractNumId w:val="23"/>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808"/>
    <w:rsid w:val="00003480"/>
    <w:rsid w:val="000036C3"/>
    <w:rsid w:val="00003A0B"/>
    <w:rsid w:val="00005690"/>
    <w:rsid w:val="00005A90"/>
    <w:rsid w:val="00006709"/>
    <w:rsid w:val="000069CC"/>
    <w:rsid w:val="00006CF5"/>
    <w:rsid w:val="00010149"/>
    <w:rsid w:val="00010A41"/>
    <w:rsid w:val="00010C0C"/>
    <w:rsid w:val="00011018"/>
    <w:rsid w:val="00011096"/>
    <w:rsid w:val="00011E0C"/>
    <w:rsid w:val="000125E2"/>
    <w:rsid w:val="00012B5C"/>
    <w:rsid w:val="00012E1D"/>
    <w:rsid w:val="00013293"/>
    <w:rsid w:val="00013BB0"/>
    <w:rsid w:val="000147EA"/>
    <w:rsid w:val="00014DCC"/>
    <w:rsid w:val="00014E44"/>
    <w:rsid w:val="00014FB9"/>
    <w:rsid w:val="00015110"/>
    <w:rsid w:val="000157BC"/>
    <w:rsid w:val="0001652F"/>
    <w:rsid w:val="00016FED"/>
    <w:rsid w:val="000206A5"/>
    <w:rsid w:val="0002127F"/>
    <w:rsid w:val="00021C28"/>
    <w:rsid w:val="0002237B"/>
    <w:rsid w:val="00022AB3"/>
    <w:rsid w:val="00022F6B"/>
    <w:rsid w:val="000230E2"/>
    <w:rsid w:val="00023309"/>
    <w:rsid w:val="00024009"/>
    <w:rsid w:val="00024CCA"/>
    <w:rsid w:val="000255ED"/>
    <w:rsid w:val="0002580D"/>
    <w:rsid w:val="00025FED"/>
    <w:rsid w:val="000262B6"/>
    <w:rsid w:val="000269D1"/>
    <w:rsid w:val="0002758F"/>
    <w:rsid w:val="000276A1"/>
    <w:rsid w:val="0003086A"/>
    <w:rsid w:val="00030E55"/>
    <w:rsid w:val="0003134B"/>
    <w:rsid w:val="000315B2"/>
    <w:rsid w:val="00031916"/>
    <w:rsid w:val="00031EE6"/>
    <w:rsid w:val="00032040"/>
    <w:rsid w:val="000322FA"/>
    <w:rsid w:val="0003263D"/>
    <w:rsid w:val="00033191"/>
    <w:rsid w:val="00033352"/>
    <w:rsid w:val="0003358C"/>
    <w:rsid w:val="0003398A"/>
    <w:rsid w:val="000345AB"/>
    <w:rsid w:val="00034CCC"/>
    <w:rsid w:val="00035950"/>
    <w:rsid w:val="000361EB"/>
    <w:rsid w:val="0003675E"/>
    <w:rsid w:val="00036BB5"/>
    <w:rsid w:val="00036DA1"/>
    <w:rsid w:val="00036F0E"/>
    <w:rsid w:val="00037BBA"/>
    <w:rsid w:val="00040944"/>
    <w:rsid w:val="00040FAC"/>
    <w:rsid w:val="0004101E"/>
    <w:rsid w:val="00041924"/>
    <w:rsid w:val="00041B0D"/>
    <w:rsid w:val="00041F84"/>
    <w:rsid w:val="000422B3"/>
    <w:rsid w:val="000428C8"/>
    <w:rsid w:val="00042F92"/>
    <w:rsid w:val="00043362"/>
    <w:rsid w:val="0004347C"/>
    <w:rsid w:val="0004395D"/>
    <w:rsid w:val="00043B29"/>
    <w:rsid w:val="000444AD"/>
    <w:rsid w:val="00044B20"/>
    <w:rsid w:val="00044B5E"/>
    <w:rsid w:val="00044C98"/>
    <w:rsid w:val="00044D15"/>
    <w:rsid w:val="00047747"/>
    <w:rsid w:val="00047C98"/>
    <w:rsid w:val="00051F5B"/>
    <w:rsid w:val="00052FEE"/>
    <w:rsid w:val="000534EF"/>
    <w:rsid w:val="00053E71"/>
    <w:rsid w:val="000545DB"/>
    <w:rsid w:val="00055091"/>
    <w:rsid w:val="00055114"/>
    <w:rsid w:val="00055AB1"/>
    <w:rsid w:val="00055BDA"/>
    <w:rsid w:val="00056C4A"/>
    <w:rsid w:val="00056E60"/>
    <w:rsid w:val="00061377"/>
    <w:rsid w:val="000625DE"/>
    <w:rsid w:val="0006265B"/>
    <w:rsid w:val="00062BAB"/>
    <w:rsid w:val="000633D1"/>
    <w:rsid w:val="00063608"/>
    <w:rsid w:val="000636CB"/>
    <w:rsid w:val="0006392F"/>
    <w:rsid w:val="00063A04"/>
    <w:rsid w:val="0006407E"/>
    <w:rsid w:val="00065466"/>
    <w:rsid w:val="00065607"/>
    <w:rsid w:val="00066096"/>
    <w:rsid w:val="000661D9"/>
    <w:rsid w:val="00066D65"/>
    <w:rsid w:val="00070FF9"/>
    <w:rsid w:val="00071022"/>
    <w:rsid w:val="00071E81"/>
    <w:rsid w:val="000720E8"/>
    <w:rsid w:val="00073B01"/>
    <w:rsid w:val="00075240"/>
    <w:rsid w:val="0007573F"/>
    <w:rsid w:val="00076265"/>
    <w:rsid w:val="00076A42"/>
    <w:rsid w:val="00077659"/>
    <w:rsid w:val="00080BDA"/>
    <w:rsid w:val="000822EC"/>
    <w:rsid w:val="00083358"/>
    <w:rsid w:val="00084544"/>
    <w:rsid w:val="000856F9"/>
    <w:rsid w:val="00085D19"/>
    <w:rsid w:val="00086BE2"/>
    <w:rsid w:val="00086D4E"/>
    <w:rsid w:val="00086E85"/>
    <w:rsid w:val="00086FC5"/>
    <w:rsid w:val="0009020A"/>
    <w:rsid w:val="000917DB"/>
    <w:rsid w:val="00091AEE"/>
    <w:rsid w:val="00091ED4"/>
    <w:rsid w:val="000926C2"/>
    <w:rsid w:val="000927B2"/>
    <w:rsid w:val="0009297A"/>
    <w:rsid w:val="00092BEF"/>
    <w:rsid w:val="000930D4"/>
    <w:rsid w:val="0009373D"/>
    <w:rsid w:val="00093A47"/>
    <w:rsid w:val="00093AE2"/>
    <w:rsid w:val="00096050"/>
    <w:rsid w:val="00096AF2"/>
    <w:rsid w:val="000A008E"/>
    <w:rsid w:val="000A01D2"/>
    <w:rsid w:val="000A0783"/>
    <w:rsid w:val="000A18FB"/>
    <w:rsid w:val="000A1AB9"/>
    <w:rsid w:val="000A36AF"/>
    <w:rsid w:val="000A397D"/>
    <w:rsid w:val="000A3B44"/>
    <w:rsid w:val="000A514A"/>
    <w:rsid w:val="000A52BD"/>
    <w:rsid w:val="000A5B4D"/>
    <w:rsid w:val="000A62B9"/>
    <w:rsid w:val="000A62F3"/>
    <w:rsid w:val="000A76D8"/>
    <w:rsid w:val="000A7DEA"/>
    <w:rsid w:val="000A7ED8"/>
    <w:rsid w:val="000B35C0"/>
    <w:rsid w:val="000B35F6"/>
    <w:rsid w:val="000B3696"/>
    <w:rsid w:val="000B45EF"/>
    <w:rsid w:val="000B52E3"/>
    <w:rsid w:val="000B69CF"/>
    <w:rsid w:val="000B71C7"/>
    <w:rsid w:val="000B74F0"/>
    <w:rsid w:val="000C003F"/>
    <w:rsid w:val="000C03F5"/>
    <w:rsid w:val="000C06CC"/>
    <w:rsid w:val="000C0DB6"/>
    <w:rsid w:val="000C2187"/>
    <w:rsid w:val="000C25EC"/>
    <w:rsid w:val="000C2C70"/>
    <w:rsid w:val="000C3695"/>
    <w:rsid w:val="000C37EC"/>
    <w:rsid w:val="000C3C1B"/>
    <w:rsid w:val="000C695E"/>
    <w:rsid w:val="000C69CC"/>
    <w:rsid w:val="000C6F4B"/>
    <w:rsid w:val="000C70CE"/>
    <w:rsid w:val="000C76B3"/>
    <w:rsid w:val="000C7AAD"/>
    <w:rsid w:val="000C7B83"/>
    <w:rsid w:val="000C7DE7"/>
    <w:rsid w:val="000C7E12"/>
    <w:rsid w:val="000D0272"/>
    <w:rsid w:val="000D0383"/>
    <w:rsid w:val="000D0A89"/>
    <w:rsid w:val="000D205B"/>
    <w:rsid w:val="000D206A"/>
    <w:rsid w:val="000D2825"/>
    <w:rsid w:val="000D28BE"/>
    <w:rsid w:val="000D37B1"/>
    <w:rsid w:val="000D43A1"/>
    <w:rsid w:val="000D4637"/>
    <w:rsid w:val="000D4791"/>
    <w:rsid w:val="000D4B42"/>
    <w:rsid w:val="000D630D"/>
    <w:rsid w:val="000D664D"/>
    <w:rsid w:val="000D68B8"/>
    <w:rsid w:val="000D6B75"/>
    <w:rsid w:val="000D760E"/>
    <w:rsid w:val="000E0970"/>
    <w:rsid w:val="000E1110"/>
    <w:rsid w:val="000E1781"/>
    <w:rsid w:val="000E18FF"/>
    <w:rsid w:val="000E1D6B"/>
    <w:rsid w:val="000E424D"/>
    <w:rsid w:val="000E4522"/>
    <w:rsid w:val="000E4779"/>
    <w:rsid w:val="000E4E5A"/>
    <w:rsid w:val="000E548B"/>
    <w:rsid w:val="000E66CE"/>
    <w:rsid w:val="000E6B59"/>
    <w:rsid w:val="000E7345"/>
    <w:rsid w:val="000F0050"/>
    <w:rsid w:val="000F0A03"/>
    <w:rsid w:val="000F0F44"/>
    <w:rsid w:val="000F1105"/>
    <w:rsid w:val="000F2629"/>
    <w:rsid w:val="000F33B7"/>
    <w:rsid w:val="000F48D4"/>
    <w:rsid w:val="000F49C5"/>
    <w:rsid w:val="000F4A4A"/>
    <w:rsid w:val="000F4C88"/>
    <w:rsid w:val="000F6AEC"/>
    <w:rsid w:val="000F6D8E"/>
    <w:rsid w:val="000F6F7C"/>
    <w:rsid w:val="000F749F"/>
    <w:rsid w:val="00100409"/>
    <w:rsid w:val="00101349"/>
    <w:rsid w:val="00101430"/>
    <w:rsid w:val="001018A1"/>
    <w:rsid w:val="001025FC"/>
    <w:rsid w:val="00102A83"/>
    <w:rsid w:val="00102F4D"/>
    <w:rsid w:val="0010324D"/>
    <w:rsid w:val="00103541"/>
    <w:rsid w:val="00103BAE"/>
    <w:rsid w:val="00104819"/>
    <w:rsid w:val="00104F3C"/>
    <w:rsid w:val="00105610"/>
    <w:rsid w:val="0010582A"/>
    <w:rsid w:val="00105E71"/>
    <w:rsid w:val="00106B41"/>
    <w:rsid w:val="00106E0E"/>
    <w:rsid w:val="00106EDA"/>
    <w:rsid w:val="00107990"/>
    <w:rsid w:val="001079A4"/>
    <w:rsid w:val="00107A8F"/>
    <w:rsid w:val="00107F5A"/>
    <w:rsid w:val="001101EF"/>
    <w:rsid w:val="001106E7"/>
    <w:rsid w:val="0011182C"/>
    <w:rsid w:val="001122A4"/>
    <w:rsid w:val="001122F4"/>
    <w:rsid w:val="00114520"/>
    <w:rsid w:val="00114A19"/>
    <w:rsid w:val="00115544"/>
    <w:rsid w:val="00115DB4"/>
    <w:rsid w:val="00117C67"/>
    <w:rsid w:val="0012040B"/>
    <w:rsid w:val="001204C6"/>
    <w:rsid w:val="00120D39"/>
    <w:rsid w:val="00121E54"/>
    <w:rsid w:val="00122CCC"/>
    <w:rsid w:val="00123E2B"/>
    <w:rsid w:val="00123EB2"/>
    <w:rsid w:val="00124854"/>
    <w:rsid w:val="001265EE"/>
    <w:rsid w:val="001269FE"/>
    <w:rsid w:val="001278BA"/>
    <w:rsid w:val="00130432"/>
    <w:rsid w:val="00130BF0"/>
    <w:rsid w:val="0013123E"/>
    <w:rsid w:val="0013198C"/>
    <w:rsid w:val="00132E93"/>
    <w:rsid w:val="001333E4"/>
    <w:rsid w:val="001349F4"/>
    <w:rsid w:val="00134D66"/>
    <w:rsid w:val="00135105"/>
    <w:rsid w:val="0013565C"/>
    <w:rsid w:val="0013594F"/>
    <w:rsid w:val="00135B50"/>
    <w:rsid w:val="001367A8"/>
    <w:rsid w:val="001372A1"/>
    <w:rsid w:val="00141B20"/>
    <w:rsid w:val="00142562"/>
    <w:rsid w:val="0014263A"/>
    <w:rsid w:val="00142873"/>
    <w:rsid w:val="001428AD"/>
    <w:rsid w:val="00143567"/>
    <w:rsid w:val="00143A84"/>
    <w:rsid w:val="00143D99"/>
    <w:rsid w:val="00144215"/>
    <w:rsid w:val="001443DD"/>
    <w:rsid w:val="00144D3C"/>
    <w:rsid w:val="00145F87"/>
    <w:rsid w:val="0014621C"/>
    <w:rsid w:val="001465B2"/>
    <w:rsid w:val="00146BF1"/>
    <w:rsid w:val="00146FC3"/>
    <w:rsid w:val="00147145"/>
    <w:rsid w:val="00147286"/>
    <w:rsid w:val="00150191"/>
    <w:rsid w:val="001505AE"/>
    <w:rsid w:val="001509B4"/>
    <w:rsid w:val="00151128"/>
    <w:rsid w:val="00151325"/>
    <w:rsid w:val="00151E0E"/>
    <w:rsid w:val="00151FA2"/>
    <w:rsid w:val="00152B30"/>
    <w:rsid w:val="00152CE9"/>
    <w:rsid w:val="001530EE"/>
    <w:rsid w:val="00153BE1"/>
    <w:rsid w:val="00154553"/>
    <w:rsid w:val="001545E9"/>
    <w:rsid w:val="001547C6"/>
    <w:rsid w:val="00155135"/>
    <w:rsid w:val="001556C0"/>
    <w:rsid w:val="001561E1"/>
    <w:rsid w:val="001561F6"/>
    <w:rsid w:val="00157126"/>
    <w:rsid w:val="0015722A"/>
    <w:rsid w:val="00157588"/>
    <w:rsid w:val="001577E0"/>
    <w:rsid w:val="00157E45"/>
    <w:rsid w:val="001603E6"/>
    <w:rsid w:val="00160961"/>
    <w:rsid w:val="00161B4C"/>
    <w:rsid w:val="00162309"/>
    <w:rsid w:val="00162F44"/>
    <w:rsid w:val="0016319E"/>
    <w:rsid w:val="00165E8F"/>
    <w:rsid w:val="00166524"/>
    <w:rsid w:val="0016659D"/>
    <w:rsid w:val="00166EA8"/>
    <w:rsid w:val="00167423"/>
    <w:rsid w:val="001675E3"/>
    <w:rsid w:val="001677D1"/>
    <w:rsid w:val="00167EA2"/>
    <w:rsid w:val="001701C3"/>
    <w:rsid w:val="00170896"/>
    <w:rsid w:val="00170C0E"/>
    <w:rsid w:val="00170E08"/>
    <w:rsid w:val="001719D5"/>
    <w:rsid w:val="00172125"/>
    <w:rsid w:val="0017230F"/>
    <w:rsid w:val="001723A1"/>
    <w:rsid w:val="001727C3"/>
    <w:rsid w:val="00172F48"/>
    <w:rsid w:val="00173554"/>
    <w:rsid w:val="00173C93"/>
    <w:rsid w:val="00173CB8"/>
    <w:rsid w:val="00173FAB"/>
    <w:rsid w:val="00175CF4"/>
    <w:rsid w:val="00176809"/>
    <w:rsid w:val="0018051A"/>
    <w:rsid w:val="001808C4"/>
    <w:rsid w:val="00181ADB"/>
    <w:rsid w:val="00181E46"/>
    <w:rsid w:val="00182239"/>
    <w:rsid w:val="001827D0"/>
    <w:rsid w:val="00182B53"/>
    <w:rsid w:val="00183184"/>
    <w:rsid w:val="00184D53"/>
    <w:rsid w:val="00184E52"/>
    <w:rsid w:val="0018526E"/>
    <w:rsid w:val="00185828"/>
    <w:rsid w:val="00185FC3"/>
    <w:rsid w:val="0018662D"/>
    <w:rsid w:val="00186AA2"/>
    <w:rsid w:val="00187C13"/>
    <w:rsid w:val="001904A2"/>
    <w:rsid w:val="00191E4F"/>
    <w:rsid w:val="0019273C"/>
    <w:rsid w:val="00192833"/>
    <w:rsid w:val="00192FCB"/>
    <w:rsid w:val="00193CD0"/>
    <w:rsid w:val="00193CE4"/>
    <w:rsid w:val="001941F2"/>
    <w:rsid w:val="0019444C"/>
    <w:rsid w:val="00194B9A"/>
    <w:rsid w:val="00194CF7"/>
    <w:rsid w:val="00194FD8"/>
    <w:rsid w:val="00195598"/>
    <w:rsid w:val="0019564E"/>
    <w:rsid w:val="00196BD3"/>
    <w:rsid w:val="00196E4B"/>
    <w:rsid w:val="001978DB"/>
    <w:rsid w:val="00197CDF"/>
    <w:rsid w:val="00197DF7"/>
    <w:rsid w:val="001A03F6"/>
    <w:rsid w:val="001A041E"/>
    <w:rsid w:val="001A0D41"/>
    <w:rsid w:val="001A0D8C"/>
    <w:rsid w:val="001A0F69"/>
    <w:rsid w:val="001A12B3"/>
    <w:rsid w:val="001A1349"/>
    <w:rsid w:val="001A1636"/>
    <w:rsid w:val="001A1645"/>
    <w:rsid w:val="001A17A3"/>
    <w:rsid w:val="001A1CC1"/>
    <w:rsid w:val="001A22F8"/>
    <w:rsid w:val="001A2548"/>
    <w:rsid w:val="001A2AAB"/>
    <w:rsid w:val="001A2B85"/>
    <w:rsid w:val="001A2D18"/>
    <w:rsid w:val="001A30AA"/>
    <w:rsid w:val="001A39D9"/>
    <w:rsid w:val="001A3B39"/>
    <w:rsid w:val="001A3C80"/>
    <w:rsid w:val="001A4359"/>
    <w:rsid w:val="001A4509"/>
    <w:rsid w:val="001A4752"/>
    <w:rsid w:val="001A53AF"/>
    <w:rsid w:val="001A6BB1"/>
    <w:rsid w:val="001A72B5"/>
    <w:rsid w:val="001A74DA"/>
    <w:rsid w:val="001B06AC"/>
    <w:rsid w:val="001B1063"/>
    <w:rsid w:val="001B1743"/>
    <w:rsid w:val="001B29EC"/>
    <w:rsid w:val="001B4055"/>
    <w:rsid w:val="001B420A"/>
    <w:rsid w:val="001B4329"/>
    <w:rsid w:val="001B5211"/>
    <w:rsid w:val="001B546D"/>
    <w:rsid w:val="001B6F6B"/>
    <w:rsid w:val="001B78FC"/>
    <w:rsid w:val="001C004D"/>
    <w:rsid w:val="001C06B4"/>
    <w:rsid w:val="001C070E"/>
    <w:rsid w:val="001C0770"/>
    <w:rsid w:val="001C124C"/>
    <w:rsid w:val="001C23C7"/>
    <w:rsid w:val="001C24D4"/>
    <w:rsid w:val="001C2899"/>
    <w:rsid w:val="001C3311"/>
    <w:rsid w:val="001C3CFE"/>
    <w:rsid w:val="001C453F"/>
    <w:rsid w:val="001C4809"/>
    <w:rsid w:val="001C4DAD"/>
    <w:rsid w:val="001C503C"/>
    <w:rsid w:val="001C546F"/>
    <w:rsid w:val="001C56E0"/>
    <w:rsid w:val="001C5794"/>
    <w:rsid w:val="001C57AA"/>
    <w:rsid w:val="001C57B3"/>
    <w:rsid w:val="001C7687"/>
    <w:rsid w:val="001D0292"/>
    <w:rsid w:val="001D042B"/>
    <w:rsid w:val="001D10EA"/>
    <w:rsid w:val="001D16C3"/>
    <w:rsid w:val="001D3048"/>
    <w:rsid w:val="001D4486"/>
    <w:rsid w:val="001D4892"/>
    <w:rsid w:val="001D5065"/>
    <w:rsid w:val="001D556B"/>
    <w:rsid w:val="001D5E00"/>
    <w:rsid w:val="001D6113"/>
    <w:rsid w:val="001D6362"/>
    <w:rsid w:val="001D6A45"/>
    <w:rsid w:val="001D705D"/>
    <w:rsid w:val="001D73DF"/>
    <w:rsid w:val="001D795A"/>
    <w:rsid w:val="001D7C5E"/>
    <w:rsid w:val="001D7F04"/>
    <w:rsid w:val="001E0AFB"/>
    <w:rsid w:val="001E0EC7"/>
    <w:rsid w:val="001E178E"/>
    <w:rsid w:val="001E1A7F"/>
    <w:rsid w:val="001E1BA2"/>
    <w:rsid w:val="001E1DDE"/>
    <w:rsid w:val="001E277C"/>
    <w:rsid w:val="001E2C56"/>
    <w:rsid w:val="001E4167"/>
    <w:rsid w:val="001E4412"/>
    <w:rsid w:val="001E4C29"/>
    <w:rsid w:val="001E4E6C"/>
    <w:rsid w:val="001E5173"/>
    <w:rsid w:val="001E54CE"/>
    <w:rsid w:val="001E55BC"/>
    <w:rsid w:val="001E5667"/>
    <w:rsid w:val="001E5BA3"/>
    <w:rsid w:val="001E6ACF"/>
    <w:rsid w:val="001E723F"/>
    <w:rsid w:val="001E776D"/>
    <w:rsid w:val="001E7E02"/>
    <w:rsid w:val="001E7E7B"/>
    <w:rsid w:val="001E7ECC"/>
    <w:rsid w:val="001F024F"/>
    <w:rsid w:val="001F1F2C"/>
    <w:rsid w:val="001F2108"/>
    <w:rsid w:val="001F4A7F"/>
    <w:rsid w:val="001F594F"/>
    <w:rsid w:val="001F655E"/>
    <w:rsid w:val="001F6B9D"/>
    <w:rsid w:val="00200079"/>
    <w:rsid w:val="00200D40"/>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8FA"/>
    <w:rsid w:val="00211B2A"/>
    <w:rsid w:val="00213716"/>
    <w:rsid w:val="00213959"/>
    <w:rsid w:val="00213C98"/>
    <w:rsid w:val="00213E7F"/>
    <w:rsid w:val="00214918"/>
    <w:rsid w:val="002158BB"/>
    <w:rsid w:val="00215F2B"/>
    <w:rsid w:val="00215F31"/>
    <w:rsid w:val="00216AB3"/>
    <w:rsid w:val="00216CF8"/>
    <w:rsid w:val="00217B04"/>
    <w:rsid w:val="00220805"/>
    <w:rsid w:val="00220B77"/>
    <w:rsid w:val="00221A83"/>
    <w:rsid w:val="00222AC5"/>
    <w:rsid w:val="00223507"/>
    <w:rsid w:val="00224112"/>
    <w:rsid w:val="00224823"/>
    <w:rsid w:val="00225364"/>
    <w:rsid w:val="0022691D"/>
    <w:rsid w:val="00226A21"/>
    <w:rsid w:val="00226A87"/>
    <w:rsid w:val="00227637"/>
    <w:rsid w:val="002276FC"/>
    <w:rsid w:val="00227E14"/>
    <w:rsid w:val="00230F91"/>
    <w:rsid w:val="0023226E"/>
    <w:rsid w:val="002326DA"/>
    <w:rsid w:val="0023305C"/>
    <w:rsid w:val="00236284"/>
    <w:rsid w:val="00236401"/>
    <w:rsid w:val="00236C09"/>
    <w:rsid w:val="00236F2D"/>
    <w:rsid w:val="002372A4"/>
    <w:rsid w:val="002406FA"/>
    <w:rsid w:val="00240BEA"/>
    <w:rsid w:val="00241F2A"/>
    <w:rsid w:val="00242235"/>
    <w:rsid w:val="00242F57"/>
    <w:rsid w:val="002432E2"/>
    <w:rsid w:val="00243A2B"/>
    <w:rsid w:val="00243E67"/>
    <w:rsid w:val="002457CD"/>
    <w:rsid w:val="00245CCE"/>
    <w:rsid w:val="002469C5"/>
    <w:rsid w:val="00246BC5"/>
    <w:rsid w:val="00246D6C"/>
    <w:rsid w:val="00247B98"/>
    <w:rsid w:val="00250D4A"/>
    <w:rsid w:val="00250F0B"/>
    <w:rsid w:val="00251472"/>
    <w:rsid w:val="0025188E"/>
    <w:rsid w:val="00251C11"/>
    <w:rsid w:val="00252E6D"/>
    <w:rsid w:val="00253278"/>
    <w:rsid w:val="002537E6"/>
    <w:rsid w:val="00253E23"/>
    <w:rsid w:val="00253FAA"/>
    <w:rsid w:val="00254892"/>
    <w:rsid w:val="002549C5"/>
    <w:rsid w:val="00255DD8"/>
    <w:rsid w:val="0025654E"/>
    <w:rsid w:val="00256667"/>
    <w:rsid w:val="00256A39"/>
    <w:rsid w:val="00257658"/>
    <w:rsid w:val="0025770D"/>
    <w:rsid w:val="00257B2B"/>
    <w:rsid w:val="00257C7D"/>
    <w:rsid w:val="00260380"/>
    <w:rsid w:val="002607F2"/>
    <w:rsid w:val="00260D62"/>
    <w:rsid w:val="00260F9A"/>
    <w:rsid w:val="0026109F"/>
    <w:rsid w:val="00261B95"/>
    <w:rsid w:val="00261ECA"/>
    <w:rsid w:val="00262451"/>
    <w:rsid w:val="00263884"/>
    <w:rsid w:val="002653CD"/>
    <w:rsid w:val="00266317"/>
    <w:rsid w:val="00266D0A"/>
    <w:rsid w:val="00267BD2"/>
    <w:rsid w:val="002700C3"/>
    <w:rsid w:val="00272FFA"/>
    <w:rsid w:val="0027344D"/>
    <w:rsid w:val="00273DEE"/>
    <w:rsid w:val="002757B2"/>
    <w:rsid w:val="00275852"/>
    <w:rsid w:val="00276087"/>
    <w:rsid w:val="00276749"/>
    <w:rsid w:val="0028039C"/>
    <w:rsid w:val="00281C2D"/>
    <w:rsid w:val="0028239D"/>
    <w:rsid w:val="0028251A"/>
    <w:rsid w:val="0028274F"/>
    <w:rsid w:val="00282E63"/>
    <w:rsid w:val="002833C7"/>
    <w:rsid w:val="002834AD"/>
    <w:rsid w:val="0028388A"/>
    <w:rsid w:val="00285992"/>
    <w:rsid w:val="002865D5"/>
    <w:rsid w:val="00286971"/>
    <w:rsid w:val="00286DF6"/>
    <w:rsid w:val="002873D2"/>
    <w:rsid w:val="00287A92"/>
    <w:rsid w:val="00287ADC"/>
    <w:rsid w:val="00290F91"/>
    <w:rsid w:val="00291444"/>
    <w:rsid w:val="00292039"/>
    <w:rsid w:val="002942D5"/>
    <w:rsid w:val="00294DE5"/>
    <w:rsid w:val="002951B9"/>
    <w:rsid w:val="0029540A"/>
    <w:rsid w:val="00296A31"/>
    <w:rsid w:val="00297CAE"/>
    <w:rsid w:val="00297EC7"/>
    <w:rsid w:val="00297EC8"/>
    <w:rsid w:val="002A035B"/>
    <w:rsid w:val="002A0E6E"/>
    <w:rsid w:val="002A1991"/>
    <w:rsid w:val="002A2B28"/>
    <w:rsid w:val="002A35E3"/>
    <w:rsid w:val="002A3DC2"/>
    <w:rsid w:val="002A5BE7"/>
    <w:rsid w:val="002A5FDB"/>
    <w:rsid w:val="002A6002"/>
    <w:rsid w:val="002A618A"/>
    <w:rsid w:val="002A675C"/>
    <w:rsid w:val="002A6A35"/>
    <w:rsid w:val="002B1EBF"/>
    <w:rsid w:val="002B2058"/>
    <w:rsid w:val="002B296F"/>
    <w:rsid w:val="002B2AD9"/>
    <w:rsid w:val="002B2E8D"/>
    <w:rsid w:val="002B439F"/>
    <w:rsid w:val="002B62D4"/>
    <w:rsid w:val="002B6AFF"/>
    <w:rsid w:val="002B71F6"/>
    <w:rsid w:val="002B744D"/>
    <w:rsid w:val="002B7722"/>
    <w:rsid w:val="002B7ABB"/>
    <w:rsid w:val="002C0984"/>
    <w:rsid w:val="002C177B"/>
    <w:rsid w:val="002C1C7D"/>
    <w:rsid w:val="002C1EFE"/>
    <w:rsid w:val="002C31A8"/>
    <w:rsid w:val="002C3399"/>
    <w:rsid w:val="002C357B"/>
    <w:rsid w:val="002C46B0"/>
    <w:rsid w:val="002C53C5"/>
    <w:rsid w:val="002C5403"/>
    <w:rsid w:val="002C61B3"/>
    <w:rsid w:val="002C6464"/>
    <w:rsid w:val="002C655A"/>
    <w:rsid w:val="002C65EB"/>
    <w:rsid w:val="002C67D7"/>
    <w:rsid w:val="002C6F0D"/>
    <w:rsid w:val="002C7731"/>
    <w:rsid w:val="002C7C6D"/>
    <w:rsid w:val="002D07FD"/>
    <w:rsid w:val="002D0835"/>
    <w:rsid w:val="002D0E52"/>
    <w:rsid w:val="002D1408"/>
    <w:rsid w:val="002D2475"/>
    <w:rsid w:val="002D3472"/>
    <w:rsid w:val="002D4BBC"/>
    <w:rsid w:val="002D4EB1"/>
    <w:rsid w:val="002D59C5"/>
    <w:rsid w:val="002D62BC"/>
    <w:rsid w:val="002D6DFA"/>
    <w:rsid w:val="002E05BE"/>
    <w:rsid w:val="002E17B4"/>
    <w:rsid w:val="002E2511"/>
    <w:rsid w:val="002E3E0B"/>
    <w:rsid w:val="002E4590"/>
    <w:rsid w:val="002E4D87"/>
    <w:rsid w:val="002E4F79"/>
    <w:rsid w:val="002E5727"/>
    <w:rsid w:val="002E66F4"/>
    <w:rsid w:val="002E6CD6"/>
    <w:rsid w:val="002E6DE5"/>
    <w:rsid w:val="002E6F4F"/>
    <w:rsid w:val="002E77EC"/>
    <w:rsid w:val="002E7DFF"/>
    <w:rsid w:val="002F1563"/>
    <w:rsid w:val="002F1570"/>
    <w:rsid w:val="002F1DAD"/>
    <w:rsid w:val="002F210C"/>
    <w:rsid w:val="002F22F4"/>
    <w:rsid w:val="002F2345"/>
    <w:rsid w:val="002F2558"/>
    <w:rsid w:val="002F2C44"/>
    <w:rsid w:val="002F2E6B"/>
    <w:rsid w:val="002F3AFB"/>
    <w:rsid w:val="002F43BF"/>
    <w:rsid w:val="002F4D0D"/>
    <w:rsid w:val="002F4F66"/>
    <w:rsid w:val="002F59BF"/>
    <w:rsid w:val="002F5A8B"/>
    <w:rsid w:val="002F6744"/>
    <w:rsid w:val="002F6862"/>
    <w:rsid w:val="002F6943"/>
    <w:rsid w:val="002F7C48"/>
    <w:rsid w:val="00301147"/>
    <w:rsid w:val="00301A06"/>
    <w:rsid w:val="003023BD"/>
    <w:rsid w:val="00303199"/>
    <w:rsid w:val="00303264"/>
    <w:rsid w:val="003037E6"/>
    <w:rsid w:val="00304FF5"/>
    <w:rsid w:val="003054AB"/>
    <w:rsid w:val="003061B4"/>
    <w:rsid w:val="00306261"/>
    <w:rsid w:val="00307280"/>
    <w:rsid w:val="00307818"/>
    <w:rsid w:val="003078A7"/>
    <w:rsid w:val="00307CB8"/>
    <w:rsid w:val="00310614"/>
    <w:rsid w:val="00310CD2"/>
    <w:rsid w:val="00311007"/>
    <w:rsid w:val="003110DE"/>
    <w:rsid w:val="00311D8B"/>
    <w:rsid w:val="00313939"/>
    <w:rsid w:val="00313F89"/>
    <w:rsid w:val="003142CD"/>
    <w:rsid w:val="003143CD"/>
    <w:rsid w:val="00315919"/>
    <w:rsid w:val="00315E87"/>
    <w:rsid w:val="00316602"/>
    <w:rsid w:val="00317896"/>
    <w:rsid w:val="00317F5B"/>
    <w:rsid w:val="00317FBA"/>
    <w:rsid w:val="00320B29"/>
    <w:rsid w:val="00320B56"/>
    <w:rsid w:val="00320D30"/>
    <w:rsid w:val="003223E7"/>
    <w:rsid w:val="00322701"/>
    <w:rsid w:val="003228A8"/>
    <w:rsid w:val="0032312C"/>
    <w:rsid w:val="00323678"/>
    <w:rsid w:val="00323A4D"/>
    <w:rsid w:val="00323C68"/>
    <w:rsid w:val="00324013"/>
    <w:rsid w:val="003241A3"/>
    <w:rsid w:val="003244F7"/>
    <w:rsid w:val="003249F1"/>
    <w:rsid w:val="00325188"/>
    <w:rsid w:val="003251FF"/>
    <w:rsid w:val="003255A7"/>
    <w:rsid w:val="003256BB"/>
    <w:rsid w:val="003257F4"/>
    <w:rsid w:val="003263FF"/>
    <w:rsid w:val="00326967"/>
    <w:rsid w:val="00326EDE"/>
    <w:rsid w:val="00327241"/>
    <w:rsid w:val="003275CA"/>
    <w:rsid w:val="00327CE1"/>
    <w:rsid w:val="00330177"/>
    <w:rsid w:val="003306E8"/>
    <w:rsid w:val="00331085"/>
    <w:rsid w:val="00332E11"/>
    <w:rsid w:val="00333293"/>
    <w:rsid w:val="00333475"/>
    <w:rsid w:val="0033373C"/>
    <w:rsid w:val="00333E7D"/>
    <w:rsid w:val="00334FB1"/>
    <w:rsid w:val="003350D3"/>
    <w:rsid w:val="00335BEE"/>
    <w:rsid w:val="00336116"/>
    <w:rsid w:val="003365BC"/>
    <w:rsid w:val="00336D3C"/>
    <w:rsid w:val="0033782D"/>
    <w:rsid w:val="00340D03"/>
    <w:rsid w:val="00340DE5"/>
    <w:rsid w:val="003416EE"/>
    <w:rsid w:val="003418F0"/>
    <w:rsid w:val="00341F31"/>
    <w:rsid w:val="0034214E"/>
    <w:rsid w:val="00342804"/>
    <w:rsid w:val="00342D1E"/>
    <w:rsid w:val="00343F1B"/>
    <w:rsid w:val="00344643"/>
    <w:rsid w:val="003446C4"/>
    <w:rsid w:val="00344A7D"/>
    <w:rsid w:val="0034623E"/>
    <w:rsid w:val="00347532"/>
    <w:rsid w:val="00347A37"/>
    <w:rsid w:val="00347AC9"/>
    <w:rsid w:val="00347D0D"/>
    <w:rsid w:val="00350030"/>
    <w:rsid w:val="00350A02"/>
    <w:rsid w:val="00350E26"/>
    <w:rsid w:val="00351263"/>
    <w:rsid w:val="0035156C"/>
    <w:rsid w:val="003516AF"/>
    <w:rsid w:val="00351FCB"/>
    <w:rsid w:val="00352F00"/>
    <w:rsid w:val="00353375"/>
    <w:rsid w:val="003534E3"/>
    <w:rsid w:val="00353A25"/>
    <w:rsid w:val="00353C64"/>
    <w:rsid w:val="00353E9E"/>
    <w:rsid w:val="0035429B"/>
    <w:rsid w:val="003553C4"/>
    <w:rsid w:val="00355503"/>
    <w:rsid w:val="00355968"/>
    <w:rsid w:val="003562F9"/>
    <w:rsid w:val="00356944"/>
    <w:rsid w:val="00356B36"/>
    <w:rsid w:val="00356D2F"/>
    <w:rsid w:val="0035740A"/>
    <w:rsid w:val="003578BB"/>
    <w:rsid w:val="0036105E"/>
    <w:rsid w:val="00362541"/>
    <w:rsid w:val="00363344"/>
    <w:rsid w:val="003646BB"/>
    <w:rsid w:val="00364E35"/>
    <w:rsid w:val="00365097"/>
    <w:rsid w:val="0036548F"/>
    <w:rsid w:val="003670F4"/>
    <w:rsid w:val="00367538"/>
    <w:rsid w:val="00367582"/>
    <w:rsid w:val="00370996"/>
    <w:rsid w:val="00371353"/>
    <w:rsid w:val="003719C8"/>
    <w:rsid w:val="0037248E"/>
    <w:rsid w:val="0037296C"/>
    <w:rsid w:val="00372DFB"/>
    <w:rsid w:val="00373CA7"/>
    <w:rsid w:val="00373E05"/>
    <w:rsid w:val="00373F01"/>
    <w:rsid w:val="003741BB"/>
    <w:rsid w:val="00375315"/>
    <w:rsid w:val="003753AD"/>
    <w:rsid w:val="0037634B"/>
    <w:rsid w:val="00376416"/>
    <w:rsid w:val="003768B8"/>
    <w:rsid w:val="00377793"/>
    <w:rsid w:val="00377E4A"/>
    <w:rsid w:val="00377E5A"/>
    <w:rsid w:val="003808A9"/>
    <w:rsid w:val="0038150D"/>
    <w:rsid w:val="00381563"/>
    <w:rsid w:val="00381ABB"/>
    <w:rsid w:val="003827BB"/>
    <w:rsid w:val="00382A47"/>
    <w:rsid w:val="00382D39"/>
    <w:rsid w:val="00382FF8"/>
    <w:rsid w:val="00383068"/>
    <w:rsid w:val="0038553E"/>
    <w:rsid w:val="00385C32"/>
    <w:rsid w:val="00385CA9"/>
    <w:rsid w:val="0038618C"/>
    <w:rsid w:val="003865A8"/>
    <w:rsid w:val="00386D4E"/>
    <w:rsid w:val="003876AB"/>
    <w:rsid w:val="00390C20"/>
    <w:rsid w:val="00390C5B"/>
    <w:rsid w:val="003914A7"/>
    <w:rsid w:val="00391DCB"/>
    <w:rsid w:val="00392176"/>
    <w:rsid w:val="003924AB"/>
    <w:rsid w:val="003930CB"/>
    <w:rsid w:val="003932D0"/>
    <w:rsid w:val="003933B7"/>
    <w:rsid w:val="003939EB"/>
    <w:rsid w:val="0039550B"/>
    <w:rsid w:val="003959E6"/>
    <w:rsid w:val="003968FB"/>
    <w:rsid w:val="003970D6"/>
    <w:rsid w:val="003A0D10"/>
    <w:rsid w:val="003A1212"/>
    <w:rsid w:val="003A1745"/>
    <w:rsid w:val="003A1E52"/>
    <w:rsid w:val="003A2441"/>
    <w:rsid w:val="003A3451"/>
    <w:rsid w:val="003A36E1"/>
    <w:rsid w:val="003A3A3D"/>
    <w:rsid w:val="003A46E0"/>
    <w:rsid w:val="003A5494"/>
    <w:rsid w:val="003A5B91"/>
    <w:rsid w:val="003A6060"/>
    <w:rsid w:val="003A6B05"/>
    <w:rsid w:val="003A708F"/>
    <w:rsid w:val="003A79F7"/>
    <w:rsid w:val="003A7B0B"/>
    <w:rsid w:val="003A7B31"/>
    <w:rsid w:val="003A7F95"/>
    <w:rsid w:val="003B052E"/>
    <w:rsid w:val="003B062A"/>
    <w:rsid w:val="003B0C69"/>
    <w:rsid w:val="003B1959"/>
    <w:rsid w:val="003B211C"/>
    <w:rsid w:val="003B2CF3"/>
    <w:rsid w:val="003B32AC"/>
    <w:rsid w:val="003B354F"/>
    <w:rsid w:val="003B4BF6"/>
    <w:rsid w:val="003B4D5E"/>
    <w:rsid w:val="003B5563"/>
    <w:rsid w:val="003B568C"/>
    <w:rsid w:val="003B7792"/>
    <w:rsid w:val="003B7C50"/>
    <w:rsid w:val="003C075F"/>
    <w:rsid w:val="003C0AD0"/>
    <w:rsid w:val="003C2382"/>
    <w:rsid w:val="003C2777"/>
    <w:rsid w:val="003C2A35"/>
    <w:rsid w:val="003C2A88"/>
    <w:rsid w:val="003C2D40"/>
    <w:rsid w:val="003C33D0"/>
    <w:rsid w:val="003C3B5F"/>
    <w:rsid w:val="003C4A44"/>
    <w:rsid w:val="003C5023"/>
    <w:rsid w:val="003C50EB"/>
    <w:rsid w:val="003C602E"/>
    <w:rsid w:val="003C60F9"/>
    <w:rsid w:val="003C699E"/>
    <w:rsid w:val="003C7C70"/>
    <w:rsid w:val="003D0171"/>
    <w:rsid w:val="003D0360"/>
    <w:rsid w:val="003D042B"/>
    <w:rsid w:val="003D0CAC"/>
    <w:rsid w:val="003D0F1C"/>
    <w:rsid w:val="003D1CEA"/>
    <w:rsid w:val="003D241A"/>
    <w:rsid w:val="003D2CE3"/>
    <w:rsid w:val="003D3B5B"/>
    <w:rsid w:val="003D3BCA"/>
    <w:rsid w:val="003D473E"/>
    <w:rsid w:val="003D47C2"/>
    <w:rsid w:val="003D4C02"/>
    <w:rsid w:val="003D4E04"/>
    <w:rsid w:val="003D5406"/>
    <w:rsid w:val="003D5657"/>
    <w:rsid w:val="003D5723"/>
    <w:rsid w:val="003D5B87"/>
    <w:rsid w:val="003D65B6"/>
    <w:rsid w:val="003D7AFB"/>
    <w:rsid w:val="003E08A1"/>
    <w:rsid w:val="003E1003"/>
    <w:rsid w:val="003E1109"/>
    <w:rsid w:val="003E18DE"/>
    <w:rsid w:val="003E1A1B"/>
    <w:rsid w:val="003E1F43"/>
    <w:rsid w:val="003E3004"/>
    <w:rsid w:val="003E3932"/>
    <w:rsid w:val="003E429F"/>
    <w:rsid w:val="003E483D"/>
    <w:rsid w:val="003E4B59"/>
    <w:rsid w:val="003E5F8B"/>
    <w:rsid w:val="003E73AA"/>
    <w:rsid w:val="003E75F2"/>
    <w:rsid w:val="003E7FB1"/>
    <w:rsid w:val="003F0C4E"/>
    <w:rsid w:val="003F161D"/>
    <w:rsid w:val="003F2958"/>
    <w:rsid w:val="003F31DB"/>
    <w:rsid w:val="003F38B7"/>
    <w:rsid w:val="003F479A"/>
    <w:rsid w:val="003F5FCF"/>
    <w:rsid w:val="003F6625"/>
    <w:rsid w:val="003F6C6A"/>
    <w:rsid w:val="003F7328"/>
    <w:rsid w:val="003F7359"/>
    <w:rsid w:val="003F7C9D"/>
    <w:rsid w:val="003F7DDC"/>
    <w:rsid w:val="004005AE"/>
    <w:rsid w:val="00400852"/>
    <w:rsid w:val="00400968"/>
    <w:rsid w:val="00400CD5"/>
    <w:rsid w:val="004029DA"/>
    <w:rsid w:val="004029EA"/>
    <w:rsid w:val="00403636"/>
    <w:rsid w:val="00405461"/>
    <w:rsid w:val="00405D64"/>
    <w:rsid w:val="00405E6E"/>
    <w:rsid w:val="00406F6F"/>
    <w:rsid w:val="0040770F"/>
    <w:rsid w:val="004107F3"/>
    <w:rsid w:val="00411A02"/>
    <w:rsid w:val="00411D6A"/>
    <w:rsid w:val="004123A5"/>
    <w:rsid w:val="004127A1"/>
    <w:rsid w:val="0041311D"/>
    <w:rsid w:val="00413D8B"/>
    <w:rsid w:val="004141EB"/>
    <w:rsid w:val="004158C3"/>
    <w:rsid w:val="0041672D"/>
    <w:rsid w:val="00416C8D"/>
    <w:rsid w:val="0041792F"/>
    <w:rsid w:val="004201E1"/>
    <w:rsid w:val="0042037D"/>
    <w:rsid w:val="00420DAE"/>
    <w:rsid w:val="00421481"/>
    <w:rsid w:val="0042273F"/>
    <w:rsid w:val="00422BBE"/>
    <w:rsid w:val="004235A4"/>
    <w:rsid w:val="004257D2"/>
    <w:rsid w:val="00425941"/>
    <w:rsid w:val="004265ED"/>
    <w:rsid w:val="00426DDC"/>
    <w:rsid w:val="0042739D"/>
    <w:rsid w:val="00427B78"/>
    <w:rsid w:val="00430F08"/>
    <w:rsid w:val="004317D6"/>
    <w:rsid w:val="004318BA"/>
    <w:rsid w:val="004326E1"/>
    <w:rsid w:val="0043301D"/>
    <w:rsid w:val="00433257"/>
    <w:rsid w:val="0043414E"/>
    <w:rsid w:val="00435864"/>
    <w:rsid w:val="00435F87"/>
    <w:rsid w:val="0043602C"/>
    <w:rsid w:val="00436887"/>
    <w:rsid w:val="00436F46"/>
    <w:rsid w:val="0043799F"/>
    <w:rsid w:val="00437B2E"/>
    <w:rsid w:val="00437D95"/>
    <w:rsid w:val="00437D99"/>
    <w:rsid w:val="00441DEA"/>
    <w:rsid w:val="00442CF7"/>
    <w:rsid w:val="00442DF3"/>
    <w:rsid w:val="004431D9"/>
    <w:rsid w:val="00444648"/>
    <w:rsid w:val="00444C6A"/>
    <w:rsid w:val="00444D8D"/>
    <w:rsid w:val="0044519A"/>
    <w:rsid w:val="004461A1"/>
    <w:rsid w:val="00446224"/>
    <w:rsid w:val="00447A2B"/>
    <w:rsid w:val="00447C3C"/>
    <w:rsid w:val="00450628"/>
    <w:rsid w:val="004507F9"/>
    <w:rsid w:val="00450852"/>
    <w:rsid w:val="00450A96"/>
    <w:rsid w:val="00450BBE"/>
    <w:rsid w:val="00450F82"/>
    <w:rsid w:val="00450FAD"/>
    <w:rsid w:val="00451765"/>
    <w:rsid w:val="00451DF3"/>
    <w:rsid w:val="00451E86"/>
    <w:rsid w:val="0045231F"/>
    <w:rsid w:val="00452AB3"/>
    <w:rsid w:val="00452B04"/>
    <w:rsid w:val="00452B7C"/>
    <w:rsid w:val="00452F22"/>
    <w:rsid w:val="00453D36"/>
    <w:rsid w:val="004545FF"/>
    <w:rsid w:val="004546EE"/>
    <w:rsid w:val="004548D9"/>
    <w:rsid w:val="00454EF1"/>
    <w:rsid w:val="00455048"/>
    <w:rsid w:val="00455A0F"/>
    <w:rsid w:val="0045772A"/>
    <w:rsid w:val="004600D0"/>
    <w:rsid w:val="004608EC"/>
    <w:rsid w:val="00460D5A"/>
    <w:rsid w:val="0046103A"/>
    <w:rsid w:val="00461F98"/>
    <w:rsid w:val="00462AA0"/>
    <w:rsid w:val="00462B10"/>
    <w:rsid w:val="00462D64"/>
    <w:rsid w:val="00462F1E"/>
    <w:rsid w:val="00463873"/>
    <w:rsid w:val="00464E3A"/>
    <w:rsid w:val="00466633"/>
    <w:rsid w:val="004669EC"/>
    <w:rsid w:val="0047031D"/>
    <w:rsid w:val="00473812"/>
    <w:rsid w:val="00473AF4"/>
    <w:rsid w:val="00473C88"/>
    <w:rsid w:val="00473D57"/>
    <w:rsid w:val="004742CA"/>
    <w:rsid w:val="004742D0"/>
    <w:rsid w:val="00474710"/>
    <w:rsid w:val="00475049"/>
    <w:rsid w:val="004751EF"/>
    <w:rsid w:val="00475B1D"/>
    <w:rsid w:val="00477C7E"/>
    <w:rsid w:val="00480B81"/>
    <w:rsid w:val="00481204"/>
    <w:rsid w:val="00481DC2"/>
    <w:rsid w:val="00482362"/>
    <w:rsid w:val="00483569"/>
    <w:rsid w:val="00483751"/>
    <w:rsid w:val="004837D1"/>
    <w:rsid w:val="004849B0"/>
    <w:rsid w:val="004852C6"/>
    <w:rsid w:val="0048590A"/>
    <w:rsid w:val="00485AC1"/>
    <w:rsid w:val="00485DD1"/>
    <w:rsid w:val="00486038"/>
    <w:rsid w:val="004872E6"/>
    <w:rsid w:val="00490952"/>
    <w:rsid w:val="004917B1"/>
    <w:rsid w:val="00491E2D"/>
    <w:rsid w:val="00491F3F"/>
    <w:rsid w:val="0049214B"/>
    <w:rsid w:val="00492392"/>
    <w:rsid w:val="00492ED0"/>
    <w:rsid w:val="00492ED6"/>
    <w:rsid w:val="00492ED8"/>
    <w:rsid w:val="00493535"/>
    <w:rsid w:val="00494787"/>
    <w:rsid w:val="00495EC0"/>
    <w:rsid w:val="00495F17"/>
    <w:rsid w:val="00496262"/>
    <w:rsid w:val="00496559"/>
    <w:rsid w:val="00496853"/>
    <w:rsid w:val="004A07EE"/>
    <w:rsid w:val="004A0896"/>
    <w:rsid w:val="004A137F"/>
    <w:rsid w:val="004A1A7D"/>
    <w:rsid w:val="004A21C2"/>
    <w:rsid w:val="004A2B24"/>
    <w:rsid w:val="004A2ECE"/>
    <w:rsid w:val="004A3E51"/>
    <w:rsid w:val="004A410F"/>
    <w:rsid w:val="004A5B16"/>
    <w:rsid w:val="004A5E1A"/>
    <w:rsid w:val="004A62BF"/>
    <w:rsid w:val="004A74DB"/>
    <w:rsid w:val="004A7751"/>
    <w:rsid w:val="004A7829"/>
    <w:rsid w:val="004B000C"/>
    <w:rsid w:val="004B003D"/>
    <w:rsid w:val="004B0E07"/>
    <w:rsid w:val="004B1B9F"/>
    <w:rsid w:val="004B2D4E"/>
    <w:rsid w:val="004B4263"/>
    <w:rsid w:val="004B42F6"/>
    <w:rsid w:val="004B4843"/>
    <w:rsid w:val="004B5066"/>
    <w:rsid w:val="004B50E5"/>
    <w:rsid w:val="004B5308"/>
    <w:rsid w:val="004B53DC"/>
    <w:rsid w:val="004B5536"/>
    <w:rsid w:val="004B5E46"/>
    <w:rsid w:val="004B5E77"/>
    <w:rsid w:val="004B63CD"/>
    <w:rsid w:val="004B6A61"/>
    <w:rsid w:val="004B6C37"/>
    <w:rsid w:val="004B745D"/>
    <w:rsid w:val="004B769B"/>
    <w:rsid w:val="004B7BFA"/>
    <w:rsid w:val="004B7E7F"/>
    <w:rsid w:val="004B7F0B"/>
    <w:rsid w:val="004C00ED"/>
    <w:rsid w:val="004C0327"/>
    <w:rsid w:val="004C0351"/>
    <w:rsid w:val="004C0E94"/>
    <w:rsid w:val="004C1485"/>
    <w:rsid w:val="004C1B4C"/>
    <w:rsid w:val="004C24C2"/>
    <w:rsid w:val="004C2695"/>
    <w:rsid w:val="004C2B25"/>
    <w:rsid w:val="004C332E"/>
    <w:rsid w:val="004C3346"/>
    <w:rsid w:val="004C3D48"/>
    <w:rsid w:val="004C408B"/>
    <w:rsid w:val="004C46D1"/>
    <w:rsid w:val="004C493B"/>
    <w:rsid w:val="004C4E77"/>
    <w:rsid w:val="004C4F05"/>
    <w:rsid w:val="004C5576"/>
    <w:rsid w:val="004C6942"/>
    <w:rsid w:val="004C749D"/>
    <w:rsid w:val="004C783B"/>
    <w:rsid w:val="004C7C5C"/>
    <w:rsid w:val="004D0617"/>
    <w:rsid w:val="004D1171"/>
    <w:rsid w:val="004D12FD"/>
    <w:rsid w:val="004D1923"/>
    <w:rsid w:val="004D229F"/>
    <w:rsid w:val="004D2CF6"/>
    <w:rsid w:val="004D3AF6"/>
    <w:rsid w:val="004D4457"/>
    <w:rsid w:val="004D4722"/>
    <w:rsid w:val="004D48D5"/>
    <w:rsid w:val="004D6023"/>
    <w:rsid w:val="004D6D01"/>
    <w:rsid w:val="004D6F77"/>
    <w:rsid w:val="004E0276"/>
    <w:rsid w:val="004E036D"/>
    <w:rsid w:val="004E1140"/>
    <w:rsid w:val="004E1160"/>
    <w:rsid w:val="004E3A4B"/>
    <w:rsid w:val="004E3A71"/>
    <w:rsid w:val="004E40B5"/>
    <w:rsid w:val="004E46CD"/>
    <w:rsid w:val="004E49C9"/>
    <w:rsid w:val="004E4A14"/>
    <w:rsid w:val="004E5B7D"/>
    <w:rsid w:val="004E72B7"/>
    <w:rsid w:val="004E754D"/>
    <w:rsid w:val="004E797B"/>
    <w:rsid w:val="004F00AE"/>
    <w:rsid w:val="004F03A5"/>
    <w:rsid w:val="004F0419"/>
    <w:rsid w:val="004F29D2"/>
    <w:rsid w:val="004F33D2"/>
    <w:rsid w:val="004F3737"/>
    <w:rsid w:val="004F3872"/>
    <w:rsid w:val="004F3DCC"/>
    <w:rsid w:val="004F3E3E"/>
    <w:rsid w:val="004F4118"/>
    <w:rsid w:val="004F4EA8"/>
    <w:rsid w:val="004F51D1"/>
    <w:rsid w:val="004F5C8C"/>
    <w:rsid w:val="004F5E7C"/>
    <w:rsid w:val="004F6F95"/>
    <w:rsid w:val="004F6FEF"/>
    <w:rsid w:val="004F74B9"/>
    <w:rsid w:val="004F777B"/>
    <w:rsid w:val="005001B7"/>
    <w:rsid w:val="005030B5"/>
    <w:rsid w:val="00503808"/>
    <w:rsid w:val="0050494B"/>
    <w:rsid w:val="00505B45"/>
    <w:rsid w:val="005068E0"/>
    <w:rsid w:val="005078D1"/>
    <w:rsid w:val="0051088B"/>
    <w:rsid w:val="00510E29"/>
    <w:rsid w:val="00511FEC"/>
    <w:rsid w:val="00513182"/>
    <w:rsid w:val="005141F5"/>
    <w:rsid w:val="00514BFF"/>
    <w:rsid w:val="00515089"/>
    <w:rsid w:val="00515467"/>
    <w:rsid w:val="005154B7"/>
    <w:rsid w:val="00515FE5"/>
    <w:rsid w:val="0051662C"/>
    <w:rsid w:val="00517AEB"/>
    <w:rsid w:val="00520480"/>
    <w:rsid w:val="0052049B"/>
    <w:rsid w:val="0052056B"/>
    <w:rsid w:val="00520F5B"/>
    <w:rsid w:val="00521186"/>
    <w:rsid w:val="00521715"/>
    <w:rsid w:val="00521A23"/>
    <w:rsid w:val="005224D7"/>
    <w:rsid w:val="00523702"/>
    <w:rsid w:val="00525BD6"/>
    <w:rsid w:val="00526B99"/>
    <w:rsid w:val="00526EAE"/>
    <w:rsid w:val="00527F35"/>
    <w:rsid w:val="0053071D"/>
    <w:rsid w:val="0053192E"/>
    <w:rsid w:val="00531BE0"/>
    <w:rsid w:val="00531C71"/>
    <w:rsid w:val="005335F5"/>
    <w:rsid w:val="00533E84"/>
    <w:rsid w:val="005346C5"/>
    <w:rsid w:val="00534D68"/>
    <w:rsid w:val="005356FB"/>
    <w:rsid w:val="005358D5"/>
    <w:rsid w:val="00535CF4"/>
    <w:rsid w:val="00535D49"/>
    <w:rsid w:val="005363F9"/>
    <w:rsid w:val="0053651A"/>
    <w:rsid w:val="0053681D"/>
    <w:rsid w:val="00536CCB"/>
    <w:rsid w:val="0053715D"/>
    <w:rsid w:val="00537A72"/>
    <w:rsid w:val="005407D2"/>
    <w:rsid w:val="00540903"/>
    <w:rsid w:val="00540B02"/>
    <w:rsid w:val="005411CA"/>
    <w:rsid w:val="0054130C"/>
    <w:rsid w:val="0054164B"/>
    <w:rsid w:val="00541BCD"/>
    <w:rsid w:val="00543820"/>
    <w:rsid w:val="0054396D"/>
    <w:rsid w:val="00546D50"/>
    <w:rsid w:val="0054718C"/>
    <w:rsid w:val="00547B8F"/>
    <w:rsid w:val="00550DC8"/>
    <w:rsid w:val="00551832"/>
    <w:rsid w:val="00552CA8"/>
    <w:rsid w:val="005530AA"/>
    <w:rsid w:val="00554634"/>
    <w:rsid w:val="005552C5"/>
    <w:rsid w:val="00555330"/>
    <w:rsid w:val="00555780"/>
    <w:rsid w:val="00555A33"/>
    <w:rsid w:val="005568F8"/>
    <w:rsid w:val="00557191"/>
    <w:rsid w:val="0055769A"/>
    <w:rsid w:val="00557BDE"/>
    <w:rsid w:val="00557CE4"/>
    <w:rsid w:val="00557D01"/>
    <w:rsid w:val="0056129B"/>
    <w:rsid w:val="005615B6"/>
    <w:rsid w:val="00561A45"/>
    <w:rsid w:val="00561C98"/>
    <w:rsid w:val="00561D63"/>
    <w:rsid w:val="00561E2E"/>
    <w:rsid w:val="00562B26"/>
    <w:rsid w:val="005632A4"/>
    <w:rsid w:val="00566245"/>
    <w:rsid w:val="005668C5"/>
    <w:rsid w:val="00566ACD"/>
    <w:rsid w:val="00566C6A"/>
    <w:rsid w:val="00566CD3"/>
    <w:rsid w:val="005672A7"/>
    <w:rsid w:val="00567300"/>
    <w:rsid w:val="005702E3"/>
    <w:rsid w:val="00571406"/>
    <w:rsid w:val="00571D7A"/>
    <w:rsid w:val="005724C2"/>
    <w:rsid w:val="0057307D"/>
    <w:rsid w:val="005734A6"/>
    <w:rsid w:val="00573619"/>
    <w:rsid w:val="00573E23"/>
    <w:rsid w:val="00576FDB"/>
    <w:rsid w:val="005771E9"/>
    <w:rsid w:val="0057727D"/>
    <w:rsid w:val="00577BFC"/>
    <w:rsid w:val="0058098E"/>
    <w:rsid w:val="00580BCC"/>
    <w:rsid w:val="00581AF5"/>
    <w:rsid w:val="00582CB1"/>
    <w:rsid w:val="00583083"/>
    <w:rsid w:val="00583406"/>
    <w:rsid w:val="00583465"/>
    <w:rsid w:val="0058355D"/>
    <w:rsid w:val="00583915"/>
    <w:rsid w:val="00583991"/>
    <w:rsid w:val="00583D68"/>
    <w:rsid w:val="00584000"/>
    <w:rsid w:val="005849CB"/>
    <w:rsid w:val="00584B07"/>
    <w:rsid w:val="00584EEA"/>
    <w:rsid w:val="0058569A"/>
    <w:rsid w:val="00585D79"/>
    <w:rsid w:val="00586569"/>
    <w:rsid w:val="00586ED3"/>
    <w:rsid w:val="005872A3"/>
    <w:rsid w:val="00587902"/>
    <w:rsid w:val="00591F0D"/>
    <w:rsid w:val="005921AF"/>
    <w:rsid w:val="00592D59"/>
    <w:rsid w:val="00592E14"/>
    <w:rsid w:val="005933A3"/>
    <w:rsid w:val="00593E57"/>
    <w:rsid w:val="00594F81"/>
    <w:rsid w:val="005961BC"/>
    <w:rsid w:val="0059636B"/>
    <w:rsid w:val="00596480"/>
    <w:rsid w:val="005973E0"/>
    <w:rsid w:val="00597469"/>
    <w:rsid w:val="00597542"/>
    <w:rsid w:val="00597B23"/>
    <w:rsid w:val="00597E02"/>
    <w:rsid w:val="005A064E"/>
    <w:rsid w:val="005A0DD8"/>
    <w:rsid w:val="005A1011"/>
    <w:rsid w:val="005A117C"/>
    <w:rsid w:val="005A16A4"/>
    <w:rsid w:val="005A1971"/>
    <w:rsid w:val="005A19AD"/>
    <w:rsid w:val="005A24DA"/>
    <w:rsid w:val="005A2C77"/>
    <w:rsid w:val="005A32E8"/>
    <w:rsid w:val="005A3AFC"/>
    <w:rsid w:val="005A3E81"/>
    <w:rsid w:val="005A3F59"/>
    <w:rsid w:val="005A4808"/>
    <w:rsid w:val="005A4937"/>
    <w:rsid w:val="005A5B07"/>
    <w:rsid w:val="005A74F3"/>
    <w:rsid w:val="005A7B6B"/>
    <w:rsid w:val="005B0273"/>
    <w:rsid w:val="005B0326"/>
    <w:rsid w:val="005B0821"/>
    <w:rsid w:val="005B0C60"/>
    <w:rsid w:val="005B142D"/>
    <w:rsid w:val="005B1EDB"/>
    <w:rsid w:val="005B2916"/>
    <w:rsid w:val="005B296A"/>
    <w:rsid w:val="005B338E"/>
    <w:rsid w:val="005B345E"/>
    <w:rsid w:val="005B3529"/>
    <w:rsid w:val="005B475A"/>
    <w:rsid w:val="005B4CE2"/>
    <w:rsid w:val="005B534D"/>
    <w:rsid w:val="005B56A5"/>
    <w:rsid w:val="005B65ED"/>
    <w:rsid w:val="005B66CA"/>
    <w:rsid w:val="005B6D6B"/>
    <w:rsid w:val="005B6F8B"/>
    <w:rsid w:val="005B70E0"/>
    <w:rsid w:val="005B78EF"/>
    <w:rsid w:val="005B7C68"/>
    <w:rsid w:val="005B7CE4"/>
    <w:rsid w:val="005C00AD"/>
    <w:rsid w:val="005C0988"/>
    <w:rsid w:val="005C0CF6"/>
    <w:rsid w:val="005C1211"/>
    <w:rsid w:val="005C14CE"/>
    <w:rsid w:val="005C2069"/>
    <w:rsid w:val="005C2A4A"/>
    <w:rsid w:val="005C2FD8"/>
    <w:rsid w:val="005C35AF"/>
    <w:rsid w:val="005C3949"/>
    <w:rsid w:val="005C39CF"/>
    <w:rsid w:val="005C4C5B"/>
    <w:rsid w:val="005C4FF4"/>
    <w:rsid w:val="005C56FE"/>
    <w:rsid w:val="005C640D"/>
    <w:rsid w:val="005C645D"/>
    <w:rsid w:val="005C659E"/>
    <w:rsid w:val="005C6AF6"/>
    <w:rsid w:val="005C6C32"/>
    <w:rsid w:val="005D0317"/>
    <w:rsid w:val="005D0D24"/>
    <w:rsid w:val="005D0FEC"/>
    <w:rsid w:val="005D1291"/>
    <w:rsid w:val="005D15A7"/>
    <w:rsid w:val="005D2401"/>
    <w:rsid w:val="005D267C"/>
    <w:rsid w:val="005D450F"/>
    <w:rsid w:val="005D59C9"/>
    <w:rsid w:val="005D59D7"/>
    <w:rsid w:val="005D5C24"/>
    <w:rsid w:val="005D5D90"/>
    <w:rsid w:val="005D5FEE"/>
    <w:rsid w:val="005D70C7"/>
    <w:rsid w:val="005E0DCC"/>
    <w:rsid w:val="005E1B7C"/>
    <w:rsid w:val="005E2059"/>
    <w:rsid w:val="005E2D57"/>
    <w:rsid w:val="005E3DF7"/>
    <w:rsid w:val="005E4E9B"/>
    <w:rsid w:val="005E6FCE"/>
    <w:rsid w:val="005F055C"/>
    <w:rsid w:val="005F06C2"/>
    <w:rsid w:val="005F1957"/>
    <w:rsid w:val="005F2389"/>
    <w:rsid w:val="005F24FE"/>
    <w:rsid w:val="005F255B"/>
    <w:rsid w:val="005F2C26"/>
    <w:rsid w:val="005F463A"/>
    <w:rsid w:val="005F472D"/>
    <w:rsid w:val="005F53FE"/>
    <w:rsid w:val="005F675E"/>
    <w:rsid w:val="005F7E85"/>
    <w:rsid w:val="00600BF9"/>
    <w:rsid w:val="00600C79"/>
    <w:rsid w:val="00600FE3"/>
    <w:rsid w:val="00601274"/>
    <w:rsid w:val="0060177F"/>
    <w:rsid w:val="006017EF"/>
    <w:rsid w:val="00601A5A"/>
    <w:rsid w:val="006028E8"/>
    <w:rsid w:val="0060291F"/>
    <w:rsid w:val="00603A07"/>
    <w:rsid w:val="00603D70"/>
    <w:rsid w:val="0060476C"/>
    <w:rsid w:val="00604920"/>
    <w:rsid w:val="00604B08"/>
    <w:rsid w:val="0060532A"/>
    <w:rsid w:val="0060532E"/>
    <w:rsid w:val="0060550C"/>
    <w:rsid w:val="00606309"/>
    <w:rsid w:val="0060692A"/>
    <w:rsid w:val="006069BF"/>
    <w:rsid w:val="0060730F"/>
    <w:rsid w:val="0060781B"/>
    <w:rsid w:val="00611725"/>
    <w:rsid w:val="00611E5F"/>
    <w:rsid w:val="0061248F"/>
    <w:rsid w:val="00612A53"/>
    <w:rsid w:val="0061355C"/>
    <w:rsid w:val="00613E8B"/>
    <w:rsid w:val="006141CB"/>
    <w:rsid w:val="006146CE"/>
    <w:rsid w:val="00614AB7"/>
    <w:rsid w:val="006150E4"/>
    <w:rsid w:val="00616A8B"/>
    <w:rsid w:val="00617A9A"/>
    <w:rsid w:val="00617D64"/>
    <w:rsid w:val="0062079D"/>
    <w:rsid w:val="00620A8B"/>
    <w:rsid w:val="00620E8D"/>
    <w:rsid w:val="00620F1E"/>
    <w:rsid w:val="0062126B"/>
    <w:rsid w:val="006219BE"/>
    <w:rsid w:val="006228A2"/>
    <w:rsid w:val="00622A38"/>
    <w:rsid w:val="00622E6B"/>
    <w:rsid w:val="00623301"/>
    <w:rsid w:val="00623B9B"/>
    <w:rsid w:val="00624016"/>
    <w:rsid w:val="0062426F"/>
    <w:rsid w:val="00624E06"/>
    <w:rsid w:val="006258CF"/>
    <w:rsid w:val="00625953"/>
    <w:rsid w:val="00626D59"/>
    <w:rsid w:val="00626ED7"/>
    <w:rsid w:val="00627436"/>
    <w:rsid w:val="006279E9"/>
    <w:rsid w:val="00627CE4"/>
    <w:rsid w:val="006304CB"/>
    <w:rsid w:val="00630E80"/>
    <w:rsid w:val="00630FF1"/>
    <w:rsid w:val="0063125F"/>
    <w:rsid w:val="00631C45"/>
    <w:rsid w:val="00631FFF"/>
    <w:rsid w:val="006323BB"/>
    <w:rsid w:val="00632513"/>
    <w:rsid w:val="0063271C"/>
    <w:rsid w:val="00632BE0"/>
    <w:rsid w:val="00632D5E"/>
    <w:rsid w:val="006344DB"/>
    <w:rsid w:val="0063558F"/>
    <w:rsid w:val="006365D1"/>
    <w:rsid w:val="006369DF"/>
    <w:rsid w:val="00636B45"/>
    <w:rsid w:val="00637728"/>
    <w:rsid w:val="0064069E"/>
    <w:rsid w:val="00643581"/>
    <w:rsid w:val="0064397C"/>
    <w:rsid w:val="00643D07"/>
    <w:rsid w:val="00644133"/>
    <w:rsid w:val="00644ED8"/>
    <w:rsid w:val="0064525F"/>
    <w:rsid w:val="00646212"/>
    <w:rsid w:val="00646C35"/>
    <w:rsid w:val="00647EBD"/>
    <w:rsid w:val="006500B0"/>
    <w:rsid w:val="006503C2"/>
    <w:rsid w:val="00650533"/>
    <w:rsid w:val="00650970"/>
    <w:rsid w:val="00650AC0"/>
    <w:rsid w:val="00650C10"/>
    <w:rsid w:val="00652179"/>
    <w:rsid w:val="00653E1C"/>
    <w:rsid w:val="00656F19"/>
    <w:rsid w:val="00657846"/>
    <w:rsid w:val="00657C6D"/>
    <w:rsid w:val="00657E5C"/>
    <w:rsid w:val="00661572"/>
    <w:rsid w:val="00661965"/>
    <w:rsid w:val="00661C52"/>
    <w:rsid w:val="00662695"/>
    <w:rsid w:val="006627DC"/>
    <w:rsid w:val="00662C13"/>
    <w:rsid w:val="00663806"/>
    <w:rsid w:val="00663ADE"/>
    <w:rsid w:val="00665D0F"/>
    <w:rsid w:val="0066644E"/>
    <w:rsid w:val="00666478"/>
    <w:rsid w:val="006668AF"/>
    <w:rsid w:val="00666B61"/>
    <w:rsid w:val="006670D1"/>
    <w:rsid w:val="00667A64"/>
    <w:rsid w:val="00667DA9"/>
    <w:rsid w:val="00670980"/>
    <w:rsid w:val="00670A62"/>
    <w:rsid w:val="006714E3"/>
    <w:rsid w:val="0067345B"/>
    <w:rsid w:val="0067348C"/>
    <w:rsid w:val="0067373D"/>
    <w:rsid w:val="00673E67"/>
    <w:rsid w:val="00674CCA"/>
    <w:rsid w:val="00674F4A"/>
    <w:rsid w:val="00675CAC"/>
    <w:rsid w:val="00675F69"/>
    <w:rsid w:val="0067653E"/>
    <w:rsid w:val="006809E8"/>
    <w:rsid w:val="006812A9"/>
    <w:rsid w:val="00681F6C"/>
    <w:rsid w:val="00682487"/>
    <w:rsid w:val="00684B46"/>
    <w:rsid w:val="006854F0"/>
    <w:rsid w:val="00685511"/>
    <w:rsid w:val="0068558D"/>
    <w:rsid w:val="006859BD"/>
    <w:rsid w:val="0068602C"/>
    <w:rsid w:val="006860E7"/>
    <w:rsid w:val="006872B7"/>
    <w:rsid w:val="00687C01"/>
    <w:rsid w:val="00687CEC"/>
    <w:rsid w:val="006919EE"/>
    <w:rsid w:val="00691B50"/>
    <w:rsid w:val="006926CA"/>
    <w:rsid w:val="00692721"/>
    <w:rsid w:val="0069380A"/>
    <w:rsid w:val="006940F9"/>
    <w:rsid w:val="0069417C"/>
    <w:rsid w:val="00694397"/>
    <w:rsid w:val="00694D99"/>
    <w:rsid w:val="00695D07"/>
    <w:rsid w:val="00695EB8"/>
    <w:rsid w:val="00696E68"/>
    <w:rsid w:val="00697410"/>
    <w:rsid w:val="006A04CD"/>
    <w:rsid w:val="006A0F5D"/>
    <w:rsid w:val="006A1037"/>
    <w:rsid w:val="006A1C44"/>
    <w:rsid w:val="006A1FD1"/>
    <w:rsid w:val="006A2D31"/>
    <w:rsid w:val="006A2E0A"/>
    <w:rsid w:val="006A3206"/>
    <w:rsid w:val="006A3C1B"/>
    <w:rsid w:val="006A4A4E"/>
    <w:rsid w:val="006A628C"/>
    <w:rsid w:val="006A6A0D"/>
    <w:rsid w:val="006A70BC"/>
    <w:rsid w:val="006A76CF"/>
    <w:rsid w:val="006A7777"/>
    <w:rsid w:val="006B0697"/>
    <w:rsid w:val="006B08B1"/>
    <w:rsid w:val="006B0AF4"/>
    <w:rsid w:val="006B0F22"/>
    <w:rsid w:val="006B1152"/>
    <w:rsid w:val="006B1FA4"/>
    <w:rsid w:val="006B2C28"/>
    <w:rsid w:val="006B31F1"/>
    <w:rsid w:val="006B33EB"/>
    <w:rsid w:val="006B3A9A"/>
    <w:rsid w:val="006B3B38"/>
    <w:rsid w:val="006B3D39"/>
    <w:rsid w:val="006B42ED"/>
    <w:rsid w:val="006B5A68"/>
    <w:rsid w:val="006B66D8"/>
    <w:rsid w:val="006B704D"/>
    <w:rsid w:val="006B76A7"/>
    <w:rsid w:val="006B79BD"/>
    <w:rsid w:val="006B7D99"/>
    <w:rsid w:val="006C0C5E"/>
    <w:rsid w:val="006C0D0F"/>
    <w:rsid w:val="006C11B3"/>
    <w:rsid w:val="006C139E"/>
    <w:rsid w:val="006C36D7"/>
    <w:rsid w:val="006C41C7"/>
    <w:rsid w:val="006C4411"/>
    <w:rsid w:val="006C456D"/>
    <w:rsid w:val="006C4586"/>
    <w:rsid w:val="006C4881"/>
    <w:rsid w:val="006C49E3"/>
    <w:rsid w:val="006C4AE1"/>
    <w:rsid w:val="006C4E58"/>
    <w:rsid w:val="006C5064"/>
    <w:rsid w:val="006C5282"/>
    <w:rsid w:val="006C57C1"/>
    <w:rsid w:val="006C5E4C"/>
    <w:rsid w:val="006C6194"/>
    <w:rsid w:val="006C646F"/>
    <w:rsid w:val="006C711B"/>
    <w:rsid w:val="006C742D"/>
    <w:rsid w:val="006C7B9D"/>
    <w:rsid w:val="006C7E40"/>
    <w:rsid w:val="006D0483"/>
    <w:rsid w:val="006D0BF0"/>
    <w:rsid w:val="006D1439"/>
    <w:rsid w:val="006D179A"/>
    <w:rsid w:val="006D2C1E"/>
    <w:rsid w:val="006D2F0E"/>
    <w:rsid w:val="006D3145"/>
    <w:rsid w:val="006D31E2"/>
    <w:rsid w:val="006D5B81"/>
    <w:rsid w:val="006D728B"/>
    <w:rsid w:val="006D767F"/>
    <w:rsid w:val="006D7858"/>
    <w:rsid w:val="006D7B34"/>
    <w:rsid w:val="006D7D33"/>
    <w:rsid w:val="006D7DCE"/>
    <w:rsid w:val="006D7F43"/>
    <w:rsid w:val="006E023B"/>
    <w:rsid w:val="006E0D9D"/>
    <w:rsid w:val="006E1DB7"/>
    <w:rsid w:val="006E2BBB"/>
    <w:rsid w:val="006E3C1E"/>
    <w:rsid w:val="006E3DFD"/>
    <w:rsid w:val="006E450B"/>
    <w:rsid w:val="006E539E"/>
    <w:rsid w:val="006E55A1"/>
    <w:rsid w:val="006E582D"/>
    <w:rsid w:val="006E5A1E"/>
    <w:rsid w:val="006E5FD4"/>
    <w:rsid w:val="006E600E"/>
    <w:rsid w:val="006E611B"/>
    <w:rsid w:val="006E7AD9"/>
    <w:rsid w:val="006E7CAB"/>
    <w:rsid w:val="006E7F5E"/>
    <w:rsid w:val="006F00E9"/>
    <w:rsid w:val="006F0515"/>
    <w:rsid w:val="006F1C6A"/>
    <w:rsid w:val="006F2BEE"/>
    <w:rsid w:val="006F3358"/>
    <w:rsid w:val="006F3454"/>
    <w:rsid w:val="006F4A36"/>
    <w:rsid w:val="006F4A5C"/>
    <w:rsid w:val="006F5FD9"/>
    <w:rsid w:val="006F6EAF"/>
    <w:rsid w:val="006F774D"/>
    <w:rsid w:val="006F78D4"/>
    <w:rsid w:val="006F7D25"/>
    <w:rsid w:val="00700282"/>
    <w:rsid w:val="00701C00"/>
    <w:rsid w:val="00703117"/>
    <w:rsid w:val="00703F21"/>
    <w:rsid w:val="00704585"/>
    <w:rsid w:val="00704B55"/>
    <w:rsid w:val="00706773"/>
    <w:rsid w:val="00706F23"/>
    <w:rsid w:val="0070749D"/>
    <w:rsid w:val="007077BC"/>
    <w:rsid w:val="00710794"/>
    <w:rsid w:val="007109E4"/>
    <w:rsid w:val="00712552"/>
    <w:rsid w:val="007131C8"/>
    <w:rsid w:val="00713B21"/>
    <w:rsid w:val="00713E4C"/>
    <w:rsid w:val="00714DC3"/>
    <w:rsid w:val="00715BBD"/>
    <w:rsid w:val="007163AF"/>
    <w:rsid w:val="007179C4"/>
    <w:rsid w:val="00720031"/>
    <w:rsid w:val="007208D7"/>
    <w:rsid w:val="00721195"/>
    <w:rsid w:val="007217A8"/>
    <w:rsid w:val="0072294A"/>
    <w:rsid w:val="00722F42"/>
    <w:rsid w:val="007234EC"/>
    <w:rsid w:val="00723F64"/>
    <w:rsid w:val="00724302"/>
    <w:rsid w:val="00724CFF"/>
    <w:rsid w:val="00724D1A"/>
    <w:rsid w:val="007254B3"/>
    <w:rsid w:val="0072587A"/>
    <w:rsid w:val="00726C87"/>
    <w:rsid w:val="00727539"/>
    <w:rsid w:val="00727D4B"/>
    <w:rsid w:val="007302DB"/>
    <w:rsid w:val="0073120A"/>
    <w:rsid w:val="00732304"/>
    <w:rsid w:val="00732F87"/>
    <w:rsid w:val="00734B10"/>
    <w:rsid w:val="00735B31"/>
    <w:rsid w:val="00735C94"/>
    <w:rsid w:val="00737107"/>
    <w:rsid w:val="007403E6"/>
    <w:rsid w:val="00740486"/>
    <w:rsid w:val="0074081A"/>
    <w:rsid w:val="00740D63"/>
    <w:rsid w:val="00742647"/>
    <w:rsid w:val="007426D0"/>
    <w:rsid w:val="00742887"/>
    <w:rsid w:val="00742B93"/>
    <w:rsid w:val="00743349"/>
    <w:rsid w:val="00743CBB"/>
    <w:rsid w:val="00744612"/>
    <w:rsid w:val="0074586A"/>
    <w:rsid w:val="00746F0D"/>
    <w:rsid w:val="00747129"/>
    <w:rsid w:val="00747DE5"/>
    <w:rsid w:val="007508B5"/>
    <w:rsid w:val="00751D1B"/>
    <w:rsid w:val="00753969"/>
    <w:rsid w:val="0075397C"/>
    <w:rsid w:val="007543B9"/>
    <w:rsid w:val="007545A8"/>
    <w:rsid w:val="0075522E"/>
    <w:rsid w:val="007552F1"/>
    <w:rsid w:val="00755ABE"/>
    <w:rsid w:val="007566C6"/>
    <w:rsid w:val="0075768B"/>
    <w:rsid w:val="00757811"/>
    <w:rsid w:val="00760220"/>
    <w:rsid w:val="00760A73"/>
    <w:rsid w:val="00760CCF"/>
    <w:rsid w:val="007626A3"/>
    <w:rsid w:val="00762707"/>
    <w:rsid w:val="00762878"/>
    <w:rsid w:val="00762C23"/>
    <w:rsid w:val="00763564"/>
    <w:rsid w:val="00763B2E"/>
    <w:rsid w:val="007647DA"/>
    <w:rsid w:val="00764C91"/>
    <w:rsid w:val="00766316"/>
    <w:rsid w:val="00766604"/>
    <w:rsid w:val="007673B7"/>
    <w:rsid w:val="007676A7"/>
    <w:rsid w:val="0076781D"/>
    <w:rsid w:val="00770C4F"/>
    <w:rsid w:val="00770CC9"/>
    <w:rsid w:val="0077215F"/>
    <w:rsid w:val="00772836"/>
    <w:rsid w:val="00772A56"/>
    <w:rsid w:val="0077330D"/>
    <w:rsid w:val="00773DB3"/>
    <w:rsid w:val="00776412"/>
    <w:rsid w:val="00776E98"/>
    <w:rsid w:val="00776FCF"/>
    <w:rsid w:val="00776FDD"/>
    <w:rsid w:val="007770C9"/>
    <w:rsid w:val="0077745F"/>
    <w:rsid w:val="00777BBE"/>
    <w:rsid w:val="00777C91"/>
    <w:rsid w:val="00777D73"/>
    <w:rsid w:val="00780236"/>
    <w:rsid w:val="00780944"/>
    <w:rsid w:val="00780CDF"/>
    <w:rsid w:val="007811D1"/>
    <w:rsid w:val="0078186E"/>
    <w:rsid w:val="00783BCB"/>
    <w:rsid w:val="0078401A"/>
    <w:rsid w:val="00784567"/>
    <w:rsid w:val="0078530C"/>
    <w:rsid w:val="007858AE"/>
    <w:rsid w:val="00786ACE"/>
    <w:rsid w:val="00787A2B"/>
    <w:rsid w:val="007906A8"/>
    <w:rsid w:val="00790D4F"/>
    <w:rsid w:val="00791069"/>
    <w:rsid w:val="007911E0"/>
    <w:rsid w:val="0079168A"/>
    <w:rsid w:val="00792964"/>
    <w:rsid w:val="00792985"/>
    <w:rsid w:val="00792BAB"/>
    <w:rsid w:val="00792FFE"/>
    <w:rsid w:val="007932F9"/>
    <w:rsid w:val="00793527"/>
    <w:rsid w:val="00793D7F"/>
    <w:rsid w:val="00794A09"/>
    <w:rsid w:val="007951BC"/>
    <w:rsid w:val="00795D82"/>
    <w:rsid w:val="00797E3A"/>
    <w:rsid w:val="00797EF6"/>
    <w:rsid w:val="007A0200"/>
    <w:rsid w:val="007A0409"/>
    <w:rsid w:val="007A1456"/>
    <w:rsid w:val="007A1829"/>
    <w:rsid w:val="007A1D5C"/>
    <w:rsid w:val="007A2758"/>
    <w:rsid w:val="007A284A"/>
    <w:rsid w:val="007A2D19"/>
    <w:rsid w:val="007A32F1"/>
    <w:rsid w:val="007A3673"/>
    <w:rsid w:val="007A3B29"/>
    <w:rsid w:val="007A3B6E"/>
    <w:rsid w:val="007A410B"/>
    <w:rsid w:val="007A52F6"/>
    <w:rsid w:val="007A5345"/>
    <w:rsid w:val="007A5B6F"/>
    <w:rsid w:val="007A6490"/>
    <w:rsid w:val="007A73D0"/>
    <w:rsid w:val="007A7E50"/>
    <w:rsid w:val="007B00B1"/>
    <w:rsid w:val="007B049D"/>
    <w:rsid w:val="007B060C"/>
    <w:rsid w:val="007B065E"/>
    <w:rsid w:val="007B13D9"/>
    <w:rsid w:val="007B1643"/>
    <w:rsid w:val="007B164C"/>
    <w:rsid w:val="007B2129"/>
    <w:rsid w:val="007B21F4"/>
    <w:rsid w:val="007B2FBF"/>
    <w:rsid w:val="007B37E1"/>
    <w:rsid w:val="007B39CD"/>
    <w:rsid w:val="007B4883"/>
    <w:rsid w:val="007B551E"/>
    <w:rsid w:val="007B6AA7"/>
    <w:rsid w:val="007B76FA"/>
    <w:rsid w:val="007B7946"/>
    <w:rsid w:val="007C00B8"/>
    <w:rsid w:val="007C060F"/>
    <w:rsid w:val="007C0622"/>
    <w:rsid w:val="007C066A"/>
    <w:rsid w:val="007C131D"/>
    <w:rsid w:val="007C155D"/>
    <w:rsid w:val="007C1A13"/>
    <w:rsid w:val="007C1DFD"/>
    <w:rsid w:val="007C1FA9"/>
    <w:rsid w:val="007C2A19"/>
    <w:rsid w:val="007C3148"/>
    <w:rsid w:val="007C3B84"/>
    <w:rsid w:val="007C3C26"/>
    <w:rsid w:val="007C3D22"/>
    <w:rsid w:val="007C4E65"/>
    <w:rsid w:val="007C4FC1"/>
    <w:rsid w:val="007C544A"/>
    <w:rsid w:val="007C5963"/>
    <w:rsid w:val="007C6971"/>
    <w:rsid w:val="007C72AF"/>
    <w:rsid w:val="007D1C5C"/>
    <w:rsid w:val="007D2849"/>
    <w:rsid w:val="007D2CF9"/>
    <w:rsid w:val="007D30E6"/>
    <w:rsid w:val="007D3280"/>
    <w:rsid w:val="007D35D7"/>
    <w:rsid w:val="007D48DC"/>
    <w:rsid w:val="007D5077"/>
    <w:rsid w:val="007D534F"/>
    <w:rsid w:val="007D5379"/>
    <w:rsid w:val="007D5F22"/>
    <w:rsid w:val="007D6DF8"/>
    <w:rsid w:val="007D774E"/>
    <w:rsid w:val="007D77FC"/>
    <w:rsid w:val="007D7CA0"/>
    <w:rsid w:val="007E0481"/>
    <w:rsid w:val="007E05E9"/>
    <w:rsid w:val="007E0E26"/>
    <w:rsid w:val="007E2739"/>
    <w:rsid w:val="007E2AB9"/>
    <w:rsid w:val="007E2C98"/>
    <w:rsid w:val="007E2DC2"/>
    <w:rsid w:val="007E363B"/>
    <w:rsid w:val="007E4AFD"/>
    <w:rsid w:val="007E4D7E"/>
    <w:rsid w:val="007E53A4"/>
    <w:rsid w:val="007E53D1"/>
    <w:rsid w:val="007E57CF"/>
    <w:rsid w:val="007E5FCC"/>
    <w:rsid w:val="007E65C4"/>
    <w:rsid w:val="007E677F"/>
    <w:rsid w:val="007E6E6F"/>
    <w:rsid w:val="007E70E5"/>
    <w:rsid w:val="007E78EA"/>
    <w:rsid w:val="007F0DDF"/>
    <w:rsid w:val="007F12CE"/>
    <w:rsid w:val="007F2D18"/>
    <w:rsid w:val="007F32B4"/>
    <w:rsid w:val="007F3ED6"/>
    <w:rsid w:val="007F40E1"/>
    <w:rsid w:val="007F4E46"/>
    <w:rsid w:val="007F65D4"/>
    <w:rsid w:val="007F7C1C"/>
    <w:rsid w:val="007F7C70"/>
    <w:rsid w:val="007F7D19"/>
    <w:rsid w:val="008000F2"/>
    <w:rsid w:val="00800525"/>
    <w:rsid w:val="00801538"/>
    <w:rsid w:val="00801B07"/>
    <w:rsid w:val="00801DF8"/>
    <w:rsid w:val="008031E8"/>
    <w:rsid w:val="00803338"/>
    <w:rsid w:val="0080358B"/>
    <w:rsid w:val="00804649"/>
    <w:rsid w:val="00804963"/>
    <w:rsid w:val="00804DD3"/>
    <w:rsid w:val="00804E9C"/>
    <w:rsid w:val="00805450"/>
    <w:rsid w:val="00807326"/>
    <w:rsid w:val="008119F5"/>
    <w:rsid w:val="00811D66"/>
    <w:rsid w:val="008139C3"/>
    <w:rsid w:val="00813BDD"/>
    <w:rsid w:val="00814CED"/>
    <w:rsid w:val="0081540B"/>
    <w:rsid w:val="00815773"/>
    <w:rsid w:val="00816189"/>
    <w:rsid w:val="0081633B"/>
    <w:rsid w:val="00816A16"/>
    <w:rsid w:val="0081730A"/>
    <w:rsid w:val="008174EA"/>
    <w:rsid w:val="00820111"/>
    <w:rsid w:val="008202A0"/>
    <w:rsid w:val="00820DF0"/>
    <w:rsid w:val="00820F0A"/>
    <w:rsid w:val="008211B4"/>
    <w:rsid w:val="008211D1"/>
    <w:rsid w:val="00822671"/>
    <w:rsid w:val="00822B6E"/>
    <w:rsid w:val="0082342E"/>
    <w:rsid w:val="008239B8"/>
    <w:rsid w:val="00823BE0"/>
    <w:rsid w:val="008245B4"/>
    <w:rsid w:val="0082465B"/>
    <w:rsid w:val="008246E4"/>
    <w:rsid w:val="0082489F"/>
    <w:rsid w:val="00824B4F"/>
    <w:rsid w:val="00824DCE"/>
    <w:rsid w:val="008254B0"/>
    <w:rsid w:val="00825B11"/>
    <w:rsid w:val="0082751C"/>
    <w:rsid w:val="00827813"/>
    <w:rsid w:val="00827C35"/>
    <w:rsid w:val="00827E34"/>
    <w:rsid w:val="00830467"/>
    <w:rsid w:val="0083079F"/>
    <w:rsid w:val="008309DA"/>
    <w:rsid w:val="00832E51"/>
    <w:rsid w:val="0083340F"/>
    <w:rsid w:val="00833866"/>
    <w:rsid w:val="00833970"/>
    <w:rsid w:val="00833FFB"/>
    <w:rsid w:val="0083499E"/>
    <w:rsid w:val="008351F5"/>
    <w:rsid w:val="00835587"/>
    <w:rsid w:val="00835B13"/>
    <w:rsid w:val="0083662B"/>
    <w:rsid w:val="0083668C"/>
    <w:rsid w:val="00837037"/>
    <w:rsid w:val="0083745F"/>
    <w:rsid w:val="00837490"/>
    <w:rsid w:val="008375C2"/>
    <w:rsid w:val="00837868"/>
    <w:rsid w:val="00840094"/>
    <w:rsid w:val="00841787"/>
    <w:rsid w:val="00841853"/>
    <w:rsid w:val="00841FBD"/>
    <w:rsid w:val="008421AA"/>
    <w:rsid w:val="0084402C"/>
    <w:rsid w:val="008446A5"/>
    <w:rsid w:val="00844C32"/>
    <w:rsid w:val="00845104"/>
    <w:rsid w:val="00845128"/>
    <w:rsid w:val="00845338"/>
    <w:rsid w:val="00845344"/>
    <w:rsid w:val="00847127"/>
    <w:rsid w:val="008473A1"/>
    <w:rsid w:val="00847434"/>
    <w:rsid w:val="00850681"/>
    <w:rsid w:val="00850FDC"/>
    <w:rsid w:val="00851685"/>
    <w:rsid w:val="00851893"/>
    <w:rsid w:val="00851CB9"/>
    <w:rsid w:val="00852331"/>
    <w:rsid w:val="0085298A"/>
    <w:rsid w:val="00852AB1"/>
    <w:rsid w:val="00852BB3"/>
    <w:rsid w:val="00852EF0"/>
    <w:rsid w:val="0085327A"/>
    <w:rsid w:val="00853591"/>
    <w:rsid w:val="00854AED"/>
    <w:rsid w:val="00854C11"/>
    <w:rsid w:val="00857009"/>
    <w:rsid w:val="00857D15"/>
    <w:rsid w:val="00857D2B"/>
    <w:rsid w:val="00861370"/>
    <w:rsid w:val="00861A00"/>
    <w:rsid w:val="00861DA6"/>
    <w:rsid w:val="00862E03"/>
    <w:rsid w:val="00863099"/>
    <w:rsid w:val="008640FA"/>
    <w:rsid w:val="008644F7"/>
    <w:rsid w:val="00865469"/>
    <w:rsid w:val="00865A34"/>
    <w:rsid w:val="00866159"/>
    <w:rsid w:val="008666DB"/>
    <w:rsid w:val="0086765E"/>
    <w:rsid w:val="00867B3E"/>
    <w:rsid w:val="0087013C"/>
    <w:rsid w:val="00871F94"/>
    <w:rsid w:val="008725CC"/>
    <w:rsid w:val="00873883"/>
    <w:rsid w:val="00874A88"/>
    <w:rsid w:val="00874ABF"/>
    <w:rsid w:val="00875628"/>
    <w:rsid w:val="00875E52"/>
    <w:rsid w:val="00875EBF"/>
    <w:rsid w:val="008766E0"/>
    <w:rsid w:val="00876D09"/>
    <w:rsid w:val="008776B5"/>
    <w:rsid w:val="00877763"/>
    <w:rsid w:val="00877AED"/>
    <w:rsid w:val="00877E6B"/>
    <w:rsid w:val="00877EF2"/>
    <w:rsid w:val="00880349"/>
    <w:rsid w:val="00881E81"/>
    <w:rsid w:val="00882574"/>
    <w:rsid w:val="00883235"/>
    <w:rsid w:val="008836D1"/>
    <w:rsid w:val="008842EF"/>
    <w:rsid w:val="00884CE4"/>
    <w:rsid w:val="00887352"/>
    <w:rsid w:val="00890442"/>
    <w:rsid w:val="00890B51"/>
    <w:rsid w:val="0089113F"/>
    <w:rsid w:val="008911C4"/>
    <w:rsid w:val="008911E9"/>
    <w:rsid w:val="008915D5"/>
    <w:rsid w:val="0089172C"/>
    <w:rsid w:val="0089183E"/>
    <w:rsid w:val="00891970"/>
    <w:rsid w:val="00891978"/>
    <w:rsid w:val="00891D88"/>
    <w:rsid w:val="00892513"/>
    <w:rsid w:val="00892532"/>
    <w:rsid w:val="00892672"/>
    <w:rsid w:val="00892D02"/>
    <w:rsid w:val="00892DCA"/>
    <w:rsid w:val="00892DF1"/>
    <w:rsid w:val="00893165"/>
    <w:rsid w:val="0089429A"/>
    <w:rsid w:val="00894378"/>
    <w:rsid w:val="00894B8B"/>
    <w:rsid w:val="00895B9E"/>
    <w:rsid w:val="008969D8"/>
    <w:rsid w:val="008A022A"/>
    <w:rsid w:val="008A0576"/>
    <w:rsid w:val="008A0F3B"/>
    <w:rsid w:val="008A170E"/>
    <w:rsid w:val="008A1F6B"/>
    <w:rsid w:val="008A20B1"/>
    <w:rsid w:val="008A2EE0"/>
    <w:rsid w:val="008A310C"/>
    <w:rsid w:val="008A3430"/>
    <w:rsid w:val="008A44AE"/>
    <w:rsid w:val="008A56B5"/>
    <w:rsid w:val="008A5F9A"/>
    <w:rsid w:val="008A7560"/>
    <w:rsid w:val="008B1730"/>
    <w:rsid w:val="008B1E6D"/>
    <w:rsid w:val="008B2245"/>
    <w:rsid w:val="008B2D92"/>
    <w:rsid w:val="008B3862"/>
    <w:rsid w:val="008B3EE4"/>
    <w:rsid w:val="008B4184"/>
    <w:rsid w:val="008B4CAA"/>
    <w:rsid w:val="008B4FE8"/>
    <w:rsid w:val="008B50CB"/>
    <w:rsid w:val="008B5C40"/>
    <w:rsid w:val="008B715B"/>
    <w:rsid w:val="008B727C"/>
    <w:rsid w:val="008B7331"/>
    <w:rsid w:val="008C0082"/>
    <w:rsid w:val="008C13E1"/>
    <w:rsid w:val="008C17A9"/>
    <w:rsid w:val="008C246A"/>
    <w:rsid w:val="008C26F7"/>
    <w:rsid w:val="008C2823"/>
    <w:rsid w:val="008C50E0"/>
    <w:rsid w:val="008C5C9C"/>
    <w:rsid w:val="008C61AB"/>
    <w:rsid w:val="008C7A93"/>
    <w:rsid w:val="008D024A"/>
    <w:rsid w:val="008D0AC5"/>
    <w:rsid w:val="008D0B43"/>
    <w:rsid w:val="008D158A"/>
    <w:rsid w:val="008D15E2"/>
    <w:rsid w:val="008D2CBC"/>
    <w:rsid w:val="008D2D94"/>
    <w:rsid w:val="008D3301"/>
    <w:rsid w:val="008D4AB3"/>
    <w:rsid w:val="008D4CF2"/>
    <w:rsid w:val="008D4DA7"/>
    <w:rsid w:val="008D52C7"/>
    <w:rsid w:val="008D5402"/>
    <w:rsid w:val="008D54F8"/>
    <w:rsid w:val="008D5CA0"/>
    <w:rsid w:val="008D62CD"/>
    <w:rsid w:val="008D631F"/>
    <w:rsid w:val="008D6504"/>
    <w:rsid w:val="008D694E"/>
    <w:rsid w:val="008D7730"/>
    <w:rsid w:val="008E0698"/>
    <w:rsid w:val="008E080E"/>
    <w:rsid w:val="008E0D17"/>
    <w:rsid w:val="008E19A4"/>
    <w:rsid w:val="008E2209"/>
    <w:rsid w:val="008E2EF2"/>
    <w:rsid w:val="008E2FAB"/>
    <w:rsid w:val="008E3050"/>
    <w:rsid w:val="008E3116"/>
    <w:rsid w:val="008E3432"/>
    <w:rsid w:val="008E3563"/>
    <w:rsid w:val="008E37E5"/>
    <w:rsid w:val="008E48A5"/>
    <w:rsid w:val="008E53C4"/>
    <w:rsid w:val="008E6519"/>
    <w:rsid w:val="008E7035"/>
    <w:rsid w:val="008E72DF"/>
    <w:rsid w:val="008E77B2"/>
    <w:rsid w:val="008E7CD8"/>
    <w:rsid w:val="008F0BA4"/>
    <w:rsid w:val="008F11FC"/>
    <w:rsid w:val="008F1265"/>
    <w:rsid w:val="008F13CF"/>
    <w:rsid w:val="008F22AA"/>
    <w:rsid w:val="008F27F8"/>
    <w:rsid w:val="008F2F4D"/>
    <w:rsid w:val="008F3153"/>
    <w:rsid w:val="008F36C3"/>
    <w:rsid w:val="008F446C"/>
    <w:rsid w:val="008F468C"/>
    <w:rsid w:val="008F4A3C"/>
    <w:rsid w:val="008F4A8C"/>
    <w:rsid w:val="008F613E"/>
    <w:rsid w:val="008F677B"/>
    <w:rsid w:val="008F6DEB"/>
    <w:rsid w:val="008F744C"/>
    <w:rsid w:val="008F7607"/>
    <w:rsid w:val="008F7A05"/>
    <w:rsid w:val="0090002B"/>
    <w:rsid w:val="00900B32"/>
    <w:rsid w:val="00900C91"/>
    <w:rsid w:val="00902EE0"/>
    <w:rsid w:val="00903358"/>
    <w:rsid w:val="0090537A"/>
    <w:rsid w:val="00905E4A"/>
    <w:rsid w:val="0090634E"/>
    <w:rsid w:val="0090679C"/>
    <w:rsid w:val="00906DF2"/>
    <w:rsid w:val="00907426"/>
    <w:rsid w:val="00907A26"/>
    <w:rsid w:val="00910521"/>
    <w:rsid w:val="00910CD6"/>
    <w:rsid w:val="00912471"/>
    <w:rsid w:val="0091271E"/>
    <w:rsid w:val="00913575"/>
    <w:rsid w:val="00914B68"/>
    <w:rsid w:val="00914C0E"/>
    <w:rsid w:val="009165B7"/>
    <w:rsid w:val="00917A49"/>
    <w:rsid w:val="009206A9"/>
    <w:rsid w:val="00920D34"/>
    <w:rsid w:val="009238A3"/>
    <w:rsid w:val="009249C9"/>
    <w:rsid w:val="0092530A"/>
    <w:rsid w:val="009259BE"/>
    <w:rsid w:val="009260D0"/>
    <w:rsid w:val="009262B3"/>
    <w:rsid w:val="00926684"/>
    <w:rsid w:val="009275B5"/>
    <w:rsid w:val="00927B93"/>
    <w:rsid w:val="00931383"/>
    <w:rsid w:val="00931CDD"/>
    <w:rsid w:val="009323E7"/>
    <w:rsid w:val="009327B6"/>
    <w:rsid w:val="0093309C"/>
    <w:rsid w:val="00933934"/>
    <w:rsid w:val="00934AA9"/>
    <w:rsid w:val="00935232"/>
    <w:rsid w:val="00935494"/>
    <w:rsid w:val="0093577E"/>
    <w:rsid w:val="00936590"/>
    <w:rsid w:val="009367B5"/>
    <w:rsid w:val="00937589"/>
    <w:rsid w:val="00940327"/>
    <w:rsid w:val="00940F68"/>
    <w:rsid w:val="009415D1"/>
    <w:rsid w:val="00942743"/>
    <w:rsid w:val="00942EB0"/>
    <w:rsid w:val="00942F19"/>
    <w:rsid w:val="00943AF3"/>
    <w:rsid w:val="00943B79"/>
    <w:rsid w:val="00944DF3"/>
    <w:rsid w:val="00944F1D"/>
    <w:rsid w:val="00945793"/>
    <w:rsid w:val="009457D1"/>
    <w:rsid w:val="00945A2E"/>
    <w:rsid w:val="00945DF7"/>
    <w:rsid w:val="0094672C"/>
    <w:rsid w:val="00946B0E"/>
    <w:rsid w:val="00946B45"/>
    <w:rsid w:val="009472E1"/>
    <w:rsid w:val="00950A36"/>
    <w:rsid w:val="00950B2D"/>
    <w:rsid w:val="00950C6B"/>
    <w:rsid w:val="00951047"/>
    <w:rsid w:val="00951DFC"/>
    <w:rsid w:val="00952233"/>
    <w:rsid w:val="009522B9"/>
    <w:rsid w:val="00952CC2"/>
    <w:rsid w:val="00953097"/>
    <w:rsid w:val="009531BE"/>
    <w:rsid w:val="00953D77"/>
    <w:rsid w:val="00954AFE"/>
    <w:rsid w:val="00954F7E"/>
    <w:rsid w:val="00955451"/>
    <w:rsid w:val="00955844"/>
    <w:rsid w:val="00955CA4"/>
    <w:rsid w:val="009565BC"/>
    <w:rsid w:val="00956B14"/>
    <w:rsid w:val="009571C7"/>
    <w:rsid w:val="00957637"/>
    <w:rsid w:val="00960F5F"/>
    <w:rsid w:val="00961E34"/>
    <w:rsid w:val="009628CB"/>
    <w:rsid w:val="00962F30"/>
    <w:rsid w:val="0096318E"/>
    <w:rsid w:val="009634ED"/>
    <w:rsid w:val="009637EF"/>
    <w:rsid w:val="009641A5"/>
    <w:rsid w:val="009643D5"/>
    <w:rsid w:val="009646B3"/>
    <w:rsid w:val="00964B7F"/>
    <w:rsid w:val="00964C74"/>
    <w:rsid w:val="00964CA1"/>
    <w:rsid w:val="00964D9A"/>
    <w:rsid w:val="00964E4F"/>
    <w:rsid w:val="00965753"/>
    <w:rsid w:val="00965E0F"/>
    <w:rsid w:val="00965E2A"/>
    <w:rsid w:val="00966189"/>
    <w:rsid w:val="009661A1"/>
    <w:rsid w:val="009662E1"/>
    <w:rsid w:val="009667BD"/>
    <w:rsid w:val="00966A46"/>
    <w:rsid w:val="009674AD"/>
    <w:rsid w:val="00970137"/>
    <w:rsid w:val="00970B93"/>
    <w:rsid w:val="0097133E"/>
    <w:rsid w:val="00972180"/>
    <w:rsid w:val="00972B8D"/>
    <w:rsid w:val="00973922"/>
    <w:rsid w:val="00973A22"/>
    <w:rsid w:val="00973DE3"/>
    <w:rsid w:val="0097444D"/>
    <w:rsid w:val="00975718"/>
    <w:rsid w:val="009757C5"/>
    <w:rsid w:val="009766B7"/>
    <w:rsid w:val="00977D25"/>
    <w:rsid w:val="00977EB9"/>
    <w:rsid w:val="00981D54"/>
    <w:rsid w:val="00982280"/>
    <w:rsid w:val="00982917"/>
    <w:rsid w:val="00982A49"/>
    <w:rsid w:val="00983606"/>
    <w:rsid w:val="00983A23"/>
    <w:rsid w:val="009841CA"/>
    <w:rsid w:val="0098462F"/>
    <w:rsid w:val="00984D31"/>
    <w:rsid w:val="00986115"/>
    <w:rsid w:val="00986361"/>
    <w:rsid w:val="009867C6"/>
    <w:rsid w:val="00986B6C"/>
    <w:rsid w:val="0098743D"/>
    <w:rsid w:val="00990F05"/>
    <w:rsid w:val="00991202"/>
    <w:rsid w:val="00991234"/>
    <w:rsid w:val="00991C3E"/>
    <w:rsid w:val="00991C69"/>
    <w:rsid w:val="009922A0"/>
    <w:rsid w:val="0099263E"/>
    <w:rsid w:val="009927D5"/>
    <w:rsid w:val="00992AB1"/>
    <w:rsid w:val="009939D4"/>
    <w:rsid w:val="00993F50"/>
    <w:rsid w:val="0099495E"/>
    <w:rsid w:val="00994A46"/>
    <w:rsid w:val="00994ECC"/>
    <w:rsid w:val="00995986"/>
    <w:rsid w:val="00995B46"/>
    <w:rsid w:val="00995D14"/>
    <w:rsid w:val="00996D82"/>
    <w:rsid w:val="009973E3"/>
    <w:rsid w:val="009975D6"/>
    <w:rsid w:val="009A0A73"/>
    <w:rsid w:val="009A0F3E"/>
    <w:rsid w:val="009A1559"/>
    <w:rsid w:val="009A332A"/>
    <w:rsid w:val="009A36ED"/>
    <w:rsid w:val="009A3996"/>
    <w:rsid w:val="009A5107"/>
    <w:rsid w:val="009A5C9A"/>
    <w:rsid w:val="009A5EE7"/>
    <w:rsid w:val="009A6664"/>
    <w:rsid w:val="009A6F23"/>
    <w:rsid w:val="009A70DB"/>
    <w:rsid w:val="009A7F11"/>
    <w:rsid w:val="009B0603"/>
    <w:rsid w:val="009B0D08"/>
    <w:rsid w:val="009B0D4B"/>
    <w:rsid w:val="009B1354"/>
    <w:rsid w:val="009B15B2"/>
    <w:rsid w:val="009B1600"/>
    <w:rsid w:val="009B1D7B"/>
    <w:rsid w:val="009B2E06"/>
    <w:rsid w:val="009B3556"/>
    <w:rsid w:val="009B35C6"/>
    <w:rsid w:val="009B3A49"/>
    <w:rsid w:val="009B55D4"/>
    <w:rsid w:val="009B5EE4"/>
    <w:rsid w:val="009B6299"/>
    <w:rsid w:val="009B6363"/>
    <w:rsid w:val="009B7009"/>
    <w:rsid w:val="009B7137"/>
    <w:rsid w:val="009B788E"/>
    <w:rsid w:val="009B7A9F"/>
    <w:rsid w:val="009C13DD"/>
    <w:rsid w:val="009C15B8"/>
    <w:rsid w:val="009C2365"/>
    <w:rsid w:val="009C33A9"/>
    <w:rsid w:val="009C3D25"/>
    <w:rsid w:val="009C44A0"/>
    <w:rsid w:val="009C4BE2"/>
    <w:rsid w:val="009C51B2"/>
    <w:rsid w:val="009C5A7D"/>
    <w:rsid w:val="009C7CE6"/>
    <w:rsid w:val="009D06AE"/>
    <w:rsid w:val="009D077C"/>
    <w:rsid w:val="009D10B5"/>
    <w:rsid w:val="009D1674"/>
    <w:rsid w:val="009D1B9E"/>
    <w:rsid w:val="009D39A8"/>
    <w:rsid w:val="009D41AD"/>
    <w:rsid w:val="009D4A05"/>
    <w:rsid w:val="009D4F9F"/>
    <w:rsid w:val="009D53D3"/>
    <w:rsid w:val="009D61D9"/>
    <w:rsid w:val="009D6228"/>
    <w:rsid w:val="009D63E8"/>
    <w:rsid w:val="009D6AD7"/>
    <w:rsid w:val="009D6B7C"/>
    <w:rsid w:val="009D750A"/>
    <w:rsid w:val="009E05FB"/>
    <w:rsid w:val="009E0BB7"/>
    <w:rsid w:val="009E1CEE"/>
    <w:rsid w:val="009E1D75"/>
    <w:rsid w:val="009E1E60"/>
    <w:rsid w:val="009E216E"/>
    <w:rsid w:val="009E28AB"/>
    <w:rsid w:val="009E2A03"/>
    <w:rsid w:val="009E2E89"/>
    <w:rsid w:val="009E30BB"/>
    <w:rsid w:val="009E46E2"/>
    <w:rsid w:val="009E5AEC"/>
    <w:rsid w:val="009E6368"/>
    <w:rsid w:val="009E66F6"/>
    <w:rsid w:val="009E76D2"/>
    <w:rsid w:val="009E7B8B"/>
    <w:rsid w:val="009E7E68"/>
    <w:rsid w:val="009F0C92"/>
    <w:rsid w:val="009F0DCF"/>
    <w:rsid w:val="009F0E0F"/>
    <w:rsid w:val="009F0EC2"/>
    <w:rsid w:val="009F2FC8"/>
    <w:rsid w:val="009F41E3"/>
    <w:rsid w:val="009F44DD"/>
    <w:rsid w:val="009F4558"/>
    <w:rsid w:val="009F530C"/>
    <w:rsid w:val="009F5379"/>
    <w:rsid w:val="009F5987"/>
    <w:rsid w:val="009F5B5B"/>
    <w:rsid w:val="009F7029"/>
    <w:rsid w:val="00A001A4"/>
    <w:rsid w:val="00A00E97"/>
    <w:rsid w:val="00A010CB"/>
    <w:rsid w:val="00A0135E"/>
    <w:rsid w:val="00A01EEC"/>
    <w:rsid w:val="00A02660"/>
    <w:rsid w:val="00A03AAC"/>
    <w:rsid w:val="00A03FEB"/>
    <w:rsid w:val="00A058DF"/>
    <w:rsid w:val="00A0647B"/>
    <w:rsid w:val="00A068F4"/>
    <w:rsid w:val="00A06C90"/>
    <w:rsid w:val="00A06D4A"/>
    <w:rsid w:val="00A06E80"/>
    <w:rsid w:val="00A10086"/>
    <w:rsid w:val="00A1108C"/>
    <w:rsid w:val="00A11120"/>
    <w:rsid w:val="00A11619"/>
    <w:rsid w:val="00A116D4"/>
    <w:rsid w:val="00A11A0D"/>
    <w:rsid w:val="00A12C62"/>
    <w:rsid w:val="00A12F74"/>
    <w:rsid w:val="00A13DE0"/>
    <w:rsid w:val="00A13DE5"/>
    <w:rsid w:val="00A13DF9"/>
    <w:rsid w:val="00A13FAB"/>
    <w:rsid w:val="00A144A2"/>
    <w:rsid w:val="00A145C9"/>
    <w:rsid w:val="00A1470C"/>
    <w:rsid w:val="00A14D1B"/>
    <w:rsid w:val="00A14F1A"/>
    <w:rsid w:val="00A15E07"/>
    <w:rsid w:val="00A162D4"/>
    <w:rsid w:val="00A166D9"/>
    <w:rsid w:val="00A20156"/>
    <w:rsid w:val="00A20237"/>
    <w:rsid w:val="00A20557"/>
    <w:rsid w:val="00A209E4"/>
    <w:rsid w:val="00A20E29"/>
    <w:rsid w:val="00A2156E"/>
    <w:rsid w:val="00A21A41"/>
    <w:rsid w:val="00A2335A"/>
    <w:rsid w:val="00A2363E"/>
    <w:rsid w:val="00A23AF6"/>
    <w:rsid w:val="00A23D9C"/>
    <w:rsid w:val="00A2417E"/>
    <w:rsid w:val="00A24A0C"/>
    <w:rsid w:val="00A25FC1"/>
    <w:rsid w:val="00A270D4"/>
    <w:rsid w:val="00A30778"/>
    <w:rsid w:val="00A3077D"/>
    <w:rsid w:val="00A30E45"/>
    <w:rsid w:val="00A31178"/>
    <w:rsid w:val="00A313D1"/>
    <w:rsid w:val="00A3200F"/>
    <w:rsid w:val="00A33188"/>
    <w:rsid w:val="00A343AD"/>
    <w:rsid w:val="00A34DD5"/>
    <w:rsid w:val="00A351A5"/>
    <w:rsid w:val="00A37428"/>
    <w:rsid w:val="00A40294"/>
    <w:rsid w:val="00A40816"/>
    <w:rsid w:val="00A414BA"/>
    <w:rsid w:val="00A41544"/>
    <w:rsid w:val="00A41BCE"/>
    <w:rsid w:val="00A43374"/>
    <w:rsid w:val="00A43D7C"/>
    <w:rsid w:val="00A43F73"/>
    <w:rsid w:val="00A44AEF"/>
    <w:rsid w:val="00A452BE"/>
    <w:rsid w:val="00A45D0C"/>
    <w:rsid w:val="00A45E30"/>
    <w:rsid w:val="00A45F13"/>
    <w:rsid w:val="00A46CAA"/>
    <w:rsid w:val="00A4720B"/>
    <w:rsid w:val="00A4749D"/>
    <w:rsid w:val="00A51368"/>
    <w:rsid w:val="00A51519"/>
    <w:rsid w:val="00A5250D"/>
    <w:rsid w:val="00A534BF"/>
    <w:rsid w:val="00A53A3D"/>
    <w:rsid w:val="00A53A59"/>
    <w:rsid w:val="00A5456D"/>
    <w:rsid w:val="00A54B9B"/>
    <w:rsid w:val="00A54E1B"/>
    <w:rsid w:val="00A55A49"/>
    <w:rsid w:val="00A55F00"/>
    <w:rsid w:val="00A56206"/>
    <w:rsid w:val="00A5644E"/>
    <w:rsid w:val="00A567EA"/>
    <w:rsid w:val="00A570D5"/>
    <w:rsid w:val="00A57237"/>
    <w:rsid w:val="00A57426"/>
    <w:rsid w:val="00A57916"/>
    <w:rsid w:val="00A60469"/>
    <w:rsid w:val="00A612CF"/>
    <w:rsid w:val="00A6245E"/>
    <w:rsid w:val="00A62F9B"/>
    <w:rsid w:val="00A631DE"/>
    <w:rsid w:val="00A63B8E"/>
    <w:rsid w:val="00A6404C"/>
    <w:rsid w:val="00A640E5"/>
    <w:rsid w:val="00A64864"/>
    <w:rsid w:val="00A649B7"/>
    <w:rsid w:val="00A64F51"/>
    <w:rsid w:val="00A66EE0"/>
    <w:rsid w:val="00A7003D"/>
    <w:rsid w:val="00A703B9"/>
    <w:rsid w:val="00A71919"/>
    <w:rsid w:val="00A71E9E"/>
    <w:rsid w:val="00A71FEB"/>
    <w:rsid w:val="00A72DDF"/>
    <w:rsid w:val="00A72E51"/>
    <w:rsid w:val="00A72FE4"/>
    <w:rsid w:val="00A737B7"/>
    <w:rsid w:val="00A73C85"/>
    <w:rsid w:val="00A748DE"/>
    <w:rsid w:val="00A74E4A"/>
    <w:rsid w:val="00A759BF"/>
    <w:rsid w:val="00A75A4A"/>
    <w:rsid w:val="00A761C1"/>
    <w:rsid w:val="00A7675C"/>
    <w:rsid w:val="00A76F36"/>
    <w:rsid w:val="00A77E8B"/>
    <w:rsid w:val="00A8053B"/>
    <w:rsid w:val="00A81220"/>
    <w:rsid w:val="00A81C2C"/>
    <w:rsid w:val="00A822BB"/>
    <w:rsid w:val="00A8242E"/>
    <w:rsid w:val="00A8245B"/>
    <w:rsid w:val="00A833A2"/>
    <w:rsid w:val="00A843AE"/>
    <w:rsid w:val="00A843AF"/>
    <w:rsid w:val="00A84951"/>
    <w:rsid w:val="00A84C74"/>
    <w:rsid w:val="00A857F4"/>
    <w:rsid w:val="00A85AF6"/>
    <w:rsid w:val="00A85BE7"/>
    <w:rsid w:val="00A871DC"/>
    <w:rsid w:val="00A9030D"/>
    <w:rsid w:val="00A907B6"/>
    <w:rsid w:val="00A90C8A"/>
    <w:rsid w:val="00A9129D"/>
    <w:rsid w:val="00A91447"/>
    <w:rsid w:val="00A91488"/>
    <w:rsid w:val="00A914C5"/>
    <w:rsid w:val="00A92061"/>
    <w:rsid w:val="00A920DC"/>
    <w:rsid w:val="00A9264D"/>
    <w:rsid w:val="00A92828"/>
    <w:rsid w:val="00A92CB0"/>
    <w:rsid w:val="00A947A2"/>
    <w:rsid w:val="00A952CE"/>
    <w:rsid w:val="00A9556B"/>
    <w:rsid w:val="00A95BAA"/>
    <w:rsid w:val="00A95C5E"/>
    <w:rsid w:val="00A95E56"/>
    <w:rsid w:val="00AA0374"/>
    <w:rsid w:val="00AA0A0B"/>
    <w:rsid w:val="00AA11DA"/>
    <w:rsid w:val="00AA1664"/>
    <w:rsid w:val="00AA21CE"/>
    <w:rsid w:val="00AA2A41"/>
    <w:rsid w:val="00AA2DAE"/>
    <w:rsid w:val="00AA3A99"/>
    <w:rsid w:val="00AA465C"/>
    <w:rsid w:val="00AA4A07"/>
    <w:rsid w:val="00AA4B0B"/>
    <w:rsid w:val="00AA564C"/>
    <w:rsid w:val="00AA564D"/>
    <w:rsid w:val="00AA5947"/>
    <w:rsid w:val="00AA5A2C"/>
    <w:rsid w:val="00AA60D4"/>
    <w:rsid w:val="00AA6261"/>
    <w:rsid w:val="00AA7833"/>
    <w:rsid w:val="00AA7CBC"/>
    <w:rsid w:val="00AB0678"/>
    <w:rsid w:val="00AB0761"/>
    <w:rsid w:val="00AB1064"/>
    <w:rsid w:val="00AB1486"/>
    <w:rsid w:val="00AB1659"/>
    <w:rsid w:val="00AB27B8"/>
    <w:rsid w:val="00AB2BD8"/>
    <w:rsid w:val="00AB2F76"/>
    <w:rsid w:val="00AB310D"/>
    <w:rsid w:val="00AB4473"/>
    <w:rsid w:val="00AB74B7"/>
    <w:rsid w:val="00AB78DF"/>
    <w:rsid w:val="00AB790C"/>
    <w:rsid w:val="00AB797F"/>
    <w:rsid w:val="00AC01D6"/>
    <w:rsid w:val="00AC01EC"/>
    <w:rsid w:val="00AC026C"/>
    <w:rsid w:val="00AC0850"/>
    <w:rsid w:val="00AC1052"/>
    <w:rsid w:val="00AC1563"/>
    <w:rsid w:val="00AC15C5"/>
    <w:rsid w:val="00AC162F"/>
    <w:rsid w:val="00AC1645"/>
    <w:rsid w:val="00AC16DB"/>
    <w:rsid w:val="00AC2265"/>
    <w:rsid w:val="00AC29B2"/>
    <w:rsid w:val="00AC31FF"/>
    <w:rsid w:val="00AC3883"/>
    <w:rsid w:val="00AC40CB"/>
    <w:rsid w:val="00AC4D5C"/>
    <w:rsid w:val="00AC51EC"/>
    <w:rsid w:val="00AC6141"/>
    <w:rsid w:val="00AC6AC6"/>
    <w:rsid w:val="00AD009A"/>
    <w:rsid w:val="00AD0409"/>
    <w:rsid w:val="00AD0709"/>
    <w:rsid w:val="00AD17E3"/>
    <w:rsid w:val="00AD1916"/>
    <w:rsid w:val="00AD2B28"/>
    <w:rsid w:val="00AD510D"/>
    <w:rsid w:val="00AD5122"/>
    <w:rsid w:val="00AD52B4"/>
    <w:rsid w:val="00AD5A14"/>
    <w:rsid w:val="00AD62E9"/>
    <w:rsid w:val="00AD6A98"/>
    <w:rsid w:val="00AD6FDC"/>
    <w:rsid w:val="00AD7140"/>
    <w:rsid w:val="00AD7AAD"/>
    <w:rsid w:val="00AE04AD"/>
    <w:rsid w:val="00AE0C46"/>
    <w:rsid w:val="00AE1C30"/>
    <w:rsid w:val="00AE228C"/>
    <w:rsid w:val="00AE43DE"/>
    <w:rsid w:val="00AE4555"/>
    <w:rsid w:val="00AE4588"/>
    <w:rsid w:val="00AE487B"/>
    <w:rsid w:val="00AE4F24"/>
    <w:rsid w:val="00AE5191"/>
    <w:rsid w:val="00AE51C3"/>
    <w:rsid w:val="00AE52FD"/>
    <w:rsid w:val="00AE5707"/>
    <w:rsid w:val="00AE5E40"/>
    <w:rsid w:val="00AE6275"/>
    <w:rsid w:val="00AE6781"/>
    <w:rsid w:val="00AE7329"/>
    <w:rsid w:val="00AE7C58"/>
    <w:rsid w:val="00AF0424"/>
    <w:rsid w:val="00AF0468"/>
    <w:rsid w:val="00AF0630"/>
    <w:rsid w:val="00AF064D"/>
    <w:rsid w:val="00AF06B3"/>
    <w:rsid w:val="00AF25FE"/>
    <w:rsid w:val="00AF32B0"/>
    <w:rsid w:val="00AF3C1E"/>
    <w:rsid w:val="00AF60EC"/>
    <w:rsid w:val="00AF72FB"/>
    <w:rsid w:val="00AF7978"/>
    <w:rsid w:val="00AF7D75"/>
    <w:rsid w:val="00B017FD"/>
    <w:rsid w:val="00B01C0A"/>
    <w:rsid w:val="00B01D71"/>
    <w:rsid w:val="00B01FC6"/>
    <w:rsid w:val="00B03AA3"/>
    <w:rsid w:val="00B04160"/>
    <w:rsid w:val="00B0454A"/>
    <w:rsid w:val="00B04B6F"/>
    <w:rsid w:val="00B04BCD"/>
    <w:rsid w:val="00B0536A"/>
    <w:rsid w:val="00B05BF9"/>
    <w:rsid w:val="00B05FC1"/>
    <w:rsid w:val="00B06750"/>
    <w:rsid w:val="00B06FD4"/>
    <w:rsid w:val="00B070B4"/>
    <w:rsid w:val="00B07484"/>
    <w:rsid w:val="00B076BA"/>
    <w:rsid w:val="00B10754"/>
    <w:rsid w:val="00B114CE"/>
    <w:rsid w:val="00B11A4F"/>
    <w:rsid w:val="00B12CC5"/>
    <w:rsid w:val="00B13DD6"/>
    <w:rsid w:val="00B15181"/>
    <w:rsid w:val="00B15290"/>
    <w:rsid w:val="00B155F9"/>
    <w:rsid w:val="00B15FB4"/>
    <w:rsid w:val="00B16207"/>
    <w:rsid w:val="00B163AA"/>
    <w:rsid w:val="00B1687C"/>
    <w:rsid w:val="00B16ADB"/>
    <w:rsid w:val="00B16F2E"/>
    <w:rsid w:val="00B20209"/>
    <w:rsid w:val="00B2081D"/>
    <w:rsid w:val="00B20995"/>
    <w:rsid w:val="00B20B5A"/>
    <w:rsid w:val="00B20F22"/>
    <w:rsid w:val="00B21522"/>
    <w:rsid w:val="00B21E79"/>
    <w:rsid w:val="00B21F73"/>
    <w:rsid w:val="00B223AB"/>
    <w:rsid w:val="00B2293B"/>
    <w:rsid w:val="00B22B44"/>
    <w:rsid w:val="00B22D88"/>
    <w:rsid w:val="00B22FFB"/>
    <w:rsid w:val="00B23321"/>
    <w:rsid w:val="00B23C7B"/>
    <w:rsid w:val="00B24730"/>
    <w:rsid w:val="00B24A69"/>
    <w:rsid w:val="00B25348"/>
    <w:rsid w:val="00B2594C"/>
    <w:rsid w:val="00B2639C"/>
    <w:rsid w:val="00B26640"/>
    <w:rsid w:val="00B26D2B"/>
    <w:rsid w:val="00B2777C"/>
    <w:rsid w:val="00B27EE8"/>
    <w:rsid w:val="00B27F24"/>
    <w:rsid w:val="00B316BA"/>
    <w:rsid w:val="00B323F7"/>
    <w:rsid w:val="00B32606"/>
    <w:rsid w:val="00B32DA1"/>
    <w:rsid w:val="00B332CE"/>
    <w:rsid w:val="00B33504"/>
    <w:rsid w:val="00B34BC8"/>
    <w:rsid w:val="00B35235"/>
    <w:rsid w:val="00B35BB0"/>
    <w:rsid w:val="00B366D6"/>
    <w:rsid w:val="00B3690D"/>
    <w:rsid w:val="00B37B9F"/>
    <w:rsid w:val="00B37CE3"/>
    <w:rsid w:val="00B37D75"/>
    <w:rsid w:val="00B4024F"/>
    <w:rsid w:val="00B413DC"/>
    <w:rsid w:val="00B4154F"/>
    <w:rsid w:val="00B418A9"/>
    <w:rsid w:val="00B42A82"/>
    <w:rsid w:val="00B42F95"/>
    <w:rsid w:val="00B43A29"/>
    <w:rsid w:val="00B43AE8"/>
    <w:rsid w:val="00B44559"/>
    <w:rsid w:val="00B45142"/>
    <w:rsid w:val="00B45343"/>
    <w:rsid w:val="00B4666C"/>
    <w:rsid w:val="00B468DD"/>
    <w:rsid w:val="00B46B1C"/>
    <w:rsid w:val="00B475BD"/>
    <w:rsid w:val="00B47A4C"/>
    <w:rsid w:val="00B503B3"/>
    <w:rsid w:val="00B521A1"/>
    <w:rsid w:val="00B52C0C"/>
    <w:rsid w:val="00B53633"/>
    <w:rsid w:val="00B53CF7"/>
    <w:rsid w:val="00B5430C"/>
    <w:rsid w:val="00B5439B"/>
    <w:rsid w:val="00B546CC"/>
    <w:rsid w:val="00B564BF"/>
    <w:rsid w:val="00B57079"/>
    <w:rsid w:val="00B60903"/>
    <w:rsid w:val="00B61C27"/>
    <w:rsid w:val="00B61EC6"/>
    <w:rsid w:val="00B62FEE"/>
    <w:rsid w:val="00B63C78"/>
    <w:rsid w:val="00B6428A"/>
    <w:rsid w:val="00B6479B"/>
    <w:rsid w:val="00B64DBD"/>
    <w:rsid w:val="00B6501E"/>
    <w:rsid w:val="00B6548F"/>
    <w:rsid w:val="00B6569D"/>
    <w:rsid w:val="00B65CDF"/>
    <w:rsid w:val="00B65EF1"/>
    <w:rsid w:val="00B65F86"/>
    <w:rsid w:val="00B67B33"/>
    <w:rsid w:val="00B70770"/>
    <w:rsid w:val="00B70EB4"/>
    <w:rsid w:val="00B72F73"/>
    <w:rsid w:val="00B73169"/>
    <w:rsid w:val="00B734D2"/>
    <w:rsid w:val="00B73541"/>
    <w:rsid w:val="00B73583"/>
    <w:rsid w:val="00B73F21"/>
    <w:rsid w:val="00B74142"/>
    <w:rsid w:val="00B74533"/>
    <w:rsid w:val="00B74BC3"/>
    <w:rsid w:val="00B764E3"/>
    <w:rsid w:val="00B76570"/>
    <w:rsid w:val="00B76776"/>
    <w:rsid w:val="00B76ACD"/>
    <w:rsid w:val="00B773CE"/>
    <w:rsid w:val="00B7752E"/>
    <w:rsid w:val="00B8057B"/>
    <w:rsid w:val="00B80614"/>
    <w:rsid w:val="00B806D7"/>
    <w:rsid w:val="00B80EF1"/>
    <w:rsid w:val="00B81892"/>
    <w:rsid w:val="00B81DEB"/>
    <w:rsid w:val="00B833C0"/>
    <w:rsid w:val="00B83698"/>
    <w:rsid w:val="00B8443B"/>
    <w:rsid w:val="00B84D67"/>
    <w:rsid w:val="00B84F28"/>
    <w:rsid w:val="00B85B86"/>
    <w:rsid w:val="00B8622E"/>
    <w:rsid w:val="00B869AD"/>
    <w:rsid w:val="00B86D78"/>
    <w:rsid w:val="00B87AD0"/>
    <w:rsid w:val="00B91E1A"/>
    <w:rsid w:val="00B92237"/>
    <w:rsid w:val="00B92D7C"/>
    <w:rsid w:val="00B94D1F"/>
    <w:rsid w:val="00B95925"/>
    <w:rsid w:val="00B9630F"/>
    <w:rsid w:val="00BA01BE"/>
    <w:rsid w:val="00BA0546"/>
    <w:rsid w:val="00BA0696"/>
    <w:rsid w:val="00BA10B5"/>
    <w:rsid w:val="00BA14C7"/>
    <w:rsid w:val="00BA1FCD"/>
    <w:rsid w:val="00BA20C4"/>
    <w:rsid w:val="00BA278E"/>
    <w:rsid w:val="00BA28B9"/>
    <w:rsid w:val="00BA3364"/>
    <w:rsid w:val="00BA3733"/>
    <w:rsid w:val="00BA38D2"/>
    <w:rsid w:val="00BA5BCF"/>
    <w:rsid w:val="00BA6263"/>
    <w:rsid w:val="00BA6CF0"/>
    <w:rsid w:val="00BA75C8"/>
    <w:rsid w:val="00BA7799"/>
    <w:rsid w:val="00BA7A2B"/>
    <w:rsid w:val="00BB0246"/>
    <w:rsid w:val="00BB0793"/>
    <w:rsid w:val="00BB0BAF"/>
    <w:rsid w:val="00BB0EFB"/>
    <w:rsid w:val="00BB1051"/>
    <w:rsid w:val="00BB18E8"/>
    <w:rsid w:val="00BB23EF"/>
    <w:rsid w:val="00BB27D1"/>
    <w:rsid w:val="00BB2B4B"/>
    <w:rsid w:val="00BB2E6C"/>
    <w:rsid w:val="00BB3630"/>
    <w:rsid w:val="00BB3F36"/>
    <w:rsid w:val="00BB4111"/>
    <w:rsid w:val="00BB4127"/>
    <w:rsid w:val="00BB4331"/>
    <w:rsid w:val="00BB44B6"/>
    <w:rsid w:val="00BB4864"/>
    <w:rsid w:val="00BB532F"/>
    <w:rsid w:val="00BB5F72"/>
    <w:rsid w:val="00BB63B6"/>
    <w:rsid w:val="00BB67AF"/>
    <w:rsid w:val="00BB67FE"/>
    <w:rsid w:val="00BB6F7F"/>
    <w:rsid w:val="00BB7CB5"/>
    <w:rsid w:val="00BC07C6"/>
    <w:rsid w:val="00BC2A4F"/>
    <w:rsid w:val="00BC33E4"/>
    <w:rsid w:val="00BC390A"/>
    <w:rsid w:val="00BC44C3"/>
    <w:rsid w:val="00BC50A0"/>
    <w:rsid w:val="00BC535B"/>
    <w:rsid w:val="00BC53C0"/>
    <w:rsid w:val="00BC69ED"/>
    <w:rsid w:val="00BC6C5D"/>
    <w:rsid w:val="00BC6EFE"/>
    <w:rsid w:val="00BD0CB0"/>
    <w:rsid w:val="00BD11FC"/>
    <w:rsid w:val="00BD128F"/>
    <w:rsid w:val="00BD2B26"/>
    <w:rsid w:val="00BD2EEB"/>
    <w:rsid w:val="00BD3C96"/>
    <w:rsid w:val="00BD5A81"/>
    <w:rsid w:val="00BD681C"/>
    <w:rsid w:val="00BD6A09"/>
    <w:rsid w:val="00BD70AE"/>
    <w:rsid w:val="00BD713C"/>
    <w:rsid w:val="00BD74DE"/>
    <w:rsid w:val="00BD7B22"/>
    <w:rsid w:val="00BD7C9C"/>
    <w:rsid w:val="00BE059E"/>
    <w:rsid w:val="00BE0783"/>
    <w:rsid w:val="00BE1EEE"/>
    <w:rsid w:val="00BE3114"/>
    <w:rsid w:val="00BE379B"/>
    <w:rsid w:val="00BE3916"/>
    <w:rsid w:val="00BE3A15"/>
    <w:rsid w:val="00BE4340"/>
    <w:rsid w:val="00BE4504"/>
    <w:rsid w:val="00BE47BE"/>
    <w:rsid w:val="00BE5D94"/>
    <w:rsid w:val="00BE6F46"/>
    <w:rsid w:val="00BE7917"/>
    <w:rsid w:val="00BE7C16"/>
    <w:rsid w:val="00BE7FAD"/>
    <w:rsid w:val="00BE7FCE"/>
    <w:rsid w:val="00BF005A"/>
    <w:rsid w:val="00BF0A12"/>
    <w:rsid w:val="00BF0EC0"/>
    <w:rsid w:val="00BF1668"/>
    <w:rsid w:val="00BF2E92"/>
    <w:rsid w:val="00BF3F4D"/>
    <w:rsid w:val="00BF45AC"/>
    <w:rsid w:val="00BF4A4F"/>
    <w:rsid w:val="00BF5FAC"/>
    <w:rsid w:val="00BF6496"/>
    <w:rsid w:val="00BF6A47"/>
    <w:rsid w:val="00BF7093"/>
    <w:rsid w:val="00BF7727"/>
    <w:rsid w:val="00BF785A"/>
    <w:rsid w:val="00C0000F"/>
    <w:rsid w:val="00C00793"/>
    <w:rsid w:val="00C008FD"/>
    <w:rsid w:val="00C013DA"/>
    <w:rsid w:val="00C01880"/>
    <w:rsid w:val="00C01C6B"/>
    <w:rsid w:val="00C024B8"/>
    <w:rsid w:val="00C02651"/>
    <w:rsid w:val="00C03E56"/>
    <w:rsid w:val="00C04025"/>
    <w:rsid w:val="00C046CB"/>
    <w:rsid w:val="00C046FA"/>
    <w:rsid w:val="00C04CDA"/>
    <w:rsid w:val="00C05420"/>
    <w:rsid w:val="00C059B2"/>
    <w:rsid w:val="00C05AB0"/>
    <w:rsid w:val="00C069D0"/>
    <w:rsid w:val="00C10897"/>
    <w:rsid w:val="00C113B1"/>
    <w:rsid w:val="00C11E2D"/>
    <w:rsid w:val="00C12229"/>
    <w:rsid w:val="00C14057"/>
    <w:rsid w:val="00C140AA"/>
    <w:rsid w:val="00C14A70"/>
    <w:rsid w:val="00C1540E"/>
    <w:rsid w:val="00C15ACB"/>
    <w:rsid w:val="00C1734F"/>
    <w:rsid w:val="00C17436"/>
    <w:rsid w:val="00C1766F"/>
    <w:rsid w:val="00C2062A"/>
    <w:rsid w:val="00C227C4"/>
    <w:rsid w:val="00C23F48"/>
    <w:rsid w:val="00C25314"/>
    <w:rsid w:val="00C255C0"/>
    <w:rsid w:val="00C256F3"/>
    <w:rsid w:val="00C26A29"/>
    <w:rsid w:val="00C26B31"/>
    <w:rsid w:val="00C26B59"/>
    <w:rsid w:val="00C27339"/>
    <w:rsid w:val="00C27430"/>
    <w:rsid w:val="00C27D08"/>
    <w:rsid w:val="00C27D4E"/>
    <w:rsid w:val="00C30144"/>
    <w:rsid w:val="00C3095D"/>
    <w:rsid w:val="00C309CD"/>
    <w:rsid w:val="00C333D9"/>
    <w:rsid w:val="00C33B8B"/>
    <w:rsid w:val="00C3436E"/>
    <w:rsid w:val="00C34DC5"/>
    <w:rsid w:val="00C34F4F"/>
    <w:rsid w:val="00C368E3"/>
    <w:rsid w:val="00C36C0B"/>
    <w:rsid w:val="00C37267"/>
    <w:rsid w:val="00C372FB"/>
    <w:rsid w:val="00C37902"/>
    <w:rsid w:val="00C407A3"/>
    <w:rsid w:val="00C41181"/>
    <w:rsid w:val="00C41230"/>
    <w:rsid w:val="00C42579"/>
    <w:rsid w:val="00C42CFB"/>
    <w:rsid w:val="00C43058"/>
    <w:rsid w:val="00C4348B"/>
    <w:rsid w:val="00C44836"/>
    <w:rsid w:val="00C45035"/>
    <w:rsid w:val="00C450A1"/>
    <w:rsid w:val="00C453AF"/>
    <w:rsid w:val="00C45AA8"/>
    <w:rsid w:val="00C45B57"/>
    <w:rsid w:val="00C45DAC"/>
    <w:rsid w:val="00C46725"/>
    <w:rsid w:val="00C46896"/>
    <w:rsid w:val="00C47B6C"/>
    <w:rsid w:val="00C47F5A"/>
    <w:rsid w:val="00C506C9"/>
    <w:rsid w:val="00C506FC"/>
    <w:rsid w:val="00C50C2E"/>
    <w:rsid w:val="00C50C4C"/>
    <w:rsid w:val="00C511B7"/>
    <w:rsid w:val="00C51D89"/>
    <w:rsid w:val="00C52A2A"/>
    <w:rsid w:val="00C52D04"/>
    <w:rsid w:val="00C52FAF"/>
    <w:rsid w:val="00C53417"/>
    <w:rsid w:val="00C53455"/>
    <w:rsid w:val="00C54685"/>
    <w:rsid w:val="00C54C50"/>
    <w:rsid w:val="00C55455"/>
    <w:rsid w:val="00C5597A"/>
    <w:rsid w:val="00C57690"/>
    <w:rsid w:val="00C57693"/>
    <w:rsid w:val="00C6015C"/>
    <w:rsid w:val="00C606F2"/>
    <w:rsid w:val="00C61201"/>
    <w:rsid w:val="00C61DFD"/>
    <w:rsid w:val="00C62564"/>
    <w:rsid w:val="00C63021"/>
    <w:rsid w:val="00C6304D"/>
    <w:rsid w:val="00C63D75"/>
    <w:rsid w:val="00C64D25"/>
    <w:rsid w:val="00C65707"/>
    <w:rsid w:val="00C67008"/>
    <w:rsid w:val="00C67854"/>
    <w:rsid w:val="00C67D77"/>
    <w:rsid w:val="00C70150"/>
    <w:rsid w:val="00C7045E"/>
    <w:rsid w:val="00C70B7B"/>
    <w:rsid w:val="00C71AE6"/>
    <w:rsid w:val="00C71C30"/>
    <w:rsid w:val="00C733C2"/>
    <w:rsid w:val="00C737AE"/>
    <w:rsid w:val="00C74511"/>
    <w:rsid w:val="00C74E5F"/>
    <w:rsid w:val="00C74F10"/>
    <w:rsid w:val="00C750E3"/>
    <w:rsid w:val="00C750F3"/>
    <w:rsid w:val="00C769C0"/>
    <w:rsid w:val="00C769D1"/>
    <w:rsid w:val="00C76D69"/>
    <w:rsid w:val="00C801B0"/>
    <w:rsid w:val="00C803DE"/>
    <w:rsid w:val="00C80821"/>
    <w:rsid w:val="00C80AEE"/>
    <w:rsid w:val="00C82992"/>
    <w:rsid w:val="00C83697"/>
    <w:rsid w:val="00C845C5"/>
    <w:rsid w:val="00C84691"/>
    <w:rsid w:val="00C85749"/>
    <w:rsid w:val="00C87E69"/>
    <w:rsid w:val="00C90664"/>
    <w:rsid w:val="00C91223"/>
    <w:rsid w:val="00C92E96"/>
    <w:rsid w:val="00C93B5D"/>
    <w:rsid w:val="00C94B22"/>
    <w:rsid w:val="00C94EFB"/>
    <w:rsid w:val="00C950B7"/>
    <w:rsid w:val="00C966FC"/>
    <w:rsid w:val="00C96C63"/>
    <w:rsid w:val="00C9782C"/>
    <w:rsid w:val="00C979CF"/>
    <w:rsid w:val="00C97AEB"/>
    <w:rsid w:val="00C97B71"/>
    <w:rsid w:val="00CA01D8"/>
    <w:rsid w:val="00CA1437"/>
    <w:rsid w:val="00CA1EE7"/>
    <w:rsid w:val="00CA39B7"/>
    <w:rsid w:val="00CA4E4B"/>
    <w:rsid w:val="00CA5C23"/>
    <w:rsid w:val="00CA67E0"/>
    <w:rsid w:val="00CA789D"/>
    <w:rsid w:val="00CA7D26"/>
    <w:rsid w:val="00CB0710"/>
    <w:rsid w:val="00CB094E"/>
    <w:rsid w:val="00CB10F5"/>
    <w:rsid w:val="00CB1881"/>
    <w:rsid w:val="00CB1F4D"/>
    <w:rsid w:val="00CB2291"/>
    <w:rsid w:val="00CB27AE"/>
    <w:rsid w:val="00CB2E3D"/>
    <w:rsid w:val="00CB2FA2"/>
    <w:rsid w:val="00CB322C"/>
    <w:rsid w:val="00CB3923"/>
    <w:rsid w:val="00CB4496"/>
    <w:rsid w:val="00CB4F4A"/>
    <w:rsid w:val="00CB5A7D"/>
    <w:rsid w:val="00CB5F64"/>
    <w:rsid w:val="00CB603E"/>
    <w:rsid w:val="00CB63D6"/>
    <w:rsid w:val="00CB695E"/>
    <w:rsid w:val="00CB6C94"/>
    <w:rsid w:val="00CB7141"/>
    <w:rsid w:val="00CB74E4"/>
    <w:rsid w:val="00CB7B73"/>
    <w:rsid w:val="00CC18C4"/>
    <w:rsid w:val="00CC1C20"/>
    <w:rsid w:val="00CC2F55"/>
    <w:rsid w:val="00CC421B"/>
    <w:rsid w:val="00CC42FA"/>
    <w:rsid w:val="00CC4346"/>
    <w:rsid w:val="00CC536C"/>
    <w:rsid w:val="00CC5373"/>
    <w:rsid w:val="00CC5D48"/>
    <w:rsid w:val="00CC5F93"/>
    <w:rsid w:val="00CC680F"/>
    <w:rsid w:val="00CC7558"/>
    <w:rsid w:val="00CC75CF"/>
    <w:rsid w:val="00CC781E"/>
    <w:rsid w:val="00CD0384"/>
    <w:rsid w:val="00CD052F"/>
    <w:rsid w:val="00CD0C3C"/>
    <w:rsid w:val="00CD0E1E"/>
    <w:rsid w:val="00CD164D"/>
    <w:rsid w:val="00CD1B40"/>
    <w:rsid w:val="00CD3030"/>
    <w:rsid w:val="00CD391C"/>
    <w:rsid w:val="00CD43C5"/>
    <w:rsid w:val="00CD5964"/>
    <w:rsid w:val="00CD665A"/>
    <w:rsid w:val="00CD6E0D"/>
    <w:rsid w:val="00CD7098"/>
    <w:rsid w:val="00CE0825"/>
    <w:rsid w:val="00CE10BF"/>
    <w:rsid w:val="00CE13C7"/>
    <w:rsid w:val="00CE1BCC"/>
    <w:rsid w:val="00CE1C96"/>
    <w:rsid w:val="00CE23A5"/>
    <w:rsid w:val="00CE23AA"/>
    <w:rsid w:val="00CE2589"/>
    <w:rsid w:val="00CE3BCF"/>
    <w:rsid w:val="00CE4115"/>
    <w:rsid w:val="00CE4117"/>
    <w:rsid w:val="00CE448C"/>
    <w:rsid w:val="00CE5E9D"/>
    <w:rsid w:val="00CE7EB6"/>
    <w:rsid w:val="00CF0A32"/>
    <w:rsid w:val="00CF1EEB"/>
    <w:rsid w:val="00CF2567"/>
    <w:rsid w:val="00CF2723"/>
    <w:rsid w:val="00CF3A5E"/>
    <w:rsid w:val="00CF3EDD"/>
    <w:rsid w:val="00CF3F08"/>
    <w:rsid w:val="00CF3FD2"/>
    <w:rsid w:val="00CF48F9"/>
    <w:rsid w:val="00CF5462"/>
    <w:rsid w:val="00CF6094"/>
    <w:rsid w:val="00D00329"/>
    <w:rsid w:val="00D00680"/>
    <w:rsid w:val="00D012E9"/>
    <w:rsid w:val="00D014C9"/>
    <w:rsid w:val="00D03570"/>
    <w:rsid w:val="00D035EE"/>
    <w:rsid w:val="00D0404F"/>
    <w:rsid w:val="00D04999"/>
    <w:rsid w:val="00D04A2A"/>
    <w:rsid w:val="00D04BF2"/>
    <w:rsid w:val="00D0635E"/>
    <w:rsid w:val="00D06930"/>
    <w:rsid w:val="00D072AB"/>
    <w:rsid w:val="00D07576"/>
    <w:rsid w:val="00D076D0"/>
    <w:rsid w:val="00D0772E"/>
    <w:rsid w:val="00D078BC"/>
    <w:rsid w:val="00D07D4A"/>
    <w:rsid w:val="00D104AB"/>
    <w:rsid w:val="00D106C0"/>
    <w:rsid w:val="00D106CC"/>
    <w:rsid w:val="00D10A71"/>
    <w:rsid w:val="00D11177"/>
    <w:rsid w:val="00D11304"/>
    <w:rsid w:val="00D11306"/>
    <w:rsid w:val="00D11375"/>
    <w:rsid w:val="00D1149B"/>
    <w:rsid w:val="00D11556"/>
    <w:rsid w:val="00D11B6A"/>
    <w:rsid w:val="00D120BF"/>
    <w:rsid w:val="00D13ABF"/>
    <w:rsid w:val="00D13F5B"/>
    <w:rsid w:val="00D14544"/>
    <w:rsid w:val="00D14B95"/>
    <w:rsid w:val="00D1583F"/>
    <w:rsid w:val="00D159AB"/>
    <w:rsid w:val="00D16524"/>
    <w:rsid w:val="00D16882"/>
    <w:rsid w:val="00D20235"/>
    <w:rsid w:val="00D21006"/>
    <w:rsid w:val="00D2151D"/>
    <w:rsid w:val="00D21C3C"/>
    <w:rsid w:val="00D22C9E"/>
    <w:rsid w:val="00D23748"/>
    <w:rsid w:val="00D24B44"/>
    <w:rsid w:val="00D257B2"/>
    <w:rsid w:val="00D25DB1"/>
    <w:rsid w:val="00D274EE"/>
    <w:rsid w:val="00D30486"/>
    <w:rsid w:val="00D30D3B"/>
    <w:rsid w:val="00D31285"/>
    <w:rsid w:val="00D313F6"/>
    <w:rsid w:val="00D31B83"/>
    <w:rsid w:val="00D32A2B"/>
    <w:rsid w:val="00D32AB4"/>
    <w:rsid w:val="00D333DF"/>
    <w:rsid w:val="00D337FA"/>
    <w:rsid w:val="00D341E0"/>
    <w:rsid w:val="00D35291"/>
    <w:rsid w:val="00D3597C"/>
    <w:rsid w:val="00D35FE5"/>
    <w:rsid w:val="00D368B1"/>
    <w:rsid w:val="00D374C7"/>
    <w:rsid w:val="00D37544"/>
    <w:rsid w:val="00D40DA7"/>
    <w:rsid w:val="00D41617"/>
    <w:rsid w:val="00D418B6"/>
    <w:rsid w:val="00D42692"/>
    <w:rsid w:val="00D42B70"/>
    <w:rsid w:val="00D42F9E"/>
    <w:rsid w:val="00D431D6"/>
    <w:rsid w:val="00D431F9"/>
    <w:rsid w:val="00D4358F"/>
    <w:rsid w:val="00D4461A"/>
    <w:rsid w:val="00D44EC6"/>
    <w:rsid w:val="00D44FC4"/>
    <w:rsid w:val="00D46D7F"/>
    <w:rsid w:val="00D46F1C"/>
    <w:rsid w:val="00D471E2"/>
    <w:rsid w:val="00D478D2"/>
    <w:rsid w:val="00D47903"/>
    <w:rsid w:val="00D47B0D"/>
    <w:rsid w:val="00D505E7"/>
    <w:rsid w:val="00D508A5"/>
    <w:rsid w:val="00D50D01"/>
    <w:rsid w:val="00D5193D"/>
    <w:rsid w:val="00D51AB6"/>
    <w:rsid w:val="00D52031"/>
    <w:rsid w:val="00D52222"/>
    <w:rsid w:val="00D523CC"/>
    <w:rsid w:val="00D52885"/>
    <w:rsid w:val="00D52A7F"/>
    <w:rsid w:val="00D52E25"/>
    <w:rsid w:val="00D538F8"/>
    <w:rsid w:val="00D54B2C"/>
    <w:rsid w:val="00D54ED0"/>
    <w:rsid w:val="00D55784"/>
    <w:rsid w:val="00D55E7B"/>
    <w:rsid w:val="00D56214"/>
    <w:rsid w:val="00D56B86"/>
    <w:rsid w:val="00D571CD"/>
    <w:rsid w:val="00D57899"/>
    <w:rsid w:val="00D60265"/>
    <w:rsid w:val="00D602E8"/>
    <w:rsid w:val="00D61242"/>
    <w:rsid w:val="00D62824"/>
    <w:rsid w:val="00D63E16"/>
    <w:rsid w:val="00D63EEE"/>
    <w:rsid w:val="00D64B51"/>
    <w:rsid w:val="00D65567"/>
    <w:rsid w:val="00D65BE1"/>
    <w:rsid w:val="00D66AF0"/>
    <w:rsid w:val="00D6789D"/>
    <w:rsid w:val="00D67B13"/>
    <w:rsid w:val="00D7001A"/>
    <w:rsid w:val="00D703E2"/>
    <w:rsid w:val="00D7051A"/>
    <w:rsid w:val="00D712DA"/>
    <w:rsid w:val="00D71699"/>
    <w:rsid w:val="00D72A00"/>
    <w:rsid w:val="00D72DF8"/>
    <w:rsid w:val="00D72E94"/>
    <w:rsid w:val="00D73CA5"/>
    <w:rsid w:val="00D75D2B"/>
    <w:rsid w:val="00D75EDD"/>
    <w:rsid w:val="00D7645F"/>
    <w:rsid w:val="00D767BF"/>
    <w:rsid w:val="00D76CDB"/>
    <w:rsid w:val="00D800FE"/>
    <w:rsid w:val="00D8151A"/>
    <w:rsid w:val="00D81B77"/>
    <w:rsid w:val="00D81E22"/>
    <w:rsid w:val="00D835E1"/>
    <w:rsid w:val="00D83AF1"/>
    <w:rsid w:val="00D83FF3"/>
    <w:rsid w:val="00D84AE9"/>
    <w:rsid w:val="00D85128"/>
    <w:rsid w:val="00D85EBA"/>
    <w:rsid w:val="00D85EF8"/>
    <w:rsid w:val="00D86D2E"/>
    <w:rsid w:val="00D86F2A"/>
    <w:rsid w:val="00D87152"/>
    <w:rsid w:val="00D87C57"/>
    <w:rsid w:val="00D90725"/>
    <w:rsid w:val="00D90764"/>
    <w:rsid w:val="00D907CE"/>
    <w:rsid w:val="00D911CE"/>
    <w:rsid w:val="00D9184B"/>
    <w:rsid w:val="00D92AD5"/>
    <w:rsid w:val="00D92D95"/>
    <w:rsid w:val="00D934DE"/>
    <w:rsid w:val="00D94295"/>
    <w:rsid w:val="00D943D7"/>
    <w:rsid w:val="00D95585"/>
    <w:rsid w:val="00D95BCA"/>
    <w:rsid w:val="00D96349"/>
    <w:rsid w:val="00D963D8"/>
    <w:rsid w:val="00D96D4E"/>
    <w:rsid w:val="00D97135"/>
    <w:rsid w:val="00D973C3"/>
    <w:rsid w:val="00DA2C3D"/>
    <w:rsid w:val="00DA4231"/>
    <w:rsid w:val="00DA4DA5"/>
    <w:rsid w:val="00DA5183"/>
    <w:rsid w:val="00DA5700"/>
    <w:rsid w:val="00DA5729"/>
    <w:rsid w:val="00DA7B44"/>
    <w:rsid w:val="00DB0B14"/>
    <w:rsid w:val="00DB1E5F"/>
    <w:rsid w:val="00DB4105"/>
    <w:rsid w:val="00DB415C"/>
    <w:rsid w:val="00DB4199"/>
    <w:rsid w:val="00DB49CE"/>
    <w:rsid w:val="00DB689A"/>
    <w:rsid w:val="00DB72F2"/>
    <w:rsid w:val="00DB7E38"/>
    <w:rsid w:val="00DC13AC"/>
    <w:rsid w:val="00DC14A7"/>
    <w:rsid w:val="00DC1E19"/>
    <w:rsid w:val="00DC2E9C"/>
    <w:rsid w:val="00DC4B63"/>
    <w:rsid w:val="00DC4B74"/>
    <w:rsid w:val="00DC5275"/>
    <w:rsid w:val="00DC5F86"/>
    <w:rsid w:val="00DC6572"/>
    <w:rsid w:val="00DC66F8"/>
    <w:rsid w:val="00DC68C9"/>
    <w:rsid w:val="00DC6EBE"/>
    <w:rsid w:val="00DC7431"/>
    <w:rsid w:val="00DC74F8"/>
    <w:rsid w:val="00DC7B41"/>
    <w:rsid w:val="00DD02D7"/>
    <w:rsid w:val="00DD076D"/>
    <w:rsid w:val="00DD146E"/>
    <w:rsid w:val="00DD16E9"/>
    <w:rsid w:val="00DD2D73"/>
    <w:rsid w:val="00DD3166"/>
    <w:rsid w:val="00DD4239"/>
    <w:rsid w:val="00DD44A2"/>
    <w:rsid w:val="00DD498D"/>
    <w:rsid w:val="00DD5257"/>
    <w:rsid w:val="00DD585F"/>
    <w:rsid w:val="00DD5EAC"/>
    <w:rsid w:val="00DD63F9"/>
    <w:rsid w:val="00DD6B5F"/>
    <w:rsid w:val="00DD6B9E"/>
    <w:rsid w:val="00DD6D4D"/>
    <w:rsid w:val="00DD70A3"/>
    <w:rsid w:val="00DD7B5E"/>
    <w:rsid w:val="00DE0278"/>
    <w:rsid w:val="00DE2261"/>
    <w:rsid w:val="00DE2C65"/>
    <w:rsid w:val="00DE304F"/>
    <w:rsid w:val="00DE32C2"/>
    <w:rsid w:val="00DE3479"/>
    <w:rsid w:val="00DE418C"/>
    <w:rsid w:val="00DE479E"/>
    <w:rsid w:val="00DE4AA1"/>
    <w:rsid w:val="00DE4B60"/>
    <w:rsid w:val="00DE4BF9"/>
    <w:rsid w:val="00DE550D"/>
    <w:rsid w:val="00DE729E"/>
    <w:rsid w:val="00DE761D"/>
    <w:rsid w:val="00DF0EE9"/>
    <w:rsid w:val="00DF0F36"/>
    <w:rsid w:val="00DF2021"/>
    <w:rsid w:val="00DF209E"/>
    <w:rsid w:val="00DF31FC"/>
    <w:rsid w:val="00DF372F"/>
    <w:rsid w:val="00DF3A86"/>
    <w:rsid w:val="00DF4B66"/>
    <w:rsid w:val="00DF51CD"/>
    <w:rsid w:val="00DF57BB"/>
    <w:rsid w:val="00DF6212"/>
    <w:rsid w:val="00DF66EC"/>
    <w:rsid w:val="00DF69E6"/>
    <w:rsid w:val="00DF6A20"/>
    <w:rsid w:val="00DF6B76"/>
    <w:rsid w:val="00DF7171"/>
    <w:rsid w:val="00DF733F"/>
    <w:rsid w:val="00DF7F48"/>
    <w:rsid w:val="00E0024E"/>
    <w:rsid w:val="00E00CD0"/>
    <w:rsid w:val="00E02142"/>
    <w:rsid w:val="00E0226F"/>
    <w:rsid w:val="00E04167"/>
    <w:rsid w:val="00E046A5"/>
    <w:rsid w:val="00E04CF0"/>
    <w:rsid w:val="00E050D8"/>
    <w:rsid w:val="00E05E7C"/>
    <w:rsid w:val="00E06257"/>
    <w:rsid w:val="00E06ACF"/>
    <w:rsid w:val="00E10274"/>
    <w:rsid w:val="00E10675"/>
    <w:rsid w:val="00E10B52"/>
    <w:rsid w:val="00E10EE7"/>
    <w:rsid w:val="00E11522"/>
    <w:rsid w:val="00E1173A"/>
    <w:rsid w:val="00E11956"/>
    <w:rsid w:val="00E13010"/>
    <w:rsid w:val="00E13289"/>
    <w:rsid w:val="00E13A32"/>
    <w:rsid w:val="00E13B6D"/>
    <w:rsid w:val="00E15D31"/>
    <w:rsid w:val="00E2130F"/>
    <w:rsid w:val="00E21BB2"/>
    <w:rsid w:val="00E2248B"/>
    <w:rsid w:val="00E23014"/>
    <w:rsid w:val="00E233AD"/>
    <w:rsid w:val="00E233D9"/>
    <w:rsid w:val="00E233DD"/>
    <w:rsid w:val="00E23ABB"/>
    <w:rsid w:val="00E23DCA"/>
    <w:rsid w:val="00E24161"/>
    <w:rsid w:val="00E245D6"/>
    <w:rsid w:val="00E253D2"/>
    <w:rsid w:val="00E25A47"/>
    <w:rsid w:val="00E26CFB"/>
    <w:rsid w:val="00E26D32"/>
    <w:rsid w:val="00E27694"/>
    <w:rsid w:val="00E27D75"/>
    <w:rsid w:val="00E30E15"/>
    <w:rsid w:val="00E31599"/>
    <w:rsid w:val="00E327D6"/>
    <w:rsid w:val="00E32B17"/>
    <w:rsid w:val="00E32CB0"/>
    <w:rsid w:val="00E33A71"/>
    <w:rsid w:val="00E34E91"/>
    <w:rsid w:val="00E3600A"/>
    <w:rsid w:val="00E361F9"/>
    <w:rsid w:val="00E3627E"/>
    <w:rsid w:val="00E36B6D"/>
    <w:rsid w:val="00E36C5D"/>
    <w:rsid w:val="00E37C8C"/>
    <w:rsid w:val="00E40405"/>
    <w:rsid w:val="00E41EB7"/>
    <w:rsid w:val="00E42292"/>
    <w:rsid w:val="00E455E0"/>
    <w:rsid w:val="00E45681"/>
    <w:rsid w:val="00E45E13"/>
    <w:rsid w:val="00E461C9"/>
    <w:rsid w:val="00E470F4"/>
    <w:rsid w:val="00E47B82"/>
    <w:rsid w:val="00E5012A"/>
    <w:rsid w:val="00E50167"/>
    <w:rsid w:val="00E5138A"/>
    <w:rsid w:val="00E51449"/>
    <w:rsid w:val="00E520F5"/>
    <w:rsid w:val="00E52C23"/>
    <w:rsid w:val="00E5348E"/>
    <w:rsid w:val="00E535A3"/>
    <w:rsid w:val="00E53706"/>
    <w:rsid w:val="00E53C43"/>
    <w:rsid w:val="00E53C92"/>
    <w:rsid w:val="00E54A9A"/>
    <w:rsid w:val="00E54D3C"/>
    <w:rsid w:val="00E55BFA"/>
    <w:rsid w:val="00E56A7D"/>
    <w:rsid w:val="00E56FA5"/>
    <w:rsid w:val="00E57F03"/>
    <w:rsid w:val="00E60A17"/>
    <w:rsid w:val="00E60CA8"/>
    <w:rsid w:val="00E61196"/>
    <w:rsid w:val="00E625CE"/>
    <w:rsid w:val="00E62602"/>
    <w:rsid w:val="00E6280C"/>
    <w:rsid w:val="00E633BA"/>
    <w:rsid w:val="00E63B0C"/>
    <w:rsid w:val="00E646DB"/>
    <w:rsid w:val="00E65015"/>
    <w:rsid w:val="00E6608A"/>
    <w:rsid w:val="00E66648"/>
    <w:rsid w:val="00E6696F"/>
    <w:rsid w:val="00E66B46"/>
    <w:rsid w:val="00E66E0F"/>
    <w:rsid w:val="00E700FF"/>
    <w:rsid w:val="00E71321"/>
    <w:rsid w:val="00E7142E"/>
    <w:rsid w:val="00E718B5"/>
    <w:rsid w:val="00E72345"/>
    <w:rsid w:val="00E734C6"/>
    <w:rsid w:val="00E7580D"/>
    <w:rsid w:val="00E75B41"/>
    <w:rsid w:val="00E75C1D"/>
    <w:rsid w:val="00E75EB6"/>
    <w:rsid w:val="00E77178"/>
    <w:rsid w:val="00E80935"/>
    <w:rsid w:val="00E811CF"/>
    <w:rsid w:val="00E81391"/>
    <w:rsid w:val="00E81A86"/>
    <w:rsid w:val="00E81CB7"/>
    <w:rsid w:val="00E81FA5"/>
    <w:rsid w:val="00E82971"/>
    <w:rsid w:val="00E829F4"/>
    <w:rsid w:val="00E83D02"/>
    <w:rsid w:val="00E841A2"/>
    <w:rsid w:val="00E845C1"/>
    <w:rsid w:val="00E846B6"/>
    <w:rsid w:val="00E84ABE"/>
    <w:rsid w:val="00E853FA"/>
    <w:rsid w:val="00E85532"/>
    <w:rsid w:val="00E85840"/>
    <w:rsid w:val="00E8593B"/>
    <w:rsid w:val="00E85C44"/>
    <w:rsid w:val="00E87726"/>
    <w:rsid w:val="00E87A12"/>
    <w:rsid w:val="00E87CF6"/>
    <w:rsid w:val="00E87EBC"/>
    <w:rsid w:val="00E90AD0"/>
    <w:rsid w:val="00E90C5D"/>
    <w:rsid w:val="00E92647"/>
    <w:rsid w:val="00E92BB5"/>
    <w:rsid w:val="00E92D00"/>
    <w:rsid w:val="00E930D3"/>
    <w:rsid w:val="00E93213"/>
    <w:rsid w:val="00E95170"/>
    <w:rsid w:val="00E95498"/>
    <w:rsid w:val="00E95E86"/>
    <w:rsid w:val="00E96116"/>
    <w:rsid w:val="00E97217"/>
    <w:rsid w:val="00E972A0"/>
    <w:rsid w:val="00E97496"/>
    <w:rsid w:val="00E9774E"/>
    <w:rsid w:val="00E97921"/>
    <w:rsid w:val="00EA012A"/>
    <w:rsid w:val="00EA0187"/>
    <w:rsid w:val="00EA067A"/>
    <w:rsid w:val="00EA112D"/>
    <w:rsid w:val="00EA1719"/>
    <w:rsid w:val="00EA2468"/>
    <w:rsid w:val="00EA2550"/>
    <w:rsid w:val="00EA2629"/>
    <w:rsid w:val="00EA2715"/>
    <w:rsid w:val="00EA344B"/>
    <w:rsid w:val="00EA4D87"/>
    <w:rsid w:val="00EA4FC4"/>
    <w:rsid w:val="00EA55BC"/>
    <w:rsid w:val="00EA6328"/>
    <w:rsid w:val="00EA7D1B"/>
    <w:rsid w:val="00EB02B9"/>
    <w:rsid w:val="00EB0588"/>
    <w:rsid w:val="00EB0D9D"/>
    <w:rsid w:val="00EB1B6D"/>
    <w:rsid w:val="00EB1BCA"/>
    <w:rsid w:val="00EB1D15"/>
    <w:rsid w:val="00EB1E70"/>
    <w:rsid w:val="00EB25C7"/>
    <w:rsid w:val="00EB26D8"/>
    <w:rsid w:val="00EB2ED5"/>
    <w:rsid w:val="00EB326F"/>
    <w:rsid w:val="00EB4100"/>
    <w:rsid w:val="00EB4972"/>
    <w:rsid w:val="00EB4ACD"/>
    <w:rsid w:val="00EB50D3"/>
    <w:rsid w:val="00EB5373"/>
    <w:rsid w:val="00EB64BE"/>
    <w:rsid w:val="00EB65E1"/>
    <w:rsid w:val="00EB6758"/>
    <w:rsid w:val="00EB7739"/>
    <w:rsid w:val="00EB78E7"/>
    <w:rsid w:val="00EB7AAC"/>
    <w:rsid w:val="00EC0F6B"/>
    <w:rsid w:val="00EC18E0"/>
    <w:rsid w:val="00EC1AAB"/>
    <w:rsid w:val="00EC1C38"/>
    <w:rsid w:val="00EC1F11"/>
    <w:rsid w:val="00EC2DB3"/>
    <w:rsid w:val="00EC37B5"/>
    <w:rsid w:val="00EC3998"/>
    <w:rsid w:val="00EC454A"/>
    <w:rsid w:val="00EC54CF"/>
    <w:rsid w:val="00EC5984"/>
    <w:rsid w:val="00EC5CAE"/>
    <w:rsid w:val="00EC6A84"/>
    <w:rsid w:val="00EC7851"/>
    <w:rsid w:val="00EC78F2"/>
    <w:rsid w:val="00EC7A6F"/>
    <w:rsid w:val="00EC7D75"/>
    <w:rsid w:val="00ED11A0"/>
    <w:rsid w:val="00ED35F4"/>
    <w:rsid w:val="00ED3D13"/>
    <w:rsid w:val="00ED4D40"/>
    <w:rsid w:val="00ED54C1"/>
    <w:rsid w:val="00ED651C"/>
    <w:rsid w:val="00ED6D9B"/>
    <w:rsid w:val="00ED70B7"/>
    <w:rsid w:val="00EE00F8"/>
    <w:rsid w:val="00EE112E"/>
    <w:rsid w:val="00EE12E7"/>
    <w:rsid w:val="00EE1608"/>
    <w:rsid w:val="00EE1C97"/>
    <w:rsid w:val="00EE22A2"/>
    <w:rsid w:val="00EE2CCD"/>
    <w:rsid w:val="00EE31AA"/>
    <w:rsid w:val="00EE4397"/>
    <w:rsid w:val="00EE457C"/>
    <w:rsid w:val="00EE5394"/>
    <w:rsid w:val="00EE53D9"/>
    <w:rsid w:val="00EE5F27"/>
    <w:rsid w:val="00EE7172"/>
    <w:rsid w:val="00EE7CB9"/>
    <w:rsid w:val="00EF0474"/>
    <w:rsid w:val="00EF0879"/>
    <w:rsid w:val="00EF0B9E"/>
    <w:rsid w:val="00EF0F5D"/>
    <w:rsid w:val="00EF14FA"/>
    <w:rsid w:val="00EF151A"/>
    <w:rsid w:val="00EF1592"/>
    <w:rsid w:val="00EF2361"/>
    <w:rsid w:val="00EF2729"/>
    <w:rsid w:val="00EF2BEA"/>
    <w:rsid w:val="00EF3BBC"/>
    <w:rsid w:val="00EF40E1"/>
    <w:rsid w:val="00EF4B57"/>
    <w:rsid w:val="00EF6E68"/>
    <w:rsid w:val="00EF7CAE"/>
    <w:rsid w:val="00EF7E15"/>
    <w:rsid w:val="00F01553"/>
    <w:rsid w:val="00F01FA8"/>
    <w:rsid w:val="00F023B2"/>
    <w:rsid w:val="00F03791"/>
    <w:rsid w:val="00F03856"/>
    <w:rsid w:val="00F03BB9"/>
    <w:rsid w:val="00F04BD9"/>
    <w:rsid w:val="00F05639"/>
    <w:rsid w:val="00F06174"/>
    <w:rsid w:val="00F10B85"/>
    <w:rsid w:val="00F10B90"/>
    <w:rsid w:val="00F11651"/>
    <w:rsid w:val="00F12192"/>
    <w:rsid w:val="00F12922"/>
    <w:rsid w:val="00F1301B"/>
    <w:rsid w:val="00F13382"/>
    <w:rsid w:val="00F13847"/>
    <w:rsid w:val="00F13874"/>
    <w:rsid w:val="00F13E38"/>
    <w:rsid w:val="00F13EF2"/>
    <w:rsid w:val="00F14697"/>
    <w:rsid w:val="00F159E9"/>
    <w:rsid w:val="00F1642D"/>
    <w:rsid w:val="00F166BC"/>
    <w:rsid w:val="00F170AF"/>
    <w:rsid w:val="00F17EB7"/>
    <w:rsid w:val="00F205AF"/>
    <w:rsid w:val="00F20995"/>
    <w:rsid w:val="00F20D35"/>
    <w:rsid w:val="00F210E7"/>
    <w:rsid w:val="00F22A8D"/>
    <w:rsid w:val="00F25103"/>
    <w:rsid w:val="00F252A0"/>
    <w:rsid w:val="00F25876"/>
    <w:rsid w:val="00F26EB2"/>
    <w:rsid w:val="00F27EE2"/>
    <w:rsid w:val="00F27F41"/>
    <w:rsid w:val="00F31E25"/>
    <w:rsid w:val="00F32140"/>
    <w:rsid w:val="00F32C42"/>
    <w:rsid w:val="00F334B2"/>
    <w:rsid w:val="00F33ED1"/>
    <w:rsid w:val="00F33F88"/>
    <w:rsid w:val="00F34711"/>
    <w:rsid w:val="00F34A2B"/>
    <w:rsid w:val="00F34B7D"/>
    <w:rsid w:val="00F3510C"/>
    <w:rsid w:val="00F352DD"/>
    <w:rsid w:val="00F36830"/>
    <w:rsid w:val="00F36D75"/>
    <w:rsid w:val="00F36E2C"/>
    <w:rsid w:val="00F37C32"/>
    <w:rsid w:val="00F37E08"/>
    <w:rsid w:val="00F408FA"/>
    <w:rsid w:val="00F4091F"/>
    <w:rsid w:val="00F40E0D"/>
    <w:rsid w:val="00F4123C"/>
    <w:rsid w:val="00F415D3"/>
    <w:rsid w:val="00F42600"/>
    <w:rsid w:val="00F42B53"/>
    <w:rsid w:val="00F437B8"/>
    <w:rsid w:val="00F4398E"/>
    <w:rsid w:val="00F43D26"/>
    <w:rsid w:val="00F43DA0"/>
    <w:rsid w:val="00F440AA"/>
    <w:rsid w:val="00F440D2"/>
    <w:rsid w:val="00F44484"/>
    <w:rsid w:val="00F44758"/>
    <w:rsid w:val="00F449F6"/>
    <w:rsid w:val="00F44D92"/>
    <w:rsid w:val="00F45197"/>
    <w:rsid w:val="00F45550"/>
    <w:rsid w:val="00F457EA"/>
    <w:rsid w:val="00F45DEE"/>
    <w:rsid w:val="00F46367"/>
    <w:rsid w:val="00F46E02"/>
    <w:rsid w:val="00F47315"/>
    <w:rsid w:val="00F47489"/>
    <w:rsid w:val="00F47FE4"/>
    <w:rsid w:val="00F5073A"/>
    <w:rsid w:val="00F508B6"/>
    <w:rsid w:val="00F509E6"/>
    <w:rsid w:val="00F5114B"/>
    <w:rsid w:val="00F515CC"/>
    <w:rsid w:val="00F519D0"/>
    <w:rsid w:val="00F51B4F"/>
    <w:rsid w:val="00F52CD5"/>
    <w:rsid w:val="00F53BF8"/>
    <w:rsid w:val="00F54476"/>
    <w:rsid w:val="00F54BF6"/>
    <w:rsid w:val="00F54DE2"/>
    <w:rsid w:val="00F567AD"/>
    <w:rsid w:val="00F57952"/>
    <w:rsid w:val="00F60102"/>
    <w:rsid w:val="00F60C60"/>
    <w:rsid w:val="00F60DFD"/>
    <w:rsid w:val="00F60EBD"/>
    <w:rsid w:val="00F60F26"/>
    <w:rsid w:val="00F61667"/>
    <w:rsid w:val="00F6190C"/>
    <w:rsid w:val="00F62D37"/>
    <w:rsid w:val="00F638B4"/>
    <w:rsid w:val="00F63A5C"/>
    <w:rsid w:val="00F64000"/>
    <w:rsid w:val="00F6402C"/>
    <w:rsid w:val="00F6453F"/>
    <w:rsid w:val="00F6615C"/>
    <w:rsid w:val="00F6683D"/>
    <w:rsid w:val="00F66A70"/>
    <w:rsid w:val="00F67266"/>
    <w:rsid w:val="00F672DA"/>
    <w:rsid w:val="00F67C7B"/>
    <w:rsid w:val="00F67F91"/>
    <w:rsid w:val="00F7096D"/>
    <w:rsid w:val="00F718F7"/>
    <w:rsid w:val="00F71905"/>
    <w:rsid w:val="00F71DF4"/>
    <w:rsid w:val="00F72C42"/>
    <w:rsid w:val="00F733A9"/>
    <w:rsid w:val="00F74563"/>
    <w:rsid w:val="00F751D8"/>
    <w:rsid w:val="00F75D6A"/>
    <w:rsid w:val="00F75E5E"/>
    <w:rsid w:val="00F77221"/>
    <w:rsid w:val="00F7724A"/>
    <w:rsid w:val="00F77FC5"/>
    <w:rsid w:val="00F80211"/>
    <w:rsid w:val="00F807C0"/>
    <w:rsid w:val="00F808C6"/>
    <w:rsid w:val="00F80C3A"/>
    <w:rsid w:val="00F81B7D"/>
    <w:rsid w:val="00F82AFA"/>
    <w:rsid w:val="00F82D92"/>
    <w:rsid w:val="00F832A8"/>
    <w:rsid w:val="00F839B6"/>
    <w:rsid w:val="00F8400A"/>
    <w:rsid w:val="00F84595"/>
    <w:rsid w:val="00F8482A"/>
    <w:rsid w:val="00F85286"/>
    <w:rsid w:val="00F86713"/>
    <w:rsid w:val="00F86E23"/>
    <w:rsid w:val="00F86E47"/>
    <w:rsid w:val="00F86EB1"/>
    <w:rsid w:val="00F90035"/>
    <w:rsid w:val="00F90ACF"/>
    <w:rsid w:val="00F90D8B"/>
    <w:rsid w:val="00F91A18"/>
    <w:rsid w:val="00F927DF"/>
    <w:rsid w:val="00F943A5"/>
    <w:rsid w:val="00F95716"/>
    <w:rsid w:val="00F9598C"/>
    <w:rsid w:val="00F9688D"/>
    <w:rsid w:val="00F96D12"/>
    <w:rsid w:val="00F96D87"/>
    <w:rsid w:val="00F976F5"/>
    <w:rsid w:val="00F97E5E"/>
    <w:rsid w:val="00FA0055"/>
    <w:rsid w:val="00FA0D43"/>
    <w:rsid w:val="00FA168D"/>
    <w:rsid w:val="00FA1997"/>
    <w:rsid w:val="00FA20DE"/>
    <w:rsid w:val="00FA28F8"/>
    <w:rsid w:val="00FA2C63"/>
    <w:rsid w:val="00FA2E8D"/>
    <w:rsid w:val="00FA5A23"/>
    <w:rsid w:val="00FA68B8"/>
    <w:rsid w:val="00FA7603"/>
    <w:rsid w:val="00FA79F8"/>
    <w:rsid w:val="00FA7C1E"/>
    <w:rsid w:val="00FA7FAC"/>
    <w:rsid w:val="00FB0D25"/>
    <w:rsid w:val="00FB1A9E"/>
    <w:rsid w:val="00FB1ACA"/>
    <w:rsid w:val="00FB211E"/>
    <w:rsid w:val="00FB21C3"/>
    <w:rsid w:val="00FB3845"/>
    <w:rsid w:val="00FB38AC"/>
    <w:rsid w:val="00FB493B"/>
    <w:rsid w:val="00FB4A7A"/>
    <w:rsid w:val="00FB4FE5"/>
    <w:rsid w:val="00FB51B1"/>
    <w:rsid w:val="00FB5850"/>
    <w:rsid w:val="00FB68A2"/>
    <w:rsid w:val="00FB7693"/>
    <w:rsid w:val="00FC0EFA"/>
    <w:rsid w:val="00FC191F"/>
    <w:rsid w:val="00FC2F48"/>
    <w:rsid w:val="00FC3990"/>
    <w:rsid w:val="00FC3DE5"/>
    <w:rsid w:val="00FC6554"/>
    <w:rsid w:val="00FC74F6"/>
    <w:rsid w:val="00FC780B"/>
    <w:rsid w:val="00FC7B84"/>
    <w:rsid w:val="00FD104E"/>
    <w:rsid w:val="00FD1BFC"/>
    <w:rsid w:val="00FD1DD3"/>
    <w:rsid w:val="00FD1DEB"/>
    <w:rsid w:val="00FD224D"/>
    <w:rsid w:val="00FD2989"/>
    <w:rsid w:val="00FD3E2B"/>
    <w:rsid w:val="00FD4333"/>
    <w:rsid w:val="00FD46BE"/>
    <w:rsid w:val="00FD4D62"/>
    <w:rsid w:val="00FD5911"/>
    <w:rsid w:val="00FD6179"/>
    <w:rsid w:val="00FD640F"/>
    <w:rsid w:val="00FD653E"/>
    <w:rsid w:val="00FD654F"/>
    <w:rsid w:val="00FD6614"/>
    <w:rsid w:val="00FD6A3F"/>
    <w:rsid w:val="00FD6BAC"/>
    <w:rsid w:val="00FD6CA1"/>
    <w:rsid w:val="00FD7808"/>
    <w:rsid w:val="00FD7D0B"/>
    <w:rsid w:val="00FD7D62"/>
    <w:rsid w:val="00FE01E8"/>
    <w:rsid w:val="00FE0A62"/>
    <w:rsid w:val="00FE1FFC"/>
    <w:rsid w:val="00FE26D1"/>
    <w:rsid w:val="00FE2F2B"/>
    <w:rsid w:val="00FE320B"/>
    <w:rsid w:val="00FE3440"/>
    <w:rsid w:val="00FE3A09"/>
    <w:rsid w:val="00FE3FB3"/>
    <w:rsid w:val="00FE50D8"/>
    <w:rsid w:val="00FE619B"/>
    <w:rsid w:val="00FE6A55"/>
    <w:rsid w:val="00FE75D1"/>
    <w:rsid w:val="00FF03DA"/>
    <w:rsid w:val="00FF0786"/>
    <w:rsid w:val="00FF10FF"/>
    <w:rsid w:val="00FF1153"/>
    <w:rsid w:val="00FF1775"/>
    <w:rsid w:val="00FF195D"/>
    <w:rsid w:val="00FF1F2E"/>
    <w:rsid w:val="00FF23EF"/>
    <w:rsid w:val="00FF2485"/>
    <w:rsid w:val="00FF413C"/>
    <w:rsid w:val="00FF4366"/>
    <w:rsid w:val="00FF4C6B"/>
    <w:rsid w:val="00FF5D87"/>
    <w:rsid w:val="00FF5E8B"/>
    <w:rsid w:val="00FF72DA"/>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1C3E5C54"/>
  <w15:docId w15:val="{5E803C8F-69DC-491C-9966-EF0E2ABF6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paragraph" w:styleId="Ttulo2">
    <w:name w:val="heading 2"/>
    <w:basedOn w:val="Normal"/>
    <w:next w:val="Normal"/>
    <w:link w:val="Ttulo2Car"/>
    <w:uiPriority w:val="9"/>
    <w:unhideWhenUsed/>
    <w:qFormat/>
    <w:rsid w:val="009A70DB"/>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1">
    <w:name w:val="Light Shading Accent 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
    <w:name w:val="Medium List 2"/>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
    <w:name w:val="Light Shading"/>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
    <w:name w:val="Medium Shading 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stamedia1">
    <w:name w:val="Medium List 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Listamedia1-nfasis2">
    <w:name w:val="Medium List 1 Accent 2"/>
    <w:basedOn w:val="Tablanormal"/>
    <w:uiPriority w:val="65"/>
    <w:rsid w:val="00BE3916"/>
    <w:pPr>
      <w:spacing w:before="0"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6">
    <w:name w:val="Medium List 1 Accent 6"/>
    <w:basedOn w:val="Tablanormal"/>
    <w:uiPriority w:val="65"/>
    <w:rsid w:val="00B72F73"/>
    <w:pPr>
      <w:spacing w:before="0"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nfasis3">
    <w:name w:val="Medium List 2 Accent 3"/>
    <w:basedOn w:val="Tablanormal"/>
    <w:uiPriority w:val="66"/>
    <w:rsid w:val="00292039"/>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1-nfasis1">
    <w:name w:val="Medium List 1 Accent 1"/>
    <w:basedOn w:val="Tablanormal"/>
    <w:uiPriority w:val="65"/>
    <w:rsid w:val="00CC1C20"/>
    <w:pPr>
      <w:spacing w:before="0"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customStyle="1" w:styleId="Default">
    <w:name w:val="Default"/>
    <w:rsid w:val="00F449F6"/>
    <w:pPr>
      <w:autoSpaceDE w:val="0"/>
      <w:autoSpaceDN w:val="0"/>
      <w:adjustRightInd w:val="0"/>
      <w:spacing w:before="0" w:beforeAutospacing="0" w:after="0" w:afterAutospacing="0" w:line="240" w:lineRule="auto"/>
      <w:jc w:val="left"/>
    </w:pPr>
    <w:rPr>
      <w:rFonts w:ascii="Champagne &amp; Limousines" w:hAnsi="Champagne &amp; Limousines" w:cs="Champagne &amp; Limousines"/>
      <w:color w:val="000000"/>
      <w:sz w:val="24"/>
      <w:szCs w:val="24"/>
    </w:rPr>
  </w:style>
  <w:style w:type="paragraph" w:styleId="NormalWeb">
    <w:name w:val="Normal (Web)"/>
    <w:basedOn w:val="Normal"/>
    <w:uiPriority w:val="99"/>
    <w:semiHidden/>
    <w:unhideWhenUsed/>
    <w:rsid w:val="001122A4"/>
    <w:pPr>
      <w:spacing w:before="100" w:beforeAutospacing="1" w:after="100" w:afterAutospacing="1" w:line="240" w:lineRule="auto"/>
      <w:jc w:val="left"/>
    </w:pPr>
    <w:rPr>
      <w:rFonts w:eastAsia="Times New Roman"/>
    </w:rPr>
  </w:style>
  <w:style w:type="table" w:customStyle="1" w:styleId="Tabladecuadrcula31">
    <w:name w:val="Tabla de cuadrícula 31"/>
    <w:basedOn w:val="Tablanormal"/>
    <w:uiPriority w:val="48"/>
    <w:rsid w:val="00A57237"/>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Tabladecuadrcula6concolores1">
    <w:name w:val="Tabla de cuadrícula 6 con colores1"/>
    <w:basedOn w:val="Tablanormal"/>
    <w:uiPriority w:val="51"/>
    <w:rsid w:val="00A57237"/>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decuadrcula21">
    <w:name w:val="Tabla de cuadrícula 21"/>
    <w:basedOn w:val="Tablanormal"/>
    <w:uiPriority w:val="47"/>
    <w:rsid w:val="00A57237"/>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anormal51">
    <w:name w:val="Tabla normal 51"/>
    <w:basedOn w:val="Tablanormal"/>
    <w:uiPriority w:val="45"/>
    <w:rsid w:val="00A57237"/>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adecuadrcula22">
    <w:name w:val="Tabla de cuadrícula 22"/>
    <w:basedOn w:val="Tablanormal"/>
    <w:uiPriority w:val="47"/>
    <w:rsid w:val="00FE320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link w:val="Ttulo2"/>
    <w:uiPriority w:val="9"/>
    <w:rsid w:val="009A70DB"/>
    <w:rPr>
      <w:rFonts w:asciiTheme="majorHAnsi" w:eastAsiaTheme="majorEastAsia" w:hAnsiTheme="majorHAnsi" w:cstheme="majorBidi"/>
      <w:bCs/>
      <w:color w:val="4F81BD" w:themeColor="accent1"/>
      <w:sz w:val="26"/>
      <w:szCs w:val="26"/>
      <w:lang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204929">
      <w:bodyDiv w:val="1"/>
      <w:marLeft w:val="0"/>
      <w:marRight w:val="0"/>
      <w:marTop w:val="0"/>
      <w:marBottom w:val="0"/>
      <w:divBdr>
        <w:top w:val="none" w:sz="0" w:space="0" w:color="auto"/>
        <w:left w:val="none" w:sz="0" w:space="0" w:color="auto"/>
        <w:bottom w:val="none" w:sz="0" w:space="0" w:color="auto"/>
        <w:right w:val="none" w:sz="0" w:space="0" w:color="auto"/>
      </w:divBdr>
    </w:div>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19040783">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876619306">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40095660">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1738360999">
      <w:bodyDiv w:val="1"/>
      <w:marLeft w:val="0"/>
      <w:marRight w:val="0"/>
      <w:marTop w:val="0"/>
      <w:marBottom w:val="0"/>
      <w:divBdr>
        <w:top w:val="none" w:sz="0" w:space="0" w:color="auto"/>
        <w:left w:val="none" w:sz="0" w:space="0" w:color="auto"/>
        <w:bottom w:val="none" w:sz="0" w:space="0" w:color="auto"/>
        <w:right w:val="none" w:sz="0" w:space="0" w:color="auto"/>
      </w:divBdr>
    </w:div>
    <w:div w:id="2024278132">
      <w:bodyDiv w:val="1"/>
      <w:marLeft w:val="0"/>
      <w:marRight w:val="0"/>
      <w:marTop w:val="0"/>
      <w:marBottom w:val="0"/>
      <w:divBdr>
        <w:top w:val="none" w:sz="0" w:space="0" w:color="auto"/>
        <w:left w:val="none" w:sz="0" w:space="0" w:color="auto"/>
        <w:bottom w:val="none" w:sz="0" w:space="0" w:color="auto"/>
        <w:right w:val="none" w:sz="0" w:space="0" w:color="auto"/>
      </w:divBdr>
    </w:div>
    <w:div w:id="2035770363">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 w:id="2048213981">
      <w:bodyDiv w:val="1"/>
      <w:marLeft w:val="0"/>
      <w:marRight w:val="0"/>
      <w:marTop w:val="0"/>
      <w:marBottom w:val="0"/>
      <w:divBdr>
        <w:top w:val="none" w:sz="0" w:space="0" w:color="auto"/>
        <w:left w:val="none" w:sz="0" w:space="0" w:color="auto"/>
        <w:bottom w:val="none" w:sz="0" w:space="0" w:color="auto"/>
        <w:right w:val="none" w:sz="0" w:space="0" w:color="auto"/>
      </w:divBdr>
    </w:div>
    <w:div w:id="2067214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042BE2-E320-4E9F-B4F5-31690D256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1440</Words>
  <Characters>7920</Characters>
  <Application>Microsoft Office Word</Application>
  <DocSecurity>0</DocSecurity>
  <Lines>66</Lines>
  <Paragraphs>18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sfondo</dc:creator>
  <cp:lastModifiedBy>Colegio de Periodistas COLPER</cp:lastModifiedBy>
  <cp:revision>5</cp:revision>
  <cp:lastPrinted>2016-08-08T16:34:00Z</cp:lastPrinted>
  <dcterms:created xsi:type="dcterms:W3CDTF">2016-09-02T22:39:00Z</dcterms:created>
  <dcterms:modified xsi:type="dcterms:W3CDTF">2016-09-14T17:34:00Z</dcterms:modified>
</cp:coreProperties>
</file>