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39AF" w:rsidRPr="00E1779B" w:rsidRDefault="004039AF" w:rsidP="004039AF">
      <w:pPr>
        <w:spacing w:after="0" w:line="240" w:lineRule="auto"/>
        <w:jc w:val="center"/>
        <w:rPr>
          <w:b/>
        </w:rPr>
      </w:pPr>
      <w:r w:rsidRPr="00E1779B">
        <w:rPr>
          <w:b/>
        </w:rPr>
        <w:t>Acta Sesión Ordinaria 30-16</w:t>
      </w:r>
    </w:p>
    <w:p w:rsidR="009E3715" w:rsidRPr="00E1779B" w:rsidRDefault="009E3715" w:rsidP="004039AF">
      <w:pPr>
        <w:spacing w:after="0" w:line="240" w:lineRule="auto"/>
      </w:pPr>
    </w:p>
    <w:p w:rsidR="004039AF" w:rsidRPr="00E1779B" w:rsidRDefault="004039AF" w:rsidP="004039AF">
      <w:pPr>
        <w:spacing w:after="0" w:line="240" w:lineRule="auto"/>
      </w:pPr>
      <w:r w:rsidRPr="00E1779B">
        <w:t xml:space="preserve">Sesión Ordinaria número treinta – dieciséis del ocho de agosto de dos mil dieciséis. Inicio de la sesión, a las diecisiete horas con treinta y cuatro minutos en el Colegio de Periodistas </w:t>
      </w:r>
    </w:p>
    <w:p w:rsidR="004039AF" w:rsidRPr="00E1779B" w:rsidRDefault="004039AF" w:rsidP="004039AF">
      <w:pPr>
        <w:spacing w:after="0" w:line="240" w:lineRule="auto"/>
      </w:pPr>
      <w:r w:rsidRPr="00E1779B">
        <w:rPr>
          <w:b/>
        </w:rPr>
        <w:t>Presentes</w:t>
      </w:r>
      <w:r w:rsidRPr="00E1779B">
        <w:t>:</w:t>
      </w:r>
    </w:p>
    <w:p w:rsidR="00D87E63" w:rsidRPr="00E1779B" w:rsidRDefault="00D87E63" w:rsidP="00D87E63">
      <w:pPr>
        <w:spacing w:before="0" w:after="0" w:line="240" w:lineRule="auto"/>
      </w:pPr>
      <w:r w:rsidRPr="00E1779B">
        <w:t xml:space="preserve">Juan Pablo Estrada Gómez </w:t>
      </w:r>
      <w:r w:rsidRPr="00E1779B">
        <w:tab/>
        <w:t xml:space="preserve">      Presidente </w:t>
      </w:r>
      <w:proofErr w:type="spellStart"/>
      <w:r w:rsidRPr="00E1779B">
        <w:t>a.i.</w:t>
      </w:r>
      <w:proofErr w:type="spellEnd"/>
    </w:p>
    <w:p w:rsidR="004039AF" w:rsidRPr="00E1779B" w:rsidRDefault="004039AF" w:rsidP="004039AF">
      <w:pPr>
        <w:spacing w:before="0" w:after="0" w:line="240" w:lineRule="auto"/>
      </w:pPr>
      <w:r w:rsidRPr="00E1779B">
        <w:t>Margarita Azofeifa Barrantes</w:t>
      </w:r>
      <w:r w:rsidRPr="00E1779B">
        <w:tab/>
        <w:t xml:space="preserve">      Secretaria</w:t>
      </w:r>
    </w:p>
    <w:p w:rsidR="004039AF" w:rsidRPr="00E1779B" w:rsidRDefault="004039AF" w:rsidP="004039AF">
      <w:pPr>
        <w:spacing w:before="0" w:after="0" w:line="240" w:lineRule="auto"/>
      </w:pPr>
      <w:r w:rsidRPr="00E1779B">
        <w:t>Johnny Vargas Durán                   Vocal II</w:t>
      </w:r>
    </w:p>
    <w:p w:rsidR="004039AF" w:rsidRPr="00E1779B" w:rsidRDefault="004039AF" w:rsidP="004039AF">
      <w:pPr>
        <w:spacing w:before="0" w:after="0" w:line="240" w:lineRule="auto"/>
      </w:pPr>
      <w:r w:rsidRPr="00E1779B">
        <w:t>Ricardo Osorno Fallas                  Fiscal</w:t>
      </w:r>
    </w:p>
    <w:p w:rsidR="004039AF" w:rsidRPr="00E1779B" w:rsidRDefault="004039AF" w:rsidP="004039AF">
      <w:pPr>
        <w:spacing w:before="0" w:after="0" w:line="240" w:lineRule="auto"/>
      </w:pPr>
      <w:r w:rsidRPr="00E1779B">
        <w:t>Róger Herrera Hidalgo                 Administrador</w:t>
      </w:r>
    </w:p>
    <w:p w:rsidR="004039AF" w:rsidRPr="00E1779B" w:rsidRDefault="00D87E63" w:rsidP="004039AF">
      <w:pPr>
        <w:spacing w:before="0" w:after="0" w:line="240" w:lineRule="auto"/>
      </w:pPr>
      <w:r w:rsidRPr="00E1779B">
        <w:t xml:space="preserve">Carolina Ávalos Céspedes            </w:t>
      </w:r>
      <w:r w:rsidR="004039AF" w:rsidRPr="00E1779B">
        <w:t>Asistente</w:t>
      </w:r>
    </w:p>
    <w:p w:rsidR="004039AF" w:rsidRPr="00E1779B" w:rsidRDefault="004039AF" w:rsidP="004039AF">
      <w:pPr>
        <w:spacing w:before="0" w:after="0" w:line="240" w:lineRule="auto"/>
        <w:rPr>
          <w:sz w:val="14"/>
        </w:rPr>
      </w:pPr>
    </w:p>
    <w:p w:rsidR="004039AF" w:rsidRPr="00E1779B" w:rsidRDefault="004039AF" w:rsidP="004039AF">
      <w:pPr>
        <w:spacing w:after="0" w:line="240" w:lineRule="auto"/>
        <w:rPr>
          <w:b/>
        </w:rPr>
      </w:pPr>
      <w:r w:rsidRPr="00E1779B">
        <w:rPr>
          <w:b/>
        </w:rPr>
        <w:t>Ausentes con justificación:</w:t>
      </w:r>
    </w:p>
    <w:p w:rsidR="004039AF" w:rsidRPr="00E1779B" w:rsidRDefault="004039AF" w:rsidP="004039AF">
      <w:pPr>
        <w:spacing w:before="0" w:after="0" w:line="240" w:lineRule="auto"/>
      </w:pPr>
      <w:r w:rsidRPr="00E1779B">
        <w:t xml:space="preserve">Alfonso Estevanovich González   Presidente </w:t>
      </w:r>
    </w:p>
    <w:p w:rsidR="004039AF" w:rsidRPr="00E1779B" w:rsidRDefault="004039AF" w:rsidP="004039AF">
      <w:pPr>
        <w:spacing w:before="0" w:after="0" w:line="240" w:lineRule="auto"/>
      </w:pPr>
      <w:r w:rsidRPr="00E1779B">
        <w:t>Patricia González Villalobos        Tesorera</w:t>
      </w:r>
    </w:p>
    <w:p w:rsidR="004039AF" w:rsidRPr="00E1779B" w:rsidRDefault="004039AF" w:rsidP="00D87E63">
      <w:pPr>
        <w:spacing w:after="0" w:line="240" w:lineRule="auto"/>
        <w:rPr>
          <w:b/>
          <w:sz w:val="10"/>
        </w:rPr>
      </w:pPr>
    </w:p>
    <w:p w:rsidR="004C4F05" w:rsidRPr="00E1779B" w:rsidRDefault="004C4F05" w:rsidP="00D87E63">
      <w:pPr>
        <w:spacing w:line="240" w:lineRule="auto"/>
        <w:rPr>
          <w:b/>
          <w:i/>
          <w:szCs w:val="22"/>
          <w:lang w:val="es-MX"/>
        </w:rPr>
      </w:pPr>
      <w:r w:rsidRPr="00E1779B">
        <w:rPr>
          <w:b/>
          <w:i/>
          <w:szCs w:val="22"/>
          <w:lang w:val="es-MX"/>
        </w:rPr>
        <w:t xml:space="preserve">ARTÍCULO PRIMERO: </w:t>
      </w:r>
      <w:r w:rsidR="002B2AD9" w:rsidRPr="00E1779B">
        <w:rPr>
          <w:b/>
          <w:i/>
          <w:szCs w:val="22"/>
          <w:lang w:val="es-MX"/>
        </w:rPr>
        <w:t>CON</w:t>
      </w:r>
      <w:r w:rsidR="00450852" w:rsidRPr="00E1779B">
        <w:rPr>
          <w:b/>
          <w:i/>
          <w:szCs w:val="22"/>
          <w:lang w:val="es-MX"/>
        </w:rPr>
        <w:t>O</w:t>
      </w:r>
      <w:r w:rsidR="002B2AD9" w:rsidRPr="00E1779B">
        <w:rPr>
          <w:b/>
          <w:i/>
          <w:szCs w:val="22"/>
          <w:lang w:val="es-MX"/>
        </w:rPr>
        <w:t>CI</w:t>
      </w:r>
      <w:r w:rsidR="00450852" w:rsidRPr="00E1779B">
        <w:rPr>
          <w:b/>
          <w:i/>
          <w:szCs w:val="22"/>
          <w:lang w:val="es-MX"/>
        </w:rPr>
        <w:t xml:space="preserve">MIENTO DEL </w:t>
      </w:r>
      <w:r w:rsidRPr="00E1779B">
        <w:rPr>
          <w:b/>
          <w:i/>
          <w:szCs w:val="22"/>
          <w:lang w:val="es-MX"/>
        </w:rPr>
        <w:t>ORDEN DEL DÍA</w:t>
      </w:r>
    </w:p>
    <w:p w:rsidR="0083691D" w:rsidRPr="00E1779B" w:rsidRDefault="0083691D" w:rsidP="00D87E63">
      <w:pPr>
        <w:spacing w:before="0" w:after="0" w:line="240" w:lineRule="auto"/>
        <w:rPr>
          <w:i/>
          <w:szCs w:val="22"/>
          <w:lang w:val="es-MX"/>
        </w:rPr>
      </w:pPr>
      <w:r w:rsidRPr="00E1779B">
        <w:rPr>
          <w:i/>
          <w:szCs w:val="22"/>
          <w:lang w:val="es-MX"/>
        </w:rPr>
        <w:t>Acuerdo 01-30: Se acuerda aprobar el orden del día.</w:t>
      </w:r>
    </w:p>
    <w:p w:rsidR="00D87E63" w:rsidRPr="00E1779B" w:rsidRDefault="00D87E63" w:rsidP="00D87E63">
      <w:pPr>
        <w:spacing w:line="240" w:lineRule="auto"/>
        <w:rPr>
          <w:b/>
          <w:i/>
          <w:sz w:val="6"/>
          <w:szCs w:val="22"/>
          <w:lang w:val="es-MX"/>
        </w:rPr>
      </w:pPr>
    </w:p>
    <w:p w:rsidR="00567300" w:rsidRPr="00E1779B" w:rsidRDefault="004C4F05" w:rsidP="00D87E63">
      <w:pPr>
        <w:spacing w:line="240" w:lineRule="auto"/>
        <w:rPr>
          <w:b/>
          <w:i/>
          <w:szCs w:val="22"/>
          <w:lang w:val="es-MX"/>
        </w:rPr>
      </w:pPr>
      <w:r w:rsidRPr="00E1779B">
        <w:rPr>
          <w:b/>
          <w:i/>
          <w:szCs w:val="22"/>
          <w:lang w:val="es-MX"/>
        </w:rPr>
        <w:t>ARTÍCULO SEGUNDO:</w:t>
      </w:r>
      <w:r w:rsidR="0083691D" w:rsidRPr="00E1779B">
        <w:rPr>
          <w:b/>
          <w:i/>
          <w:szCs w:val="22"/>
          <w:lang w:val="es-MX"/>
        </w:rPr>
        <w:t xml:space="preserve"> </w:t>
      </w:r>
      <w:r w:rsidR="008446A5" w:rsidRPr="00E1779B">
        <w:rPr>
          <w:b/>
          <w:i/>
          <w:szCs w:val="22"/>
          <w:lang w:val="es-MX"/>
        </w:rPr>
        <w:t>CONOCIMIENTO, DISCU</w:t>
      </w:r>
      <w:r w:rsidR="004029EA" w:rsidRPr="00E1779B">
        <w:rPr>
          <w:b/>
          <w:i/>
          <w:szCs w:val="22"/>
          <w:lang w:val="es-MX"/>
        </w:rPr>
        <w:t>S</w:t>
      </w:r>
      <w:r w:rsidR="008446A5" w:rsidRPr="00E1779B">
        <w:rPr>
          <w:b/>
          <w:i/>
          <w:szCs w:val="22"/>
          <w:lang w:val="es-MX"/>
        </w:rPr>
        <w:t xml:space="preserve">IÓN Y </w:t>
      </w:r>
      <w:r w:rsidR="00567300" w:rsidRPr="00E1779B">
        <w:rPr>
          <w:b/>
          <w:i/>
          <w:szCs w:val="22"/>
          <w:lang w:val="es-MX"/>
        </w:rPr>
        <w:t>APROBACIÓN DEL ACTA</w:t>
      </w:r>
    </w:p>
    <w:p w:rsidR="007D5077" w:rsidRPr="00E1779B" w:rsidRDefault="00B83698" w:rsidP="00D87E63">
      <w:pPr>
        <w:spacing w:line="240" w:lineRule="auto"/>
        <w:rPr>
          <w:szCs w:val="22"/>
          <w:lang w:val="es-MX"/>
        </w:rPr>
      </w:pPr>
      <w:r w:rsidRPr="00E1779B">
        <w:rPr>
          <w:szCs w:val="22"/>
          <w:lang w:val="es-MX"/>
        </w:rPr>
        <w:t>2</w:t>
      </w:r>
      <w:r w:rsidR="00567300" w:rsidRPr="00E1779B">
        <w:rPr>
          <w:szCs w:val="22"/>
          <w:lang w:val="es-MX"/>
        </w:rPr>
        <w:t>.1 Lectura y aprobación del Acta #</w:t>
      </w:r>
      <w:r w:rsidR="009A36ED" w:rsidRPr="00E1779B">
        <w:rPr>
          <w:szCs w:val="22"/>
          <w:lang w:val="es-MX"/>
        </w:rPr>
        <w:t>2</w:t>
      </w:r>
      <w:r w:rsidR="00176809" w:rsidRPr="00E1779B">
        <w:rPr>
          <w:szCs w:val="22"/>
          <w:lang w:val="es-MX"/>
        </w:rPr>
        <w:t>9</w:t>
      </w:r>
      <w:r w:rsidR="00567300" w:rsidRPr="00E1779B">
        <w:rPr>
          <w:szCs w:val="22"/>
          <w:lang w:val="es-MX"/>
        </w:rPr>
        <w:t>-2016 de la</w:t>
      </w:r>
      <w:r w:rsidR="0083691D" w:rsidRPr="00E1779B">
        <w:rPr>
          <w:szCs w:val="22"/>
          <w:lang w:val="es-MX"/>
        </w:rPr>
        <w:t xml:space="preserve"> </w:t>
      </w:r>
      <w:r w:rsidR="00567300" w:rsidRPr="00E1779B">
        <w:rPr>
          <w:szCs w:val="22"/>
          <w:lang w:val="es-MX"/>
        </w:rPr>
        <w:t>sesión</w:t>
      </w:r>
      <w:r w:rsidR="0083691D" w:rsidRPr="00E1779B">
        <w:rPr>
          <w:szCs w:val="22"/>
          <w:lang w:val="es-MX"/>
        </w:rPr>
        <w:t xml:space="preserve"> </w:t>
      </w:r>
      <w:r w:rsidR="00567300" w:rsidRPr="00E1779B">
        <w:rPr>
          <w:szCs w:val="22"/>
          <w:lang w:val="es-MX"/>
        </w:rPr>
        <w:t xml:space="preserve">ordinaria del </w:t>
      </w:r>
      <w:r w:rsidR="00FE320B" w:rsidRPr="00E1779B">
        <w:rPr>
          <w:szCs w:val="22"/>
          <w:lang w:val="es-MX"/>
        </w:rPr>
        <w:t>miércoles</w:t>
      </w:r>
      <w:r w:rsidR="0083691D" w:rsidRPr="00E1779B">
        <w:rPr>
          <w:szCs w:val="22"/>
          <w:lang w:val="es-MX"/>
        </w:rPr>
        <w:t xml:space="preserve"> </w:t>
      </w:r>
      <w:r w:rsidR="00176809" w:rsidRPr="00E1779B">
        <w:rPr>
          <w:szCs w:val="22"/>
          <w:lang w:val="es-MX"/>
        </w:rPr>
        <w:t>3</w:t>
      </w:r>
      <w:r w:rsidR="000B35F6" w:rsidRPr="00E1779B">
        <w:rPr>
          <w:szCs w:val="22"/>
          <w:lang w:val="es-MX"/>
        </w:rPr>
        <w:t xml:space="preserve"> de</w:t>
      </w:r>
      <w:r w:rsidR="00176809" w:rsidRPr="00E1779B">
        <w:rPr>
          <w:szCs w:val="22"/>
          <w:lang w:val="es-MX"/>
        </w:rPr>
        <w:t xml:space="preserve"> agosto d</w:t>
      </w:r>
      <w:r w:rsidR="00215F31" w:rsidRPr="00E1779B">
        <w:rPr>
          <w:szCs w:val="22"/>
          <w:lang w:val="es-MX"/>
        </w:rPr>
        <w:t xml:space="preserve">el </w:t>
      </w:r>
      <w:r w:rsidR="00567300" w:rsidRPr="00E1779B">
        <w:rPr>
          <w:szCs w:val="22"/>
          <w:lang w:val="es-MX"/>
        </w:rPr>
        <w:t>2016.</w:t>
      </w:r>
    </w:p>
    <w:p w:rsidR="00D87E63" w:rsidRPr="00E1779B" w:rsidRDefault="00D87E63" w:rsidP="00D87E63">
      <w:pPr>
        <w:spacing w:line="240" w:lineRule="auto"/>
        <w:rPr>
          <w:szCs w:val="22"/>
          <w:lang w:val="es-MX"/>
        </w:rPr>
      </w:pPr>
      <w:r w:rsidRPr="00E1779B">
        <w:rPr>
          <w:i/>
          <w:szCs w:val="22"/>
          <w:u w:val="single"/>
          <w:lang w:val="es-MX"/>
        </w:rPr>
        <w:t>Al ser las diecisiete horas con cuarenta minutos ingresa a la sesión el Fiscal Ricardo Osorno Fallas</w:t>
      </w:r>
      <w:r w:rsidRPr="00E1779B">
        <w:rPr>
          <w:szCs w:val="22"/>
          <w:lang w:val="es-MX"/>
        </w:rPr>
        <w:t>.</w:t>
      </w:r>
    </w:p>
    <w:p w:rsidR="00B37555" w:rsidRPr="00E1779B" w:rsidRDefault="00B37555" w:rsidP="0083691D">
      <w:pPr>
        <w:spacing w:line="240" w:lineRule="auto"/>
        <w:rPr>
          <w:i/>
          <w:szCs w:val="22"/>
          <w:lang w:val="es-MX"/>
        </w:rPr>
      </w:pPr>
      <w:r w:rsidRPr="00E1779B">
        <w:rPr>
          <w:szCs w:val="22"/>
          <w:lang w:val="es-MX"/>
        </w:rPr>
        <w:t xml:space="preserve">2.1.1 </w:t>
      </w:r>
      <w:r w:rsidR="00BE380A" w:rsidRPr="00E1779B">
        <w:rPr>
          <w:szCs w:val="22"/>
          <w:lang w:val="es-MX"/>
        </w:rPr>
        <w:t>La directiva</w:t>
      </w:r>
      <w:r w:rsidRPr="00E1779B">
        <w:rPr>
          <w:szCs w:val="22"/>
          <w:lang w:val="es-MX"/>
        </w:rPr>
        <w:t xml:space="preserve"> </w:t>
      </w:r>
      <w:r w:rsidR="00BE380A" w:rsidRPr="00E1779B">
        <w:rPr>
          <w:szCs w:val="22"/>
          <w:lang w:val="es-MX"/>
        </w:rPr>
        <w:t xml:space="preserve">Margarita Azofeifa </w:t>
      </w:r>
      <w:r w:rsidRPr="00E1779B">
        <w:rPr>
          <w:szCs w:val="22"/>
          <w:lang w:val="es-MX"/>
        </w:rPr>
        <w:t>expresa que con relaci</w:t>
      </w:r>
      <w:r w:rsidR="007A3756" w:rsidRPr="00E1779B">
        <w:rPr>
          <w:szCs w:val="22"/>
          <w:lang w:val="es-MX"/>
        </w:rPr>
        <w:t xml:space="preserve">ón al acuerdo 07-28 de la Sesión #28 </w:t>
      </w:r>
      <w:r w:rsidR="00486EF3" w:rsidRPr="00E1779B">
        <w:rPr>
          <w:szCs w:val="22"/>
          <w:lang w:val="es-MX"/>
        </w:rPr>
        <w:t xml:space="preserve">referente a las modificaciones al Estatuto, </w:t>
      </w:r>
      <w:r w:rsidR="007A3756" w:rsidRPr="00E1779B">
        <w:rPr>
          <w:i/>
          <w:szCs w:val="22"/>
          <w:lang w:val="es-MX"/>
        </w:rPr>
        <w:t>se aclare que dicha propuesta debe estar acompañada de una asesoría legal</w:t>
      </w:r>
      <w:r w:rsidR="00BE380A" w:rsidRPr="00E1779B">
        <w:rPr>
          <w:i/>
          <w:szCs w:val="22"/>
          <w:lang w:val="es-MX"/>
        </w:rPr>
        <w:t xml:space="preserve">, </w:t>
      </w:r>
      <w:r w:rsidR="00BE380A" w:rsidRPr="00E1779B">
        <w:rPr>
          <w:szCs w:val="22"/>
          <w:lang w:val="es-MX"/>
        </w:rPr>
        <w:t>tal como lo propuso el directivo Johnny Vargas Durán</w:t>
      </w:r>
      <w:r w:rsidR="007A3756" w:rsidRPr="00E1779B">
        <w:rPr>
          <w:szCs w:val="22"/>
          <w:lang w:val="es-MX"/>
        </w:rPr>
        <w:t xml:space="preserve">. </w:t>
      </w:r>
    </w:p>
    <w:p w:rsidR="00A4004A" w:rsidRPr="00E1779B" w:rsidRDefault="007A3756" w:rsidP="0083691D">
      <w:pPr>
        <w:spacing w:line="240" w:lineRule="auto"/>
        <w:rPr>
          <w:szCs w:val="22"/>
          <w:lang w:val="es-MX"/>
        </w:rPr>
      </w:pPr>
      <w:r w:rsidRPr="00E1779B">
        <w:rPr>
          <w:szCs w:val="22"/>
          <w:lang w:val="es-MX"/>
        </w:rPr>
        <w:t>2.1.2 El directivo Juan Pablo Estrada Gómez, aclara que en el punto</w:t>
      </w:r>
      <w:r w:rsidR="00A4004A" w:rsidRPr="00E1779B">
        <w:rPr>
          <w:szCs w:val="22"/>
          <w:lang w:val="es-MX"/>
        </w:rPr>
        <w:t xml:space="preserve"> 5.2.3 del Acta #29, él solicitó transcribir la pregunta y la respuesta realizada al administrador. A continuación, se cita literalmente dicha pregunta y respuesta: </w:t>
      </w:r>
    </w:p>
    <w:p w:rsidR="007A3756" w:rsidRPr="00E1779B" w:rsidRDefault="00827C08" w:rsidP="0083691D">
      <w:pPr>
        <w:spacing w:line="240" w:lineRule="auto"/>
        <w:rPr>
          <w:i/>
          <w:szCs w:val="22"/>
          <w:lang w:val="es-MX"/>
        </w:rPr>
      </w:pPr>
      <w:r w:rsidRPr="00E1779B">
        <w:rPr>
          <w:i/>
          <w:szCs w:val="22"/>
          <w:u w:val="single"/>
          <w:lang w:val="es-MX"/>
        </w:rPr>
        <w:t>Juan Pablo Estrada</w:t>
      </w:r>
      <w:r w:rsidRPr="00E1779B">
        <w:rPr>
          <w:i/>
          <w:szCs w:val="22"/>
          <w:lang w:val="es-MX"/>
        </w:rPr>
        <w:t xml:space="preserve">: </w:t>
      </w:r>
      <w:r w:rsidR="007A3756" w:rsidRPr="00E1779B">
        <w:rPr>
          <w:i/>
          <w:szCs w:val="22"/>
          <w:lang w:val="es-MX"/>
        </w:rPr>
        <w:t xml:space="preserve">¿Don Róger </w:t>
      </w:r>
      <w:r w:rsidRPr="00E1779B">
        <w:rPr>
          <w:i/>
          <w:szCs w:val="22"/>
          <w:lang w:val="es-MX"/>
        </w:rPr>
        <w:t>el tema del traslado nace en algún momento porque creo que doña Patricia algo mencionó y creo así lo entendí en algún momento, a una iniciativa o por un comentario del Fondo, de la necesidad de tener más espacio físico y en la posibilidad de buscar dentro de las instalaciones un mejor espacio? ¿Usted lo conversó antes, de previo para que no quede en el ambiente… ni echándole la culpa a Usted, solo para tener claro este tema, en algún momento o el año pasado, o en qué año Usted le mencionó a la administración la necesidad de buscar un espacio físico?</w:t>
      </w:r>
    </w:p>
    <w:p w:rsidR="00E66CBB" w:rsidRPr="00E1779B" w:rsidRDefault="00827C08" w:rsidP="0083691D">
      <w:pPr>
        <w:spacing w:line="240" w:lineRule="auto"/>
        <w:rPr>
          <w:i/>
          <w:szCs w:val="22"/>
          <w:lang w:val="es-MX"/>
        </w:rPr>
      </w:pPr>
      <w:r w:rsidRPr="00E1779B">
        <w:rPr>
          <w:i/>
          <w:szCs w:val="22"/>
          <w:u w:val="single"/>
          <w:lang w:val="es-MX"/>
        </w:rPr>
        <w:t>Róger Herrera</w:t>
      </w:r>
      <w:r w:rsidRPr="00E1779B">
        <w:rPr>
          <w:i/>
          <w:szCs w:val="22"/>
          <w:lang w:val="es-MX"/>
        </w:rPr>
        <w:t xml:space="preserve">: Si claro </w:t>
      </w:r>
      <w:r w:rsidR="0022178C" w:rsidRPr="00E1779B">
        <w:rPr>
          <w:i/>
          <w:szCs w:val="22"/>
          <w:lang w:val="es-MX"/>
        </w:rPr>
        <w:t xml:space="preserve">en honor a la verdad, </w:t>
      </w:r>
      <w:r w:rsidRPr="00E1779B">
        <w:rPr>
          <w:i/>
          <w:szCs w:val="22"/>
          <w:lang w:val="es-MX"/>
        </w:rPr>
        <w:t>as</w:t>
      </w:r>
      <w:r w:rsidR="0022178C" w:rsidRPr="00E1779B">
        <w:rPr>
          <w:i/>
          <w:szCs w:val="22"/>
          <w:lang w:val="es-MX"/>
        </w:rPr>
        <w:t xml:space="preserve">í fue. En razón de que nosotros nos sentíamos un poco estrechos y con artículos y activos repartidos en varios lugares, una vez le externé yo a </w:t>
      </w:r>
      <w:proofErr w:type="spellStart"/>
      <w:r w:rsidR="0022178C" w:rsidRPr="00E1779B">
        <w:rPr>
          <w:i/>
          <w:szCs w:val="22"/>
          <w:lang w:val="es-MX"/>
        </w:rPr>
        <w:t>Claribet</w:t>
      </w:r>
      <w:proofErr w:type="spellEnd"/>
      <w:r w:rsidR="0022178C" w:rsidRPr="00E1779B">
        <w:rPr>
          <w:i/>
          <w:szCs w:val="22"/>
          <w:lang w:val="es-MX"/>
        </w:rPr>
        <w:t xml:space="preserve"> si existía espacio físico para ubicar el Fondo.</w:t>
      </w:r>
    </w:p>
    <w:p w:rsidR="00470A34" w:rsidRPr="00E1779B" w:rsidRDefault="00470A34" w:rsidP="0083691D">
      <w:pPr>
        <w:spacing w:line="240" w:lineRule="auto"/>
        <w:rPr>
          <w:szCs w:val="22"/>
          <w:lang w:val="es-MX"/>
        </w:rPr>
      </w:pPr>
      <w:r w:rsidRPr="00E1779B">
        <w:rPr>
          <w:szCs w:val="22"/>
          <w:lang w:val="es-MX"/>
        </w:rPr>
        <w:t xml:space="preserve">El directivo Juan Pablo adicionó que lo anterior no es para generar conflicto, simplemente es para que si alguien afuera a adentro de la institución hacen comentarios que no son, se trata de una decisión que beneficia a las dos partes que nació a solicitud de don Róger o la administración, que tuvo el visto bueno de </w:t>
      </w:r>
      <w:proofErr w:type="spellStart"/>
      <w:r w:rsidRPr="00E1779B">
        <w:rPr>
          <w:szCs w:val="22"/>
          <w:lang w:val="es-MX"/>
        </w:rPr>
        <w:t>Claribet</w:t>
      </w:r>
      <w:proofErr w:type="spellEnd"/>
      <w:r w:rsidRPr="00E1779B">
        <w:rPr>
          <w:szCs w:val="22"/>
          <w:lang w:val="es-MX"/>
        </w:rPr>
        <w:t xml:space="preserve"> como Directora Ejecutiva y lo que el Consejo ha tratado de </w:t>
      </w:r>
      <w:r w:rsidRPr="00E1779B">
        <w:rPr>
          <w:szCs w:val="22"/>
          <w:lang w:val="es-MX"/>
        </w:rPr>
        <w:lastRenderedPageBreak/>
        <w:t>hacer es beneficiar a los compañeros con un buen espacio físico y no desea seguir polemizando con el tema.</w:t>
      </w:r>
    </w:p>
    <w:p w:rsidR="00A4004A" w:rsidRPr="00E1779B" w:rsidRDefault="00A4004A" w:rsidP="0083691D">
      <w:pPr>
        <w:spacing w:line="240" w:lineRule="auto"/>
        <w:rPr>
          <w:szCs w:val="22"/>
          <w:lang w:val="es-MX"/>
        </w:rPr>
      </w:pPr>
      <w:r w:rsidRPr="00E1779B">
        <w:rPr>
          <w:szCs w:val="22"/>
          <w:lang w:val="es-MX"/>
        </w:rPr>
        <w:t xml:space="preserve">2.1.3 Con relación al punto </w:t>
      </w:r>
      <w:r w:rsidR="00D45FF2" w:rsidRPr="00E1779B">
        <w:rPr>
          <w:szCs w:val="22"/>
          <w:lang w:val="es-MX"/>
        </w:rPr>
        <w:t>7.3 de la Sesión #29</w:t>
      </w:r>
      <w:r w:rsidRPr="00E1779B">
        <w:rPr>
          <w:szCs w:val="22"/>
          <w:lang w:val="es-MX"/>
        </w:rPr>
        <w:t xml:space="preserve"> sobre el caso del colegiado</w:t>
      </w:r>
      <w:bookmarkStart w:id="0" w:name="_GoBack"/>
      <w:bookmarkEnd w:id="0"/>
      <w:r w:rsidRPr="00E1779B">
        <w:rPr>
          <w:szCs w:val="22"/>
          <w:lang w:val="es-MX"/>
        </w:rPr>
        <w:t>, el directivo Juan Pablo Estrada, solicita se incluyan los comentarios de cada directivo</w:t>
      </w:r>
      <w:r w:rsidR="00D45FF2" w:rsidRPr="00E1779B">
        <w:rPr>
          <w:szCs w:val="22"/>
          <w:lang w:val="es-MX"/>
        </w:rPr>
        <w:t>. Se citan a co</w:t>
      </w:r>
      <w:r w:rsidRPr="00E1779B">
        <w:rPr>
          <w:szCs w:val="22"/>
          <w:lang w:val="es-MX"/>
        </w:rPr>
        <w:t>ntinuación:</w:t>
      </w:r>
    </w:p>
    <w:p w:rsidR="00A4004A" w:rsidRPr="00E1779B" w:rsidRDefault="0043175F" w:rsidP="009D615E">
      <w:pPr>
        <w:pStyle w:val="Prrafodelista"/>
        <w:numPr>
          <w:ilvl w:val="0"/>
          <w:numId w:val="35"/>
        </w:numPr>
        <w:tabs>
          <w:tab w:val="left" w:pos="426"/>
        </w:tabs>
        <w:spacing w:line="240" w:lineRule="auto"/>
        <w:ind w:left="0" w:firstLine="142"/>
        <w:contextualSpacing w:val="0"/>
        <w:rPr>
          <w:szCs w:val="22"/>
          <w:lang w:val="es-MX"/>
        </w:rPr>
      </w:pPr>
      <w:r w:rsidRPr="00E1779B">
        <w:rPr>
          <w:szCs w:val="22"/>
          <w:lang w:val="es-MX"/>
        </w:rPr>
        <w:t xml:space="preserve">El directivo Johnny Vargas considera que es importante además de brindarle la ayuda económica, se le pueda otorgar un periodo de gracias en el pago de su préstamo de 3 meses, ya que de lo contrario se le estaría dando el dinero únicamente para pagarle al Fondo. </w:t>
      </w:r>
    </w:p>
    <w:p w:rsidR="00B423D5" w:rsidRPr="00E1779B" w:rsidRDefault="00B423D5" w:rsidP="009D615E">
      <w:pPr>
        <w:pStyle w:val="Prrafodelista"/>
        <w:numPr>
          <w:ilvl w:val="0"/>
          <w:numId w:val="35"/>
        </w:numPr>
        <w:tabs>
          <w:tab w:val="left" w:pos="426"/>
        </w:tabs>
        <w:spacing w:line="240" w:lineRule="auto"/>
        <w:ind w:left="0" w:firstLine="142"/>
        <w:contextualSpacing w:val="0"/>
        <w:rPr>
          <w:szCs w:val="22"/>
          <w:lang w:val="es-MX"/>
        </w:rPr>
      </w:pPr>
      <w:r w:rsidRPr="00E1779B">
        <w:rPr>
          <w:szCs w:val="22"/>
          <w:lang w:val="es-MX"/>
        </w:rPr>
        <w:t xml:space="preserve">El directivo Juan Pablo Estrada menciona que si el Consejo así lo determina la ayuda que se le pueda brindar le estaría alivianando bastante la carga, ya que se le estaría dando </w:t>
      </w:r>
      <w:r w:rsidR="00DD7B42" w:rsidRPr="00E1779B">
        <w:rPr>
          <w:szCs w:val="22"/>
          <w:lang w:val="es-MX"/>
        </w:rPr>
        <w:t>un aporte</w:t>
      </w:r>
      <w:r w:rsidRPr="00E1779B">
        <w:rPr>
          <w:szCs w:val="22"/>
          <w:lang w:val="es-MX"/>
        </w:rPr>
        <w:t xml:space="preserve"> </w:t>
      </w:r>
      <w:r w:rsidR="00DD7B42" w:rsidRPr="00E1779B">
        <w:rPr>
          <w:szCs w:val="22"/>
          <w:lang w:val="es-MX"/>
        </w:rPr>
        <w:t>económico</w:t>
      </w:r>
      <w:r w:rsidRPr="00E1779B">
        <w:rPr>
          <w:szCs w:val="22"/>
          <w:lang w:val="es-MX"/>
        </w:rPr>
        <w:t xml:space="preserve"> y concediéndole una prórroga de 3 meses para el pago de su crédito. Más de eso no se le podría ayudar, ya que se tienen que sujetar a la legalidad vigente. Indica que conoce al colegiado, lo aprecia ya fue su </w:t>
      </w:r>
      <w:r w:rsidR="00930E34" w:rsidRPr="00E1779B">
        <w:rPr>
          <w:szCs w:val="22"/>
          <w:lang w:val="es-MX"/>
        </w:rPr>
        <w:t>compañero,</w:t>
      </w:r>
      <w:r w:rsidRPr="00E1779B">
        <w:rPr>
          <w:szCs w:val="22"/>
          <w:lang w:val="es-MX"/>
        </w:rPr>
        <w:t xml:space="preserve"> pero también tiene que ser responsable con el Fondo</w:t>
      </w:r>
      <w:r w:rsidR="00930E34" w:rsidRPr="00E1779B">
        <w:rPr>
          <w:szCs w:val="22"/>
          <w:lang w:val="es-MX"/>
        </w:rPr>
        <w:t xml:space="preserve"> y que un tiempo de 3 meses es prudencial para que el colegiado se estabilice.</w:t>
      </w:r>
    </w:p>
    <w:p w:rsidR="009D615E" w:rsidRPr="00E1779B" w:rsidRDefault="009D615E" w:rsidP="009D615E">
      <w:pPr>
        <w:pStyle w:val="Prrafodelista"/>
        <w:numPr>
          <w:ilvl w:val="0"/>
          <w:numId w:val="35"/>
        </w:numPr>
        <w:tabs>
          <w:tab w:val="left" w:pos="426"/>
        </w:tabs>
        <w:spacing w:line="240" w:lineRule="auto"/>
        <w:ind w:left="0" w:firstLine="142"/>
        <w:contextualSpacing w:val="0"/>
        <w:rPr>
          <w:szCs w:val="22"/>
          <w:lang w:val="es-MX"/>
        </w:rPr>
      </w:pPr>
      <w:r w:rsidRPr="00E1779B">
        <w:rPr>
          <w:szCs w:val="22"/>
          <w:lang w:val="es-MX"/>
        </w:rPr>
        <w:t>Los directivos discuten el plazo y monto que se le puede aprobar al colegiado, basados en la cédula de ayudas programadas y el presupuesto para este tipo de ayudas.</w:t>
      </w:r>
    </w:p>
    <w:p w:rsidR="00B432C3" w:rsidRPr="00E1779B" w:rsidRDefault="00B432C3" w:rsidP="009D615E">
      <w:pPr>
        <w:pStyle w:val="Prrafodelista"/>
        <w:numPr>
          <w:ilvl w:val="0"/>
          <w:numId w:val="35"/>
        </w:numPr>
        <w:tabs>
          <w:tab w:val="left" w:pos="426"/>
        </w:tabs>
        <w:spacing w:line="240" w:lineRule="auto"/>
        <w:ind w:left="0" w:firstLine="142"/>
        <w:contextualSpacing w:val="0"/>
        <w:rPr>
          <w:szCs w:val="22"/>
          <w:lang w:val="es-MX"/>
        </w:rPr>
      </w:pPr>
      <w:r w:rsidRPr="00E1779B">
        <w:rPr>
          <w:szCs w:val="22"/>
          <w:lang w:val="es-MX"/>
        </w:rPr>
        <w:t>La directiva Patricia González comenta que tres meses es un tiempo adecuado para que el colegiado logre mejorar su situación económica.</w:t>
      </w:r>
    </w:p>
    <w:p w:rsidR="009D615E" w:rsidRPr="00E1779B" w:rsidRDefault="00B432C3" w:rsidP="009D615E">
      <w:pPr>
        <w:pStyle w:val="Prrafodelista"/>
        <w:numPr>
          <w:ilvl w:val="0"/>
          <w:numId w:val="35"/>
        </w:numPr>
        <w:tabs>
          <w:tab w:val="left" w:pos="426"/>
        </w:tabs>
        <w:spacing w:line="240" w:lineRule="auto"/>
        <w:ind w:left="0" w:firstLine="142"/>
        <w:contextualSpacing w:val="0"/>
        <w:rPr>
          <w:szCs w:val="22"/>
          <w:lang w:val="es-MX"/>
        </w:rPr>
      </w:pPr>
      <w:r w:rsidRPr="00E1779B">
        <w:rPr>
          <w:szCs w:val="22"/>
          <w:lang w:val="es-MX"/>
        </w:rPr>
        <w:t>La directiva Margarita Azofeifa expresa que con el monto que se le está aprobando al menos puede cubrir sus gastos b</w:t>
      </w:r>
      <w:r w:rsidR="007B44B8" w:rsidRPr="00E1779B">
        <w:rPr>
          <w:szCs w:val="22"/>
          <w:lang w:val="es-MX"/>
        </w:rPr>
        <w:t>ásicos de alquiler y comida.</w:t>
      </w:r>
    </w:p>
    <w:p w:rsidR="0083691D" w:rsidRPr="00E1779B" w:rsidRDefault="0083691D" w:rsidP="0083691D">
      <w:pPr>
        <w:spacing w:line="240" w:lineRule="auto"/>
        <w:rPr>
          <w:i/>
          <w:szCs w:val="22"/>
          <w:lang w:val="es-MX"/>
        </w:rPr>
      </w:pPr>
      <w:r w:rsidRPr="00E1779B">
        <w:rPr>
          <w:i/>
          <w:szCs w:val="22"/>
          <w:lang w:val="es-MX"/>
        </w:rPr>
        <w:t>Acuerdo 02-30: Se acuerda aprobar el acta #29-2016 de la sesión ordinaria del miércoles 3 de agosto de 2016 con las enmiendas correspondientes.</w:t>
      </w:r>
    </w:p>
    <w:p w:rsidR="00E54A9A" w:rsidRPr="00E1779B" w:rsidRDefault="00E54A9A" w:rsidP="00E54A9A">
      <w:pPr>
        <w:rPr>
          <w:b/>
          <w:i/>
          <w:szCs w:val="22"/>
          <w:lang w:val="es-MX"/>
        </w:rPr>
      </w:pPr>
      <w:r w:rsidRPr="00E1779B">
        <w:rPr>
          <w:b/>
          <w:i/>
          <w:szCs w:val="22"/>
          <w:lang w:val="es-MX"/>
        </w:rPr>
        <w:t>ARTÍCULO TERCERO:</w:t>
      </w:r>
      <w:r w:rsidR="00644B89" w:rsidRPr="00E1779B">
        <w:rPr>
          <w:b/>
          <w:i/>
          <w:szCs w:val="22"/>
          <w:lang w:val="es-MX"/>
        </w:rPr>
        <w:t xml:space="preserve"> </w:t>
      </w:r>
      <w:r w:rsidRPr="00E1779B">
        <w:rPr>
          <w:b/>
          <w:i/>
          <w:szCs w:val="22"/>
          <w:lang w:val="es-MX"/>
        </w:rPr>
        <w:t>ASUNTOS DE LA ADMINISTRACIÓN</w:t>
      </w:r>
    </w:p>
    <w:p w:rsidR="00E54A9A" w:rsidRPr="00E1779B" w:rsidRDefault="00E54A9A" w:rsidP="00E54A9A">
      <w:pPr>
        <w:tabs>
          <w:tab w:val="left" w:pos="5160"/>
        </w:tabs>
        <w:rPr>
          <w:szCs w:val="22"/>
          <w:lang w:val="es-MX"/>
        </w:rPr>
      </w:pPr>
      <w:r w:rsidRPr="00E1779B">
        <w:rPr>
          <w:szCs w:val="22"/>
          <w:lang w:val="es-MX"/>
        </w:rPr>
        <w:t xml:space="preserve">3.1 Estados Financieros y Ejecución de Presupuesto </w:t>
      </w:r>
      <w:r w:rsidR="00066D65" w:rsidRPr="00E1779B">
        <w:rPr>
          <w:szCs w:val="22"/>
          <w:lang w:val="es-MX"/>
        </w:rPr>
        <w:t>junio</w:t>
      </w:r>
      <w:r w:rsidRPr="00E1779B">
        <w:rPr>
          <w:szCs w:val="22"/>
          <w:lang w:val="es-MX"/>
        </w:rPr>
        <w:t xml:space="preserve"> 2016</w:t>
      </w:r>
    </w:p>
    <w:p w:rsidR="00E5182E" w:rsidRPr="00E1779B" w:rsidRDefault="00E5182E" w:rsidP="00E54A9A">
      <w:pPr>
        <w:tabs>
          <w:tab w:val="left" w:pos="5160"/>
        </w:tabs>
        <w:rPr>
          <w:szCs w:val="22"/>
          <w:lang w:val="es-MX"/>
        </w:rPr>
      </w:pPr>
      <w:r w:rsidRPr="00E1779B">
        <w:rPr>
          <w:noProof/>
        </w:rPr>
        <w:drawing>
          <wp:anchor distT="0" distB="0" distL="114300" distR="114300" simplePos="0" relativeHeight="251611648" behindDoc="0" locked="0" layoutInCell="1" allowOverlap="1" wp14:anchorId="139C3262" wp14:editId="6A45879B">
            <wp:simplePos x="0" y="0"/>
            <wp:positionH relativeFrom="column">
              <wp:posOffset>2828925</wp:posOffset>
            </wp:positionH>
            <wp:positionV relativeFrom="paragraph">
              <wp:posOffset>195580</wp:posOffset>
            </wp:positionV>
            <wp:extent cx="3225800" cy="2339975"/>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37173" t="29769" r="23435" b="19420"/>
                    <a:stretch/>
                  </pic:blipFill>
                  <pic:spPr bwMode="auto">
                    <a:xfrm>
                      <a:off x="0" y="0"/>
                      <a:ext cx="3225800" cy="2339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779B">
        <w:rPr>
          <w:noProof/>
        </w:rPr>
        <w:drawing>
          <wp:anchor distT="0" distB="0" distL="114300" distR="114300" simplePos="0" relativeHeight="251596288" behindDoc="1" locked="0" layoutInCell="1" allowOverlap="1" wp14:anchorId="11AAF2E6" wp14:editId="66352D15">
            <wp:simplePos x="0" y="0"/>
            <wp:positionH relativeFrom="column">
              <wp:posOffset>-497205</wp:posOffset>
            </wp:positionH>
            <wp:positionV relativeFrom="paragraph">
              <wp:posOffset>209550</wp:posOffset>
            </wp:positionV>
            <wp:extent cx="3268980" cy="2310765"/>
            <wp:effectExtent l="0" t="0" r="0" b="0"/>
            <wp:wrapTight wrapText="bothSides">
              <wp:wrapPolygon edited="0">
                <wp:start x="0" y="0"/>
                <wp:lineTo x="0" y="21369"/>
                <wp:lineTo x="21524" y="21369"/>
                <wp:lineTo x="2152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37520" t="29551" r="23451" b="24028"/>
                    <a:stretch/>
                  </pic:blipFill>
                  <pic:spPr bwMode="auto">
                    <a:xfrm>
                      <a:off x="0" y="0"/>
                      <a:ext cx="3268980" cy="23107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5182E" w:rsidRPr="00E1779B" w:rsidRDefault="00E5182E" w:rsidP="00E54A9A">
      <w:pPr>
        <w:tabs>
          <w:tab w:val="left" w:pos="5160"/>
        </w:tabs>
        <w:rPr>
          <w:szCs w:val="22"/>
          <w:lang w:val="es-MX"/>
        </w:rPr>
      </w:pPr>
    </w:p>
    <w:p w:rsidR="00E5182E" w:rsidRPr="00E1779B" w:rsidRDefault="00E5182E" w:rsidP="00644B89">
      <w:pPr>
        <w:spacing w:line="240" w:lineRule="auto"/>
        <w:rPr>
          <w:i/>
          <w:szCs w:val="22"/>
          <w:lang w:val="es-MX"/>
        </w:rPr>
      </w:pPr>
    </w:p>
    <w:p w:rsidR="00E5182E" w:rsidRPr="00E1779B" w:rsidRDefault="00E5182E" w:rsidP="00644B89">
      <w:pPr>
        <w:spacing w:line="240" w:lineRule="auto"/>
        <w:rPr>
          <w:i/>
          <w:szCs w:val="22"/>
          <w:lang w:val="es-MX"/>
        </w:rPr>
      </w:pPr>
    </w:p>
    <w:p w:rsidR="00E5182E" w:rsidRPr="00E1779B" w:rsidRDefault="00B65EB4" w:rsidP="00644B89">
      <w:pPr>
        <w:spacing w:line="240" w:lineRule="auto"/>
        <w:rPr>
          <w:i/>
          <w:szCs w:val="22"/>
          <w:lang w:val="es-MX"/>
        </w:rPr>
      </w:pPr>
      <w:r w:rsidRPr="00E1779B">
        <w:rPr>
          <w:noProof/>
        </w:rPr>
        <w:lastRenderedPageBreak/>
        <w:drawing>
          <wp:anchor distT="0" distB="0" distL="114300" distR="114300" simplePos="0" relativeHeight="251715072" behindDoc="1" locked="0" layoutInCell="1" allowOverlap="1" wp14:anchorId="6DF6F2F2" wp14:editId="35D32FC4">
            <wp:simplePos x="0" y="0"/>
            <wp:positionH relativeFrom="column">
              <wp:posOffset>3097188</wp:posOffset>
            </wp:positionH>
            <wp:positionV relativeFrom="paragraph">
              <wp:posOffset>4733632</wp:posOffset>
            </wp:positionV>
            <wp:extent cx="2656840" cy="1929130"/>
            <wp:effectExtent l="0" t="0" r="0" b="0"/>
            <wp:wrapTight wrapText="bothSides">
              <wp:wrapPolygon edited="0">
                <wp:start x="0" y="0"/>
                <wp:lineTo x="0" y="21330"/>
                <wp:lineTo x="21373" y="21330"/>
                <wp:lineTo x="21373" y="0"/>
                <wp:lineTo x="0" y="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36796" t="29770" r="23581" b="15274"/>
                    <a:stretch/>
                  </pic:blipFill>
                  <pic:spPr bwMode="auto">
                    <a:xfrm>
                      <a:off x="0" y="0"/>
                      <a:ext cx="2656840" cy="1929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779B">
        <w:rPr>
          <w:noProof/>
        </w:rPr>
        <w:drawing>
          <wp:anchor distT="0" distB="0" distL="114300" distR="114300" simplePos="0" relativeHeight="251671040" behindDoc="0" locked="0" layoutInCell="1" allowOverlap="1" wp14:anchorId="54491365" wp14:editId="1279ED46">
            <wp:simplePos x="0" y="0"/>
            <wp:positionH relativeFrom="column">
              <wp:posOffset>2867513</wp:posOffset>
            </wp:positionH>
            <wp:positionV relativeFrom="paragraph">
              <wp:posOffset>2548353</wp:posOffset>
            </wp:positionV>
            <wp:extent cx="2963545" cy="2044700"/>
            <wp:effectExtent l="0" t="0" r="0" b="0"/>
            <wp:wrapThrough wrapText="bothSides">
              <wp:wrapPolygon edited="0">
                <wp:start x="0" y="0"/>
                <wp:lineTo x="0" y="21332"/>
                <wp:lineTo x="21521" y="21332"/>
                <wp:lineTo x="21521" y="0"/>
                <wp:lineTo x="0" y="0"/>
              </wp:wrapPolygon>
            </wp:wrapThrough>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36182" t="29551" r="22954" b="20306"/>
                    <a:stretch/>
                  </pic:blipFill>
                  <pic:spPr bwMode="auto">
                    <a:xfrm>
                      <a:off x="0" y="0"/>
                      <a:ext cx="2963545" cy="2044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779B">
        <w:rPr>
          <w:noProof/>
        </w:rPr>
        <w:drawing>
          <wp:anchor distT="0" distB="0" distL="114300" distR="114300" simplePos="0" relativeHeight="251633152" behindDoc="1" locked="0" layoutInCell="1" allowOverlap="1" wp14:anchorId="6A905943" wp14:editId="3EBD6071">
            <wp:simplePos x="0" y="0"/>
            <wp:positionH relativeFrom="column">
              <wp:posOffset>-501015</wp:posOffset>
            </wp:positionH>
            <wp:positionV relativeFrom="paragraph">
              <wp:posOffset>103505</wp:posOffset>
            </wp:positionV>
            <wp:extent cx="3235325" cy="2094865"/>
            <wp:effectExtent l="0" t="0" r="0" b="0"/>
            <wp:wrapTight wrapText="bothSides">
              <wp:wrapPolygon edited="0">
                <wp:start x="0" y="0"/>
                <wp:lineTo x="0" y="21410"/>
                <wp:lineTo x="21494" y="21410"/>
                <wp:lineTo x="21494"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36056" t="29331" r="23452" b="24037"/>
                    <a:stretch/>
                  </pic:blipFill>
                  <pic:spPr bwMode="auto">
                    <a:xfrm>
                      <a:off x="0" y="0"/>
                      <a:ext cx="3235325" cy="2094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779B">
        <w:rPr>
          <w:noProof/>
        </w:rPr>
        <w:drawing>
          <wp:anchor distT="0" distB="0" distL="114300" distR="114300" simplePos="0" relativeHeight="251724288" behindDoc="1" locked="0" layoutInCell="1" allowOverlap="1" wp14:anchorId="0229A79F" wp14:editId="131026B4">
            <wp:simplePos x="0" y="0"/>
            <wp:positionH relativeFrom="column">
              <wp:posOffset>2814320</wp:posOffset>
            </wp:positionH>
            <wp:positionV relativeFrom="paragraph">
              <wp:posOffset>103505</wp:posOffset>
            </wp:positionV>
            <wp:extent cx="2958465" cy="2118360"/>
            <wp:effectExtent l="0" t="0" r="0" b="0"/>
            <wp:wrapTight wrapText="bothSides">
              <wp:wrapPolygon edited="0">
                <wp:start x="0" y="0"/>
                <wp:lineTo x="0" y="21367"/>
                <wp:lineTo x="21419" y="21367"/>
                <wp:lineTo x="21419" y="0"/>
                <wp:lineTo x="0" y="0"/>
              </wp:wrapPolygon>
            </wp:wrapTight>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36063" t="29551" r="20112" b="14628"/>
                    <a:stretch/>
                  </pic:blipFill>
                  <pic:spPr bwMode="auto">
                    <a:xfrm>
                      <a:off x="0" y="0"/>
                      <a:ext cx="2958465" cy="21183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5182E" w:rsidRPr="00E1779B" w:rsidRDefault="00B65EB4" w:rsidP="00644B89">
      <w:pPr>
        <w:spacing w:line="240" w:lineRule="auto"/>
        <w:rPr>
          <w:i/>
          <w:szCs w:val="22"/>
          <w:lang w:val="es-MX"/>
        </w:rPr>
      </w:pPr>
      <w:r w:rsidRPr="00E1779B">
        <w:rPr>
          <w:noProof/>
        </w:rPr>
        <w:drawing>
          <wp:anchor distT="0" distB="0" distL="114300" distR="114300" simplePos="0" relativeHeight="251652608" behindDoc="0" locked="0" layoutInCell="1" allowOverlap="1" wp14:anchorId="6DA973C0" wp14:editId="18CA6B9D">
            <wp:simplePos x="0" y="0"/>
            <wp:positionH relativeFrom="column">
              <wp:posOffset>-139260</wp:posOffset>
            </wp:positionH>
            <wp:positionV relativeFrom="paragraph">
              <wp:posOffset>2097795</wp:posOffset>
            </wp:positionV>
            <wp:extent cx="2893695" cy="2087880"/>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35197" t="29550" r="22834" b="16584"/>
                    <a:stretch/>
                  </pic:blipFill>
                  <pic:spPr bwMode="auto">
                    <a:xfrm>
                      <a:off x="0" y="0"/>
                      <a:ext cx="2893695" cy="20878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779B">
        <w:rPr>
          <w:noProof/>
        </w:rPr>
        <w:drawing>
          <wp:anchor distT="0" distB="0" distL="114300" distR="114300" simplePos="0" relativeHeight="251689472" behindDoc="0" locked="0" layoutInCell="1" allowOverlap="1" wp14:anchorId="288F1804" wp14:editId="14990ADA">
            <wp:simplePos x="0" y="0"/>
            <wp:positionH relativeFrom="column">
              <wp:posOffset>-379730</wp:posOffset>
            </wp:positionH>
            <wp:positionV relativeFrom="paragraph">
              <wp:posOffset>8255</wp:posOffset>
            </wp:positionV>
            <wp:extent cx="3084195" cy="194373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34216" t="29988" r="23074" b="24681"/>
                    <a:stretch/>
                  </pic:blipFill>
                  <pic:spPr bwMode="auto">
                    <a:xfrm>
                      <a:off x="0" y="0"/>
                      <a:ext cx="3084195" cy="1943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44B89" w:rsidRPr="00E1779B" w:rsidRDefault="00644B89" w:rsidP="00B65EB4">
      <w:pPr>
        <w:tabs>
          <w:tab w:val="left" w:pos="7948"/>
        </w:tabs>
        <w:spacing w:line="240" w:lineRule="auto"/>
        <w:rPr>
          <w:i/>
          <w:szCs w:val="22"/>
          <w:lang w:val="es-MX"/>
        </w:rPr>
      </w:pPr>
      <w:r w:rsidRPr="00E1779B">
        <w:rPr>
          <w:i/>
          <w:szCs w:val="22"/>
          <w:lang w:val="es-MX"/>
        </w:rPr>
        <w:t>Acuerdo 03-30: Se acuerda aprobar los Estados Financieros y Ejecución Presupuestaria a junio de 2016 presentados por el administrador Róger Herrera (Acuerdo en firme y por unanimidad).</w:t>
      </w:r>
    </w:p>
    <w:p w:rsidR="00CC4346" w:rsidRPr="00E1779B" w:rsidRDefault="00526EAE" w:rsidP="00FE320B">
      <w:pPr>
        <w:rPr>
          <w:b/>
          <w:i/>
          <w:szCs w:val="22"/>
          <w:lang w:val="es-MX"/>
        </w:rPr>
      </w:pPr>
      <w:r w:rsidRPr="00E1779B">
        <w:rPr>
          <w:b/>
          <w:i/>
          <w:szCs w:val="22"/>
          <w:lang w:val="es-MX"/>
        </w:rPr>
        <w:t xml:space="preserve">ARTÍCULO </w:t>
      </w:r>
      <w:r w:rsidR="00E54A9A" w:rsidRPr="00E1779B">
        <w:rPr>
          <w:b/>
          <w:i/>
          <w:szCs w:val="22"/>
          <w:lang w:val="es-MX"/>
        </w:rPr>
        <w:t>CUARTO</w:t>
      </w:r>
      <w:r w:rsidRPr="00E1779B">
        <w:rPr>
          <w:b/>
          <w:i/>
          <w:szCs w:val="22"/>
          <w:lang w:val="es-MX"/>
        </w:rPr>
        <w:t xml:space="preserve">: </w:t>
      </w:r>
      <w:r w:rsidR="00FE320B" w:rsidRPr="00E1779B">
        <w:rPr>
          <w:b/>
          <w:i/>
          <w:szCs w:val="22"/>
          <w:lang w:val="es-MX"/>
        </w:rPr>
        <w:t>SUBSIDIOS</w:t>
      </w:r>
    </w:p>
    <w:p w:rsidR="00FE320B" w:rsidRPr="00E1779B" w:rsidRDefault="00E54A9A" w:rsidP="00FE320B">
      <w:pPr>
        <w:rPr>
          <w:szCs w:val="22"/>
          <w:lang w:val="es-MX"/>
        </w:rPr>
      </w:pPr>
      <w:r w:rsidRPr="00E1779B">
        <w:rPr>
          <w:szCs w:val="22"/>
          <w:lang w:val="es-MX"/>
        </w:rPr>
        <w:t>4</w:t>
      </w:r>
      <w:r w:rsidR="00FE320B" w:rsidRPr="00E1779B">
        <w:rPr>
          <w:szCs w:val="22"/>
          <w:lang w:val="es-MX"/>
        </w:rPr>
        <w:t>.</w:t>
      </w:r>
      <w:r w:rsidR="004C1B4C" w:rsidRPr="00E1779B">
        <w:rPr>
          <w:szCs w:val="22"/>
          <w:lang w:val="es-MX"/>
        </w:rPr>
        <w:t>1</w:t>
      </w:r>
      <w:r w:rsidR="00FE320B" w:rsidRPr="00E1779B">
        <w:rPr>
          <w:szCs w:val="22"/>
          <w:lang w:val="es-MX"/>
        </w:rPr>
        <w:t xml:space="preserve"> Subsidios</w:t>
      </w:r>
    </w:p>
    <w:p w:rsidR="007D2C97" w:rsidRPr="00E1779B" w:rsidRDefault="007D2C97" w:rsidP="00FE320B">
      <w:pPr>
        <w:rPr>
          <w:szCs w:val="22"/>
          <w:lang w:val="es-MX"/>
        </w:rPr>
      </w:pPr>
    </w:p>
    <w:tbl>
      <w:tblPr>
        <w:tblStyle w:val="Sombreadoclaro"/>
        <w:tblpPr w:leftFromText="141" w:rightFromText="141" w:vertAnchor="text" w:horzAnchor="margin" w:tblpXSpec="center" w:tblpY="180"/>
        <w:tblW w:w="5140" w:type="dxa"/>
        <w:tblLook w:val="04A0" w:firstRow="1" w:lastRow="0" w:firstColumn="1" w:lastColumn="0" w:noHBand="0" w:noVBand="1"/>
      </w:tblPr>
      <w:tblGrid>
        <w:gridCol w:w="1885"/>
        <w:gridCol w:w="1559"/>
        <w:gridCol w:w="1696"/>
      </w:tblGrid>
      <w:tr w:rsidR="00DD0C65" w:rsidRPr="00E1779B" w:rsidTr="00DD0C65">
        <w:trPr>
          <w:cnfStyle w:val="100000000000" w:firstRow="1" w:lastRow="0" w:firstColumn="0" w:lastColumn="0" w:oddVBand="0" w:evenVBand="0" w:oddHBand="0"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1885" w:type="dxa"/>
            <w:hideMark/>
          </w:tcPr>
          <w:p w:rsidR="00DD0C65" w:rsidRPr="00E1779B" w:rsidRDefault="00DD0C65" w:rsidP="005F1957">
            <w:pPr>
              <w:jc w:val="center"/>
              <w:rPr>
                <w:rFonts w:ascii="Cambria" w:eastAsia="Times New Roman" w:hAnsi="Cambria"/>
                <w:b/>
                <w:i/>
                <w:iCs/>
                <w:color w:val="000000"/>
                <w:sz w:val="22"/>
              </w:rPr>
            </w:pPr>
            <w:r w:rsidRPr="00E1779B">
              <w:rPr>
                <w:rFonts w:ascii="Cambria" w:eastAsia="Times New Roman" w:hAnsi="Cambria"/>
                <w:b/>
                <w:bCs w:val="0"/>
                <w:i/>
                <w:iCs/>
                <w:color w:val="000000"/>
                <w:sz w:val="22"/>
                <w:lang w:val="es-MX"/>
              </w:rPr>
              <w:lastRenderedPageBreak/>
              <w:t>Tipo de Subsidio</w:t>
            </w:r>
          </w:p>
        </w:tc>
        <w:tc>
          <w:tcPr>
            <w:tcW w:w="1559" w:type="dxa"/>
          </w:tcPr>
          <w:p w:rsidR="00DD0C65" w:rsidRPr="00E1779B" w:rsidRDefault="00DD0C65" w:rsidP="005F1957">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rPr>
            </w:pPr>
            <w:r w:rsidRPr="00E1779B">
              <w:rPr>
                <w:rFonts w:ascii="Cambria" w:eastAsia="Times New Roman" w:hAnsi="Cambria"/>
                <w:b/>
                <w:bCs w:val="0"/>
                <w:i/>
                <w:iCs/>
                <w:color w:val="000000"/>
                <w:sz w:val="22"/>
                <w:lang w:val="es-MX"/>
              </w:rPr>
              <w:t>Familiar</w:t>
            </w:r>
          </w:p>
        </w:tc>
        <w:tc>
          <w:tcPr>
            <w:tcW w:w="1696" w:type="dxa"/>
            <w:hideMark/>
          </w:tcPr>
          <w:p w:rsidR="00DD0C65" w:rsidRPr="00E1779B" w:rsidRDefault="00DD0C65" w:rsidP="005F1957">
            <w:pPr>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b/>
                <w:i/>
                <w:iCs/>
                <w:color w:val="000000"/>
                <w:sz w:val="22"/>
              </w:rPr>
            </w:pPr>
            <w:r w:rsidRPr="00E1779B">
              <w:rPr>
                <w:rFonts w:ascii="Cambria" w:eastAsia="Times New Roman" w:hAnsi="Cambria"/>
                <w:b/>
                <w:bCs w:val="0"/>
                <w:i/>
                <w:iCs/>
                <w:color w:val="000000"/>
                <w:sz w:val="22"/>
                <w:lang w:val="es-MX"/>
              </w:rPr>
              <w:t>Monto</w:t>
            </w:r>
          </w:p>
        </w:tc>
      </w:tr>
      <w:tr w:rsidR="00DD0C65" w:rsidRPr="00E1779B" w:rsidTr="00DD0C65">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1885" w:type="dxa"/>
          </w:tcPr>
          <w:p w:rsidR="00DD0C65" w:rsidRPr="00E1779B" w:rsidRDefault="00DD0C65" w:rsidP="00176809">
            <w:pPr>
              <w:ind w:left="365"/>
              <w:jc w:val="center"/>
              <w:rPr>
                <w:rFonts w:eastAsia="Times New Roman"/>
                <w:b/>
                <w:i/>
                <w:iCs/>
                <w:color w:val="000000"/>
                <w:sz w:val="22"/>
              </w:rPr>
            </w:pPr>
            <w:r w:rsidRPr="00E1779B">
              <w:rPr>
                <w:rFonts w:eastAsia="Times New Roman"/>
                <w:b/>
                <w:i/>
                <w:iCs/>
                <w:color w:val="000000"/>
                <w:sz w:val="22"/>
              </w:rPr>
              <w:t>Nacimiento</w:t>
            </w:r>
          </w:p>
        </w:tc>
        <w:tc>
          <w:tcPr>
            <w:tcW w:w="1559" w:type="dxa"/>
          </w:tcPr>
          <w:p w:rsidR="00DD0C65" w:rsidRPr="00E1779B" w:rsidRDefault="00DD0C65" w:rsidP="00176809">
            <w:pPr>
              <w:jc w:val="center"/>
              <w:cnfStyle w:val="000000100000" w:firstRow="0" w:lastRow="0" w:firstColumn="0" w:lastColumn="0" w:oddVBand="0" w:evenVBand="0" w:oddHBand="1" w:evenHBand="0" w:firstRowFirstColumn="0" w:firstRowLastColumn="0" w:lastRowFirstColumn="0" w:lastRowLastColumn="0"/>
              <w:rPr>
                <w:rFonts w:eastAsia="Times New Roman"/>
                <w:b/>
                <w:i/>
                <w:iCs/>
                <w:color w:val="000000"/>
                <w:sz w:val="22"/>
              </w:rPr>
            </w:pPr>
            <w:r w:rsidRPr="00E1779B">
              <w:rPr>
                <w:rFonts w:eastAsia="Times New Roman"/>
                <w:b/>
                <w:i/>
                <w:iCs/>
                <w:color w:val="000000"/>
                <w:sz w:val="22"/>
              </w:rPr>
              <w:t>Nacimiento</w:t>
            </w:r>
          </w:p>
        </w:tc>
        <w:tc>
          <w:tcPr>
            <w:tcW w:w="1696" w:type="dxa"/>
          </w:tcPr>
          <w:p w:rsidR="00DD0C65" w:rsidRPr="00E1779B" w:rsidRDefault="00DD0C65" w:rsidP="00176809">
            <w:pPr>
              <w:ind w:hanging="188"/>
              <w:jc w:val="center"/>
              <w:cnfStyle w:val="000000100000" w:firstRow="0" w:lastRow="0" w:firstColumn="0" w:lastColumn="0" w:oddVBand="0" w:evenVBand="0" w:oddHBand="1" w:evenHBand="0" w:firstRowFirstColumn="0" w:firstRowLastColumn="0" w:lastRowFirstColumn="0" w:lastRowLastColumn="0"/>
              <w:rPr>
                <w:rFonts w:eastAsia="Times New Roman"/>
                <w:b/>
                <w:i/>
                <w:iCs/>
                <w:color w:val="000000"/>
                <w:sz w:val="22"/>
              </w:rPr>
            </w:pPr>
            <w:r w:rsidRPr="00E1779B">
              <w:rPr>
                <w:rFonts w:eastAsia="Times New Roman"/>
                <w:b/>
                <w:i/>
                <w:iCs/>
                <w:color w:val="000000"/>
                <w:sz w:val="22"/>
              </w:rPr>
              <w:t>¢191.652.83</w:t>
            </w:r>
          </w:p>
        </w:tc>
      </w:tr>
    </w:tbl>
    <w:p w:rsidR="00DD0C65" w:rsidRDefault="00DD0C65" w:rsidP="00E9472F">
      <w:pPr>
        <w:rPr>
          <w:szCs w:val="22"/>
          <w:lang w:val="es-MX"/>
        </w:rPr>
      </w:pPr>
    </w:p>
    <w:p w:rsidR="00DD0C65" w:rsidRDefault="00DD0C65" w:rsidP="00E9472F">
      <w:pPr>
        <w:rPr>
          <w:szCs w:val="22"/>
          <w:lang w:val="es-MX"/>
        </w:rPr>
      </w:pPr>
    </w:p>
    <w:p w:rsidR="00DD0C65" w:rsidRDefault="00DD0C65" w:rsidP="00E9472F">
      <w:pPr>
        <w:rPr>
          <w:szCs w:val="22"/>
          <w:lang w:val="es-MX"/>
        </w:rPr>
      </w:pPr>
    </w:p>
    <w:p w:rsidR="00FE320B" w:rsidRPr="00E1779B" w:rsidRDefault="00FE320B" w:rsidP="00E9472F">
      <w:pPr>
        <w:rPr>
          <w:szCs w:val="22"/>
          <w:lang w:val="es-MX"/>
        </w:rPr>
      </w:pPr>
      <w:r w:rsidRPr="00E1779B">
        <w:rPr>
          <w:szCs w:val="22"/>
          <w:lang w:val="es-MX"/>
        </w:rPr>
        <w:t>Subsidio autorizado por la administración de acuerdo a la Política PO-FM-03-2014 aprobada en sesión ordinaria No. 20 del 03 de junio del 2014.</w:t>
      </w:r>
    </w:p>
    <w:p w:rsidR="00176809" w:rsidRPr="00E1779B" w:rsidRDefault="00E54A9A" w:rsidP="00066D65">
      <w:pPr>
        <w:spacing w:line="240" w:lineRule="auto"/>
        <w:rPr>
          <w:szCs w:val="22"/>
          <w:lang w:val="es-MX"/>
        </w:rPr>
      </w:pPr>
      <w:r w:rsidRPr="00E1779B">
        <w:rPr>
          <w:szCs w:val="22"/>
          <w:lang w:val="es-MX"/>
        </w:rPr>
        <w:t>4</w:t>
      </w:r>
      <w:r w:rsidR="00176809" w:rsidRPr="00E1779B">
        <w:rPr>
          <w:szCs w:val="22"/>
          <w:lang w:val="es-MX"/>
        </w:rPr>
        <w:t>.</w:t>
      </w:r>
      <w:r w:rsidR="004C1B4C" w:rsidRPr="00E1779B">
        <w:rPr>
          <w:szCs w:val="22"/>
          <w:lang w:val="es-MX"/>
        </w:rPr>
        <w:t>2</w:t>
      </w:r>
      <w:r w:rsidR="00176809" w:rsidRPr="00E1779B">
        <w:rPr>
          <w:szCs w:val="22"/>
          <w:lang w:val="es-MX"/>
        </w:rPr>
        <w:t xml:space="preserve"> </w:t>
      </w:r>
      <w:r w:rsidR="00DD0C65">
        <w:rPr>
          <w:szCs w:val="22"/>
          <w:lang w:val="es-MX"/>
        </w:rPr>
        <w:t>Colegiada s</w:t>
      </w:r>
      <w:r w:rsidR="00176809" w:rsidRPr="00E1779B">
        <w:rPr>
          <w:szCs w:val="22"/>
          <w:lang w:val="es-MX"/>
        </w:rPr>
        <w:t>olicita subsidio de incapacidad temporal por un monto de ¢660.000.00.</w:t>
      </w:r>
    </w:p>
    <w:p w:rsidR="00960105" w:rsidRPr="00E1779B" w:rsidRDefault="00960105" w:rsidP="00066D65">
      <w:pPr>
        <w:spacing w:line="240" w:lineRule="auto"/>
        <w:rPr>
          <w:i/>
          <w:szCs w:val="22"/>
          <w:lang w:val="es-MX"/>
        </w:rPr>
      </w:pPr>
      <w:r w:rsidRPr="00E1779B">
        <w:rPr>
          <w:i/>
          <w:szCs w:val="22"/>
          <w:lang w:val="es-MX"/>
        </w:rPr>
        <w:t>Acuerdo 04-30: Se aprueba la solicitud de subsidio de incapacidad temporal a la colegiada por un monto de</w:t>
      </w:r>
      <w:r w:rsidR="00AA52DE" w:rsidRPr="00E1779B">
        <w:rPr>
          <w:i/>
          <w:szCs w:val="22"/>
          <w:lang w:val="es-MX"/>
        </w:rPr>
        <w:t xml:space="preserve"> ¢660.000.00. </w:t>
      </w:r>
      <w:r w:rsidRPr="00E1779B">
        <w:rPr>
          <w:i/>
          <w:szCs w:val="22"/>
          <w:lang w:val="es-MX"/>
        </w:rPr>
        <w:t xml:space="preserve">Cumple con lo establecido en los artículos </w:t>
      </w:r>
      <w:r w:rsidR="00AA52DE" w:rsidRPr="00E1779B">
        <w:rPr>
          <w:i/>
          <w:szCs w:val="22"/>
          <w:lang w:val="es-MX"/>
        </w:rPr>
        <w:t>19 y 21</w:t>
      </w:r>
      <w:r w:rsidRPr="00E1779B">
        <w:rPr>
          <w:i/>
          <w:szCs w:val="22"/>
          <w:lang w:val="es-MX"/>
        </w:rPr>
        <w:t xml:space="preserve"> del Estatuto.</w:t>
      </w:r>
    </w:p>
    <w:p w:rsidR="007D2C97" w:rsidRPr="00E1779B" w:rsidRDefault="007D2C97" w:rsidP="00BD6A1F">
      <w:pPr>
        <w:spacing w:line="240" w:lineRule="auto"/>
        <w:rPr>
          <w:b/>
          <w:i/>
          <w:sz w:val="8"/>
          <w:szCs w:val="22"/>
          <w:lang w:val="es-MX"/>
        </w:rPr>
      </w:pPr>
    </w:p>
    <w:p w:rsidR="00F519D0" w:rsidRPr="00E1779B" w:rsidRDefault="00CC4346" w:rsidP="00BD6A1F">
      <w:pPr>
        <w:spacing w:line="240" w:lineRule="auto"/>
        <w:rPr>
          <w:b/>
          <w:i/>
          <w:szCs w:val="22"/>
          <w:lang w:val="es-MX"/>
        </w:rPr>
      </w:pPr>
      <w:r w:rsidRPr="00E1779B">
        <w:rPr>
          <w:b/>
          <w:i/>
          <w:szCs w:val="22"/>
          <w:lang w:val="es-MX"/>
        </w:rPr>
        <w:t xml:space="preserve">ARTÍCULO </w:t>
      </w:r>
      <w:r w:rsidR="00E54A9A" w:rsidRPr="00E1779B">
        <w:rPr>
          <w:b/>
          <w:i/>
          <w:szCs w:val="22"/>
          <w:lang w:val="es-MX"/>
        </w:rPr>
        <w:t>QUINTO</w:t>
      </w:r>
      <w:r w:rsidRPr="00E1779B">
        <w:rPr>
          <w:b/>
          <w:i/>
          <w:szCs w:val="22"/>
          <w:lang w:val="es-MX"/>
        </w:rPr>
        <w:t>:</w:t>
      </w:r>
      <w:r w:rsidR="00960105" w:rsidRPr="00E1779B">
        <w:rPr>
          <w:b/>
          <w:i/>
          <w:szCs w:val="22"/>
          <w:lang w:val="es-MX"/>
        </w:rPr>
        <w:t xml:space="preserve"> </w:t>
      </w:r>
      <w:r w:rsidR="00FE320B" w:rsidRPr="00E1779B">
        <w:rPr>
          <w:b/>
          <w:i/>
          <w:szCs w:val="22"/>
          <w:lang w:val="es-MX"/>
        </w:rPr>
        <w:t>CONTROL DE ACUERDOS</w:t>
      </w:r>
    </w:p>
    <w:p w:rsidR="00E54A9A" w:rsidRPr="00E1779B" w:rsidRDefault="00E54A9A" w:rsidP="00BD6A1F">
      <w:pPr>
        <w:spacing w:line="240" w:lineRule="auto"/>
        <w:rPr>
          <w:szCs w:val="22"/>
          <w:lang w:val="es-MX"/>
        </w:rPr>
      </w:pPr>
      <w:r w:rsidRPr="00E1779B">
        <w:rPr>
          <w:szCs w:val="22"/>
          <w:lang w:val="es-MX"/>
        </w:rPr>
        <w:t>5</w:t>
      </w:r>
      <w:r w:rsidR="00DF66EC" w:rsidRPr="00E1779B">
        <w:rPr>
          <w:szCs w:val="22"/>
          <w:lang w:val="es-MX"/>
        </w:rPr>
        <w:t xml:space="preserve">.1. </w:t>
      </w:r>
      <w:r w:rsidR="00FE320B" w:rsidRPr="00E1779B">
        <w:rPr>
          <w:szCs w:val="22"/>
          <w:lang w:val="es-MX"/>
        </w:rPr>
        <w:t>Análisis de la información ofrecida</w:t>
      </w:r>
    </w:p>
    <w:p w:rsidR="00BD6A1F" w:rsidRPr="00E1779B" w:rsidRDefault="00BD6A1F" w:rsidP="00E54A9A">
      <w:pPr>
        <w:rPr>
          <w:b/>
          <w:i/>
          <w:sz w:val="6"/>
          <w:szCs w:val="22"/>
          <w:lang w:val="es-MX"/>
        </w:rPr>
      </w:pPr>
    </w:p>
    <w:p w:rsidR="00AF3C1E" w:rsidRPr="00E1779B" w:rsidRDefault="00F519D0" w:rsidP="00E54A9A">
      <w:pPr>
        <w:rPr>
          <w:szCs w:val="22"/>
          <w:lang w:val="es-MX"/>
        </w:rPr>
      </w:pPr>
      <w:r w:rsidRPr="00E1779B">
        <w:rPr>
          <w:b/>
          <w:i/>
          <w:szCs w:val="22"/>
          <w:lang w:val="es-MX"/>
        </w:rPr>
        <w:t>ARTÍCULO</w:t>
      </w:r>
      <w:r w:rsidR="00E54A9A" w:rsidRPr="00E1779B">
        <w:rPr>
          <w:b/>
          <w:i/>
          <w:szCs w:val="22"/>
          <w:lang w:val="es-MX"/>
        </w:rPr>
        <w:t xml:space="preserve"> SEXTO</w:t>
      </w:r>
      <w:r w:rsidRPr="00E1779B">
        <w:rPr>
          <w:b/>
          <w:i/>
          <w:szCs w:val="22"/>
          <w:lang w:val="es-MX"/>
        </w:rPr>
        <w:t xml:space="preserve">: </w:t>
      </w:r>
      <w:r w:rsidR="00FE320B" w:rsidRPr="00E1779B">
        <w:rPr>
          <w:b/>
          <w:i/>
          <w:szCs w:val="22"/>
          <w:lang w:val="es-MX"/>
        </w:rPr>
        <w:t>CORRESPONDENCIA</w:t>
      </w:r>
    </w:p>
    <w:p w:rsidR="005F24FE" w:rsidRPr="00E1779B" w:rsidRDefault="00C0563F" w:rsidP="00BD6A1F">
      <w:pPr>
        <w:spacing w:line="240" w:lineRule="auto"/>
        <w:rPr>
          <w:szCs w:val="22"/>
          <w:lang w:val="es-MX"/>
        </w:rPr>
      </w:pPr>
      <w:r w:rsidRPr="00E1779B">
        <w:rPr>
          <w:szCs w:val="22"/>
          <w:lang w:val="es-MX"/>
        </w:rPr>
        <w:t xml:space="preserve">6.1 </w:t>
      </w:r>
      <w:r w:rsidR="004C1B4C" w:rsidRPr="00E1779B">
        <w:rPr>
          <w:szCs w:val="22"/>
          <w:lang w:val="es-MX"/>
        </w:rPr>
        <w:t xml:space="preserve">Propuesta </w:t>
      </w:r>
      <w:r w:rsidR="00BD6A1F" w:rsidRPr="00E1779B">
        <w:rPr>
          <w:szCs w:val="22"/>
          <w:lang w:val="es-MX"/>
        </w:rPr>
        <w:t xml:space="preserve">de la Clínica </w:t>
      </w:r>
      <w:proofErr w:type="spellStart"/>
      <w:r w:rsidR="00BD6A1F" w:rsidRPr="00E1779B">
        <w:rPr>
          <w:szCs w:val="22"/>
          <w:lang w:val="es-MX"/>
        </w:rPr>
        <w:t>Unibe</w:t>
      </w:r>
      <w:proofErr w:type="spellEnd"/>
      <w:r w:rsidR="00BD6A1F" w:rsidRPr="00E1779B">
        <w:rPr>
          <w:szCs w:val="22"/>
          <w:lang w:val="es-MX"/>
        </w:rPr>
        <w:t xml:space="preserve"> para realizar F</w:t>
      </w:r>
      <w:r w:rsidR="004C1B4C" w:rsidRPr="00E1779B">
        <w:rPr>
          <w:szCs w:val="22"/>
          <w:lang w:val="es-MX"/>
        </w:rPr>
        <w:t>eria de Salud en</w:t>
      </w:r>
      <w:r w:rsidR="00BD6A1F" w:rsidRPr="00E1779B">
        <w:rPr>
          <w:szCs w:val="22"/>
          <w:lang w:val="es-MX"/>
        </w:rPr>
        <w:t xml:space="preserve"> la</w:t>
      </w:r>
      <w:r w:rsidR="004C1B4C" w:rsidRPr="00E1779B">
        <w:rPr>
          <w:szCs w:val="22"/>
          <w:lang w:val="es-MX"/>
        </w:rPr>
        <w:t xml:space="preserve"> </w:t>
      </w:r>
      <w:r w:rsidR="00FF1775" w:rsidRPr="00E1779B">
        <w:rPr>
          <w:szCs w:val="22"/>
          <w:lang w:val="es-MX"/>
        </w:rPr>
        <w:t>S</w:t>
      </w:r>
      <w:r w:rsidR="004C1B4C" w:rsidRPr="00E1779B">
        <w:rPr>
          <w:szCs w:val="22"/>
          <w:lang w:val="es-MX"/>
        </w:rPr>
        <w:t xml:space="preserve">emana de la </w:t>
      </w:r>
      <w:r w:rsidR="00BD6A1F" w:rsidRPr="00E1779B">
        <w:rPr>
          <w:szCs w:val="22"/>
          <w:lang w:val="es-MX"/>
        </w:rPr>
        <w:t>Comunicación.</w:t>
      </w:r>
      <w:r w:rsidR="004C1B4C" w:rsidRPr="00E1779B">
        <w:rPr>
          <w:szCs w:val="22"/>
          <w:lang w:val="es-MX"/>
        </w:rPr>
        <w:t xml:space="preserve"> </w:t>
      </w:r>
    </w:p>
    <w:p w:rsidR="004B576D" w:rsidRPr="00E1779B" w:rsidRDefault="00BD6A1F" w:rsidP="004B576D">
      <w:pPr>
        <w:tabs>
          <w:tab w:val="left" w:pos="426"/>
          <w:tab w:val="left" w:pos="567"/>
        </w:tabs>
        <w:spacing w:line="240" w:lineRule="auto"/>
        <w:rPr>
          <w:szCs w:val="22"/>
          <w:lang w:val="es-MX"/>
        </w:rPr>
      </w:pPr>
      <w:r w:rsidRPr="00E1779B">
        <w:rPr>
          <w:szCs w:val="22"/>
          <w:lang w:val="es-MX"/>
        </w:rPr>
        <w:t xml:space="preserve">6.1.1 </w:t>
      </w:r>
      <w:r w:rsidR="00C0563F" w:rsidRPr="00E1779B">
        <w:rPr>
          <w:szCs w:val="22"/>
          <w:lang w:val="es-MX"/>
        </w:rPr>
        <w:t xml:space="preserve">El administrador </w:t>
      </w:r>
      <w:r w:rsidR="004B576D" w:rsidRPr="00E1779B">
        <w:rPr>
          <w:szCs w:val="22"/>
          <w:lang w:val="es-MX"/>
        </w:rPr>
        <w:t xml:space="preserve">Róger Herrera, </w:t>
      </w:r>
      <w:r w:rsidR="00C0563F" w:rsidRPr="00E1779B">
        <w:rPr>
          <w:szCs w:val="22"/>
          <w:lang w:val="es-MX"/>
        </w:rPr>
        <w:t xml:space="preserve">comenta </w:t>
      </w:r>
      <w:r w:rsidR="004B576D" w:rsidRPr="00E1779B">
        <w:rPr>
          <w:szCs w:val="22"/>
          <w:lang w:val="es-MX"/>
        </w:rPr>
        <w:t xml:space="preserve">que, </w:t>
      </w:r>
      <w:r w:rsidR="00970612" w:rsidRPr="00E1779B">
        <w:rPr>
          <w:szCs w:val="22"/>
          <w:lang w:val="es-MX"/>
        </w:rPr>
        <w:t xml:space="preserve">como parte de los convenios empresariales, la Clínica </w:t>
      </w:r>
      <w:proofErr w:type="spellStart"/>
      <w:r w:rsidR="00970612" w:rsidRPr="00E1779B">
        <w:rPr>
          <w:szCs w:val="22"/>
          <w:lang w:val="es-MX"/>
        </w:rPr>
        <w:t>Unibe</w:t>
      </w:r>
      <w:proofErr w:type="spellEnd"/>
      <w:r w:rsidR="00970612" w:rsidRPr="00E1779B">
        <w:rPr>
          <w:szCs w:val="22"/>
          <w:lang w:val="es-MX"/>
        </w:rPr>
        <w:t xml:space="preserve"> manifiesta su interés en realizar una </w:t>
      </w:r>
      <w:r w:rsidR="00DD7B42" w:rsidRPr="00E1779B">
        <w:rPr>
          <w:szCs w:val="22"/>
          <w:lang w:val="es-MX"/>
        </w:rPr>
        <w:t>F</w:t>
      </w:r>
      <w:r w:rsidR="00970612" w:rsidRPr="00E1779B">
        <w:rPr>
          <w:szCs w:val="22"/>
          <w:lang w:val="es-MX"/>
        </w:rPr>
        <w:t xml:space="preserve">eria de </w:t>
      </w:r>
      <w:r w:rsidR="00DD7B42" w:rsidRPr="00E1779B">
        <w:rPr>
          <w:szCs w:val="22"/>
          <w:lang w:val="es-MX"/>
        </w:rPr>
        <w:t>S</w:t>
      </w:r>
      <w:r w:rsidR="00970612" w:rsidRPr="00E1779B">
        <w:rPr>
          <w:szCs w:val="22"/>
          <w:lang w:val="es-MX"/>
        </w:rPr>
        <w:t xml:space="preserve">alud para brindar a los colegiados algunos exámenes médicos </w:t>
      </w:r>
      <w:r w:rsidR="00DD7B42" w:rsidRPr="00E1779B">
        <w:rPr>
          <w:szCs w:val="22"/>
          <w:lang w:val="es-MX"/>
        </w:rPr>
        <w:t>básicos como toma</w:t>
      </w:r>
      <w:r w:rsidR="00D50C93" w:rsidRPr="00E1779B">
        <w:rPr>
          <w:szCs w:val="22"/>
          <w:lang w:val="es-MX"/>
        </w:rPr>
        <w:t xml:space="preserve"> de p</w:t>
      </w:r>
      <w:r w:rsidR="004B576D" w:rsidRPr="00E1779B">
        <w:rPr>
          <w:szCs w:val="22"/>
          <w:lang w:val="es-MX"/>
        </w:rPr>
        <w:t xml:space="preserve">resión, glicemias, densitometrías óseas, entre otros. La intención es realizar dicha feria </w:t>
      </w:r>
      <w:r w:rsidR="00DD7B42" w:rsidRPr="00E1779B">
        <w:rPr>
          <w:szCs w:val="22"/>
          <w:lang w:val="es-MX"/>
        </w:rPr>
        <w:t>alguna</w:t>
      </w:r>
      <w:r w:rsidR="004B576D" w:rsidRPr="00E1779B">
        <w:rPr>
          <w:szCs w:val="22"/>
          <w:lang w:val="es-MX"/>
        </w:rPr>
        <w:t xml:space="preserve"> de los días de la Semana de la Comunicación, para aprovechar </w:t>
      </w:r>
      <w:r w:rsidR="005561DF" w:rsidRPr="00E1779B">
        <w:rPr>
          <w:szCs w:val="22"/>
          <w:lang w:val="es-MX"/>
        </w:rPr>
        <w:t>al</w:t>
      </w:r>
      <w:r w:rsidR="004B576D" w:rsidRPr="00E1779B">
        <w:rPr>
          <w:szCs w:val="22"/>
          <w:lang w:val="es-MX"/>
        </w:rPr>
        <w:t xml:space="preserve"> público de talleres y seminarios que realiza el Colegio.</w:t>
      </w:r>
    </w:p>
    <w:p w:rsidR="005561DF" w:rsidRPr="00E1779B" w:rsidRDefault="004B576D" w:rsidP="005561DF">
      <w:pPr>
        <w:spacing w:line="240" w:lineRule="auto"/>
        <w:rPr>
          <w:szCs w:val="22"/>
          <w:lang w:val="es-MX"/>
        </w:rPr>
      </w:pPr>
      <w:r w:rsidRPr="00E1779B">
        <w:rPr>
          <w:szCs w:val="22"/>
          <w:lang w:val="es-MX"/>
        </w:rPr>
        <w:t xml:space="preserve">6.1.2 </w:t>
      </w:r>
      <w:r w:rsidR="005561DF" w:rsidRPr="00E1779B">
        <w:rPr>
          <w:szCs w:val="22"/>
          <w:lang w:val="es-MX"/>
        </w:rPr>
        <w:t>El Fiscal Ricardo Osorno Fallas, comenta que sería una buena opción para obsequiar certificados de exámenes médicos de mamografías y antígenos prostáticos que queden de la compaña que se está realizando con ellos mismos. La idea sería llevar la iniciativa a la Junta Directiva del Colegio o a Proyección para determinar la viabilidad del espacio.</w:t>
      </w:r>
    </w:p>
    <w:p w:rsidR="000B52EB" w:rsidRPr="00E1779B" w:rsidRDefault="005561DF" w:rsidP="005561DF">
      <w:pPr>
        <w:spacing w:line="240" w:lineRule="auto"/>
        <w:rPr>
          <w:szCs w:val="22"/>
          <w:lang w:val="es-MX"/>
        </w:rPr>
      </w:pPr>
      <w:r w:rsidRPr="00E1779B">
        <w:rPr>
          <w:szCs w:val="22"/>
          <w:lang w:val="es-MX"/>
        </w:rPr>
        <w:t xml:space="preserve">6.1.3 </w:t>
      </w:r>
      <w:r w:rsidR="006854DC" w:rsidRPr="00E1779B">
        <w:rPr>
          <w:szCs w:val="22"/>
          <w:lang w:val="es-MX"/>
        </w:rPr>
        <w:t>El directivo Juan Pablo menciona que él no tiene ningún problema en que se realiza la Feria, ya que no tiene ningún costo para el Fondo y si la administración no le ve inconveniente. Comenta que se podría realizar el mismo día de la actividad del Fondo</w:t>
      </w:r>
      <w:r w:rsidR="00A11485" w:rsidRPr="00E1779B">
        <w:rPr>
          <w:szCs w:val="22"/>
          <w:lang w:val="es-MX"/>
        </w:rPr>
        <w:t>, habilitando el espacio correspondiente.</w:t>
      </w:r>
      <w:r w:rsidR="001605C9" w:rsidRPr="00E1779B">
        <w:rPr>
          <w:szCs w:val="22"/>
          <w:lang w:val="es-MX"/>
        </w:rPr>
        <w:t xml:space="preserve"> ¿Consulta cuál es el procedimiento a seguir?</w:t>
      </w:r>
    </w:p>
    <w:p w:rsidR="001605C9" w:rsidRPr="00E1779B" w:rsidRDefault="001605C9" w:rsidP="005561DF">
      <w:pPr>
        <w:spacing w:line="240" w:lineRule="auto"/>
        <w:rPr>
          <w:szCs w:val="22"/>
          <w:lang w:val="es-MX"/>
        </w:rPr>
      </w:pPr>
      <w:r w:rsidRPr="00E1779B">
        <w:rPr>
          <w:szCs w:val="22"/>
          <w:lang w:val="es-MX"/>
        </w:rPr>
        <w:t>6.1.4 El administrador indica que se coordina con la Dirección Ejecutiva, por lo que el Consejo únicamente debe aprobar la realización de la feria.</w:t>
      </w:r>
    </w:p>
    <w:p w:rsidR="001605C9" w:rsidRPr="00E1779B" w:rsidRDefault="001605C9" w:rsidP="005561DF">
      <w:pPr>
        <w:spacing w:line="240" w:lineRule="auto"/>
        <w:rPr>
          <w:szCs w:val="22"/>
          <w:lang w:val="es-MX"/>
        </w:rPr>
      </w:pPr>
      <w:r w:rsidRPr="00E1779B">
        <w:rPr>
          <w:szCs w:val="22"/>
          <w:lang w:val="es-MX"/>
        </w:rPr>
        <w:t xml:space="preserve">6.1.5 La Secretaria Margarita Azofeifa consulta si posteriormente se le presenta al Consejo lo que aportará </w:t>
      </w:r>
      <w:proofErr w:type="spellStart"/>
      <w:r w:rsidRPr="00E1779B">
        <w:rPr>
          <w:szCs w:val="22"/>
          <w:lang w:val="es-MX"/>
        </w:rPr>
        <w:t>Únibe</w:t>
      </w:r>
      <w:proofErr w:type="spellEnd"/>
      <w:r w:rsidRPr="00E1779B">
        <w:rPr>
          <w:szCs w:val="22"/>
          <w:lang w:val="es-MX"/>
        </w:rPr>
        <w:t>, a lo que se le indica afirmativamente.</w:t>
      </w:r>
    </w:p>
    <w:p w:rsidR="001605C9" w:rsidRPr="00E1779B" w:rsidRDefault="001605C9" w:rsidP="005561DF">
      <w:pPr>
        <w:spacing w:line="240" w:lineRule="auto"/>
        <w:rPr>
          <w:szCs w:val="22"/>
          <w:lang w:val="es-MX"/>
        </w:rPr>
      </w:pPr>
      <w:r w:rsidRPr="00E1779B">
        <w:rPr>
          <w:szCs w:val="22"/>
          <w:lang w:val="es-MX"/>
        </w:rPr>
        <w:t xml:space="preserve">6.1.6 El administrador comenta que incluso cabe posibilidad de que la Clínica </w:t>
      </w:r>
      <w:proofErr w:type="spellStart"/>
      <w:r w:rsidRPr="00E1779B">
        <w:rPr>
          <w:szCs w:val="22"/>
          <w:lang w:val="es-MX"/>
        </w:rPr>
        <w:t>Asembis</w:t>
      </w:r>
      <w:proofErr w:type="spellEnd"/>
      <w:r w:rsidRPr="00E1779B">
        <w:rPr>
          <w:szCs w:val="22"/>
          <w:lang w:val="es-MX"/>
        </w:rPr>
        <w:t xml:space="preserve"> pueda asistir para realizar exámenes de vista.</w:t>
      </w:r>
    </w:p>
    <w:p w:rsidR="00BE1D32" w:rsidRPr="00E1779B" w:rsidRDefault="00BE1D32" w:rsidP="005561DF">
      <w:pPr>
        <w:spacing w:line="240" w:lineRule="auto"/>
        <w:rPr>
          <w:szCs w:val="22"/>
          <w:lang w:val="es-MX"/>
        </w:rPr>
      </w:pPr>
      <w:r w:rsidRPr="00E1779B">
        <w:rPr>
          <w:szCs w:val="22"/>
          <w:lang w:val="es-MX"/>
        </w:rPr>
        <w:t>6.1.7 El directivo Juan Pablo Estrada y el Fiscal Ricardo Osorno comentan que se podrían invitar más empresas de salud para brindar más opciones a los colegiados.</w:t>
      </w:r>
    </w:p>
    <w:p w:rsidR="00BE1D32" w:rsidRPr="00E1779B" w:rsidRDefault="00BE1D32" w:rsidP="005561DF">
      <w:pPr>
        <w:spacing w:line="240" w:lineRule="auto"/>
        <w:rPr>
          <w:szCs w:val="22"/>
          <w:lang w:val="es-MX"/>
        </w:rPr>
      </w:pPr>
      <w:r w:rsidRPr="00E1779B">
        <w:rPr>
          <w:szCs w:val="22"/>
          <w:lang w:val="es-MX"/>
        </w:rPr>
        <w:t>6.1.</w:t>
      </w:r>
      <w:r w:rsidR="00876FC3" w:rsidRPr="00E1779B">
        <w:rPr>
          <w:szCs w:val="22"/>
          <w:lang w:val="es-MX"/>
        </w:rPr>
        <w:t>8</w:t>
      </w:r>
      <w:r w:rsidRPr="00E1779B">
        <w:rPr>
          <w:szCs w:val="22"/>
          <w:lang w:val="es-MX"/>
        </w:rPr>
        <w:t xml:space="preserve"> El directivo Johnny Vargas, menciona que no considera </w:t>
      </w:r>
      <w:r w:rsidR="00535962" w:rsidRPr="00E1779B">
        <w:rPr>
          <w:szCs w:val="22"/>
          <w:lang w:val="es-MX"/>
        </w:rPr>
        <w:t>pertinente</w:t>
      </w:r>
      <w:r w:rsidRPr="00E1779B">
        <w:rPr>
          <w:szCs w:val="22"/>
          <w:lang w:val="es-MX"/>
        </w:rPr>
        <w:t xml:space="preserve"> cargar el trabajo en la administración, solicitándole</w:t>
      </w:r>
      <w:r w:rsidR="00B12AA9" w:rsidRPr="00E1779B">
        <w:rPr>
          <w:szCs w:val="22"/>
          <w:lang w:val="es-MX"/>
        </w:rPr>
        <w:t xml:space="preserve"> buscar otras empresas, que le parece suficiente con la Clínica </w:t>
      </w:r>
      <w:proofErr w:type="spellStart"/>
      <w:r w:rsidR="00B12AA9" w:rsidRPr="00E1779B">
        <w:rPr>
          <w:szCs w:val="22"/>
          <w:lang w:val="es-MX"/>
        </w:rPr>
        <w:t>Unibe</w:t>
      </w:r>
      <w:proofErr w:type="spellEnd"/>
      <w:r w:rsidR="00B12AA9" w:rsidRPr="00E1779B">
        <w:rPr>
          <w:szCs w:val="22"/>
          <w:lang w:val="es-MX"/>
        </w:rPr>
        <w:t>.</w:t>
      </w:r>
    </w:p>
    <w:p w:rsidR="005561DF" w:rsidRPr="00E1779B" w:rsidRDefault="001605C9" w:rsidP="00535962">
      <w:pPr>
        <w:spacing w:line="240" w:lineRule="auto"/>
        <w:rPr>
          <w:i/>
          <w:szCs w:val="22"/>
          <w:lang w:val="es-MX"/>
        </w:rPr>
      </w:pPr>
      <w:r w:rsidRPr="00E1779B">
        <w:rPr>
          <w:i/>
          <w:szCs w:val="22"/>
          <w:lang w:val="es-MX"/>
        </w:rPr>
        <w:lastRenderedPageBreak/>
        <w:t>Acuerdo 05-30: Se comisiona a la administración gestion</w:t>
      </w:r>
      <w:r w:rsidR="00535962" w:rsidRPr="00E1779B">
        <w:rPr>
          <w:i/>
          <w:szCs w:val="22"/>
          <w:lang w:val="es-MX"/>
        </w:rPr>
        <w:t xml:space="preserve">ar las acciones correspondientes para realizar Feria de Salud con la Clínica </w:t>
      </w:r>
      <w:proofErr w:type="spellStart"/>
      <w:r w:rsidR="00535962" w:rsidRPr="00E1779B">
        <w:rPr>
          <w:i/>
          <w:szCs w:val="22"/>
          <w:lang w:val="es-MX"/>
        </w:rPr>
        <w:t>Unibe</w:t>
      </w:r>
      <w:proofErr w:type="spellEnd"/>
      <w:r w:rsidR="00535962" w:rsidRPr="00E1779B">
        <w:rPr>
          <w:i/>
          <w:szCs w:val="22"/>
          <w:lang w:val="es-MX"/>
        </w:rPr>
        <w:t xml:space="preserve"> en la Semana de la Comunicación. (Acuerdo en firme y por unanimidad).</w:t>
      </w:r>
      <w:r w:rsidRPr="00E1779B">
        <w:rPr>
          <w:i/>
          <w:szCs w:val="22"/>
          <w:lang w:val="es-MX"/>
        </w:rPr>
        <w:t xml:space="preserve"> </w:t>
      </w:r>
    </w:p>
    <w:p w:rsidR="00535962" w:rsidRPr="00E1779B" w:rsidRDefault="00535962" w:rsidP="00066D65">
      <w:pPr>
        <w:spacing w:line="240" w:lineRule="auto"/>
        <w:jc w:val="left"/>
        <w:rPr>
          <w:sz w:val="8"/>
          <w:szCs w:val="22"/>
          <w:lang w:val="es-MX"/>
        </w:rPr>
      </w:pPr>
    </w:p>
    <w:p w:rsidR="0090002B" w:rsidRPr="00E1779B" w:rsidRDefault="0090002B" w:rsidP="00066D65">
      <w:pPr>
        <w:spacing w:line="240" w:lineRule="auto"/>
        <w:jc w:val="left"/>
        <w:rPr>
          <w:sz w:val="16"/>
          <w:szCs w:val="22"/>
          <w:lang w:val="es-MX"/>
        </w:rPr>
      </w:pPr>
      <w:r w:rsidRPr="00E1779B">
        <w:rPr>
          <w:b/>
          <w:i/>
          <w:szCs w:val="22"/>
          <w:lang w:val="es-MX"/>
        </w:rPr>
        <w:t xml:space="preserve">ARTÍCULO </w:t>
      </w:r>
      <w:r w:rsidR="00E54A9A" w:rsidRPr="00E1779B">
        <w:rPr>
          <w:b/>
          <w:i/>
          <w:szCs w:val="22"/>
          <w:lang w:val="es-MX"/>
        </w:rPr>
        <w:t>SÉPTIMO</w:t>
      </w:r>
      <w:r w:rsidRPr="00E1779B">
        <w:rPr>
          <w:b/>
          <w:i/>
          <w:szCs w:val="22"/>
          <w:lang w:val="es-MX"/>
        </w:rPr>
        <w:t xml:space="preserve">: </w:t>
      </w:r>
      <w:r w:rsidR="00FE320B" w:rsidRPr="00E1779B">
        <w:rPr>
          <w:b/>
          <w:i/>
          <w:szCs w:val="22"/>
          <w:lang w:val="es-MX"/>
        </w:rPr>
        <w:t>INICIATIVAS</w:t>
      </w:r>
    </w:p>
    <w:p w:rsidR="00FE320B" w:rsidRPr="00E1779B" w:rsidRDefault="00E54A9A" w:rsidP="00FE320B">
      <w:pPr>
        <w:rPr>
          <w:szCs w:val="22"/>
          <w:u w:val="single"/>
          <w:lang w:val="es-MX"/>
        </w:rPr>
      </w:pPr>
      <w:r w:rsidRPr="00E1779B">
        <w:rPr>
          <w:szCs w:val="22"/>
          <w:u w:val="single"/>
          <w:lang w:val="es-MX"/>
        </w:rPr>
        <w:t>7</w:t>
      </w:r>
      <w:r w:rsidR="0090002B" w:rsidRPr="00E1779B">
        <w:rPr>
          <w:szCs w:val="22"/>
          <w:u w:val="single"/>
          <w:lang w:val="es-MX"/>
        </w:rPr>
        <w:t>.</w:t>
      </w:r>
      <w:proofErr w:type="gramStart"/>
      <w:r w:rsidR="0090002B" w:rsidRPr="00E1779B">
        <w:rPr>
          <w:szCs w:val="22"/>
          <w:u w:val="single"/>
          <w:lang w:val="es-MX"/>
        </w:rPr>
        <w:t>1.</w:t>
      </w:r>
      <w:r w:rsidR="00FE320B" w:rsidRPr="00E1779B">
        <w:rPr>
          <w:szCs w:val="22"/>
          <w:u w:val="single"/>
          <w:lang w:val="es-MX"/>
        </w:rPr>
        <w:t>Iniciativas</w:t>
      </w:r>
      <w:proofErr w:type="gramEnd"/>
      <w:r w:rsidR="008D694E" w:rsidRPr="00E1779B">
        <w:rPr>
          <w:szCs w:val="22"/>
          <w:u w:val="single"/>
          <w:lang w:val="es-MX"/>
        </w:rPr>
        <w:t xml:space="preserve"> de la P</w:t>
      </w:r>
      <w:r w:rsidR="00FE320B" w:rsidRPr="00E1779B">
        <w:rPr>
          <w:szCs w:val="22"/>
          <w:u w:val="single"/>
          <w:lang w:val="es-MX"/>
        </w:rPr>
        <w:t>residencia</w:t>
      </w:r>
      <w:r w:rsidR="00876FC3" w:rsidRPr="00E1779B">
        <w:rPr>
          <w:szCs w:val="22"/>
          <w:u w:val="single"/>
          <w:lang w:val="es-MX"/>
        </w:rPr>
        <w:t xml:space="preserve"> </w:t>
      </w:r>
      <w:proofErr w:type="spellStart"/>
      <w:r w:rsidR="00876FC3" w:rsidRPr="00E1779B">
        <w:rPr>
          <w:szCs w:val="22"/>
          <w:u w:val="single"/>
          <w:lang w:val="es-MX"/>
        </w:rPr>
        <w:t>a.i.</w:t>
      </w:r>
      <w:proofErr w:type="spellEnd"/>
    </w:p>
    <w:p w:rsidR="000B52EB" w:rsidRPr="00E1779B" w:rsidRDefault="00F100BD" w:rsidP="00E80279">
      <w:pPr>
        <w:spacing w:line="240" w:lineRule="auto"/>
        <w:rPr>
          <w:szCs w:val="22"/>
          <w:lang w:val="es-MX"/>
        </w:rPr>
      </w:pPr>
      <w:r w:rsidRPr="00E1779B">
        <w:rPr>
          <w:szCs w:val="22"/>
          <w:lang w:val="es-MX"/>
        </w:rPr>
        <w:t xml:space="preserve">7.1.1 </w:t>
      </w:r>
      <w:r w:rsidR="00E80279" w:rsidRPr="00E1779B">
        <w:rPr>
          <w:szCs w:val="22"/>
          <w:lang w:val="es-MX"/>
        </w:rPr>
        <w:t xml:space="preserve">El directivo Juan Pablo Estrada propone trasladar la Sesión </w:t>
      </w:r>
      <w:r w:rsidR="00AE599D" w:rsidRPr="00E1779B">
        <w:rPr>
          <w:szCs w:val="22"/>
          <w:lang w:val="es-MX"/>
        </w:rPr>
        <w:t xml:space="preserve">#31 </w:t>
      </w:r>
      <w:r w:rsidR="00E80279" w:rsidRPr="00E1779B">
        <w:rPr>
          <w:szCs w:val="22"/>
          <w:lang w:val="es-MX"/>
        </w:rPr>
        <w:t xml:space="preserve">del lunes 15 para el miércoles 17 de agosto a las 5:30 pm, en razón del feriado. </w:t>
      </w:r>
    </w:p>
    <w:p w:rsidR="00AE599D" w:rsidRPr="00E1779B" w:rsidRDefault="00AE599D" w:rsidP="00E80279">
      <w:pPr>
        <w:spacing w:line="240" w:lineRule="auto"/>
        <w:rPr>
          <w:i/>
          <w:szCs w:val="22"/>
          <w:lang w:val="es-MX"/>
        </w:rPr>
      </w:pPr>
      <w:r w:rsidRPr="00E1779B">
        <w:rPr>
          <w:i/>
          <w:szCs w:val="22"/>
          <w:lang w:val="es-MX"/>
        </w:rPr>
        <w:t xml:space="preserve">Acuerdo 06-30: Se aprueba el traslado de la Sesión #31 del lunes 15 al miércoles 17 de agosto a las 5:30 pm </w:t>
      </w:r>
      <w:r w:rsidR="0038040E" w:rsidRPr="00E1779B">
        <w:rPr>
          <w:i/>
          <w:szCs w:val="22"/>
          <w:lang w:val="es-MX"/>
        </w:rPr>
        <w:t>por motivo</w:t>
      </w:r>
      <w:r w:rsidRPr="00E1779B">
        <w:rPr>
          <w:i/>
          <w:szCs w:val="22"/>
          <w:lang w:val="es-MX"/>
        </w:rPr>
        <w:t xml:space="preserve"> del feriado</w:t>
      </w:r>
      <w:r w:rsidR="0038040E" w:rsidRPr="00E1779B">
        <w:rPr>
          <w:i/>
          <w:szCs w:val="22"/>
          <w:lang w:val="es-MX"/>
        </w:rPr>
        <w:t xml:space="preserve"> del día de la madre. </w:t>
      </w:r>
      <w:r w:rsidRPr="00E1779B">
        <w:rPr>
          <w:i/>
          <w:szCs w:val="22"/>
          <w:lang w:val="es-MX"/>
        </w:rPr>
        <w:t>(Acuerdo en firme y por unanimidad).</w:t>
      </w:r>
    </w:p>
    <w:p w:rsidR="0038040E" w:rsidRPr="00E1779B" w:rsidRDefault="0038040E" w:rsidP="00066D65">
      <w:pPr>
        <w:spacing w:line="276" w:lineRule="auto"/>
        <w:rPr>
          <w:sz w:val="10"/>
          <w:szCs w:val="22"/>
          <w:u w:val="single"/>
          <w:lang w:val="es-MX"/>
        </w:rPr>
      </w:pPr>
    </w:p>
    <w:p w:rsidR="0090002B" w:rsidRPr="00E1779B" w:rsidRDefault="00E54A9A" w:rsidP="00066D65">
      <w:pPr>
        <w:spacing w:line="276" w:lineRule="auto"/>
        <w:rPr>
          <w:szCs w:val="22"/>
          <w:u w:val="single"/>
          <w:lang w:val="es-MX"/>
        </w:rPr>
      </w:pPr>
      <w:r w:rsidRPr="00E1779B">
        <w:rPr>
          <w:szCs w:val="22"/>
          <w:u w:val="single"/>
          <w:lang w:val="es-MX"/>
        </w:rPr>
        <w:t>7</w:t>
      </w:r>
      <w:r w:rsidR="00FE320B" w:rsidRPr="00E1779B">
        <w:rPr>
          <w:szCs w:val="22"/>
          <w:u w:val="single"/>
          <w:lang w:val="es-MX"/>
        </w:rPr>
        <w:t>.2 Iniciativas de los miembros del Consejo</w:t>
      </w:r>
    </w:p>
    <w:p w:rsidR="00B5610D" w:rsidRPr="00E1779B" w:rsidRDefault="00F100BD" w:rsidP="00F100BD">
      <w:pPr>
        <w:spacing w:line="240" w:lineRule="auto"/>
        <w:rPr>
          <w:szCs w:val="22"/>
          <w:lang w:val="es-MX"/>
        </w:rPr>
      </w:pPr>
      <w:r w:rsidRPr="00E1779B">
        <w:rPr>
          <w:szCs w:val="22"/>
          <w:lang w:val="es-MX"/>
        </w:rPr>
        <w:t xml:space="preserve">7.2.1 </w:t>
      </w:r>
      <w:r w:rsidR="00970612" w:rsidRPr="00E1779B">
        <w:rPr>
          <w:szCs w:val="22"/>
          <w:lang w:val="es-MX"/>
        </w:rPr>
        <w:t xml:space="preserve">La Secretaria Margarita Azofeifa manifiesta su preocupación por la cercanía </w:t>
      </w:r>
      <w:r w:rsidRPr="00E1779B">
        <w:rPr>
          <w:szCs w:val="22"/>
          <w:lang w:val="es-MX"/>
        </w:rPr>
        <w:t>de la actividad del Fondo en la S</w:t>
      </w:r>
      <w:r w:rsidR="00970612" w:rsidRPr="00E1779B">
        <w:rPr>
          <w:szCs w:val="22"/>
          <w:lang w:val="es-MX"/>
        </w:rPr>
        <w:t>emana de la</w:t>
      </w:r>
      <w:r w:rsidRPr="00E1779B">
        <w:rPr>
          <w:szCs w:val="22"/>
          <w:lang w:val="es-MX"/>
        </w:rPr>
        <w:t xml:space="preserve"> Comunicación y el hecho de que aún no tienen conocimiento de los requerimientos a contratar y demás gestiones.</w:t>
      </w:r>
    </w:p>
    <w:p w:rsidR="00F100BD" w:rsidRPr="00E1779B" w:rsidRDefault="00F100BD" w:rsidP="00F100BD">
      <w:pPr>
        <w:spacing w:line="240" w:lineRule="auto"/>
        <w:rPr>
          <w:szCs w:val="22"/>
          <w:lang w:val="es-MX"/>
        </w:rPr>
      </w:pPr>
      <w:r w:rsidRPr="00E1779B">
        <w:rPr>
          <w:szCs w:val="22"/>
          <w:lang w:val="es-MX"/>
        </w:rPr>
        <w:t>7.2.2 El administrador menciona que el señor Presidente Alfonso Estevanovich está en conversaciones con la Cámara de Turismo de Puntarenas, sin embargo, aún no se ha podido confirmar sobre el tema, por lo que se puede dar tiempo a la próxima semana para que él informe lo que corresponda.</w:t>
      </w:r>
    </w:p>
    <w:p w:rsidR="00F100BD" w:rsidRPr="00E1779B" w:rsidRDefault="00F100BD" w:rsidP="00066D65">
      <w:pPr>
        <w:spacing w:line="276" w:lineRule="auto"/>
        <w:rPr>
          <w:szCs w:val="22"/>
          <w:lang w:val="es-MX"/>
        </w:rPr>
      </w:pPr>
      <w:r w:rsidRPr="00E1779B">
        <w:rPr>
          <w:szCs w:val="22"/>
          <w:lang w:val="es-MX"/>
        </w:rPr>
        <w:t>7.2.3 El directivo Juan Pablo Estrada expresa que se puede dar tiempo a la próxima semana para esperar las noticias del Presidente don Alfonso y en caso de que no se hayan realizado gestiones, definir cómo proceder ya que el tiempo apremia.</w:t>
      </w:r>
    </w:p>
    <w:p w:rsidR="000B0CAB" w:rsidRPr="00E1779B" w:rsidRDefault="000B0CAB" w:rsidP="00066D65">
      <w:pPr>
        <w:spacing w:line="276" w:lineRule="auto"/>
        <w:rPr>
          <w:szCs w:val="22"/>
          <w:lang w:val="es-MX"/>
        </w:rPr>
      </w:pPr>
      <w:r w:rsidRPr="00E1779B">
        <w:rPr>
          <w:szCs w:val="22"/>
          <w:lang w:val="es-MX"/>
        </w:rPr>
        <w:t xml:space="preserve">7.2.4 </w:t>
      </w:r>
      <w:r w:rsidR="00DD3EBA" w:rsidRPr="00E1779B">
        <w:rPr>
          <w:szCs w:val="22"/>
          <w:lang w:val="es-MX"/>
        </w:rPr>
        <w:t xml:space="preserve">Los directivos comentan sobre cómo se procede con los patrocinios para la actividad, para lo cual el administrador comenta que la forma en que se ha gestionado años anteriores es que los directivos buscan algunos patrocinios y por parte de la administración se envían notas a las empresas con convenios para verificar si es posible otorgar algún beneficio. </w:t>
      </w:r>
      <w:r w:rsidRPr="00E1779B">
        <w:rPr>
          <w:szCs w:val="22"/>
          <w:lang w:val="es-MX"/>
        </w:rPr>
        <w:t xml:space="preserve"> </w:t>
      </w:r>
    </w:p>
    <w:p w:rsidR="00970612" w:rsidRPr="00E1779B" w:rsidRDefault="00F100BD" w:rsidP="00066D65">
      <w:pPr>
        <w:spacing w:line="276" w:lineRule="auto"/>
        <w:rPr>
          <w:szCs w:val="22"/>
          <w:lang w:val="es-MX"/>
        </w:rPr>
      </w:pPr>
      <w:r w:rsidRPr="00E1779B">
        <w:rPr>
          <w:szCs w:val="22"/>
          <w:lang w:val="es-MX"/>
        </w:rPr>
        <w:t xml:space="preserve">7.3 </w:t>
      </w:r>
      <w:r w:rsidR="00BA0B7E" w:rsidRPr="00E1779B">
        <w:rPr>
          <w:szCs w:val="22"/>
          <w:lang w:val="es-MX"/>
        </w:rPr>
        <w:t>El directivo J</w:t>
      </w:r>
      <w:r w:rsidR="00970612" w:rsidRPr="00E1779B">
        <w:rPr>
          <w:szCs w:val="22"/>
          <w:lang w:val="es-MX"/>
        </w:rPr>
        <w:t>ohnny</w:t>
      </w:r>
      <w:r w:rsidR="00BA0B7E" w:rsidRPr="00E1779B">
        <w:rPr>
          <w:szCs w:val="22"/>
          <w:lang w:val="es-MX"/>
        </w:rPr>
        <w:t xml:space="preserve"> Vargas comenta que </w:t>
      </w:r>
      <w:r w:rsidR="00970612" w:rsidRPr="00E1779B">
        <w:rPr>
          <w:szCs w:val="22"/>
          <w:lang w:val="es-MX"/>
        </w:rPr>
        <w:t>hay un caso</w:t>
      </w:r>
      <w:r w:rsidR="00BA0B7E" w:rsidRPr="00E1779B">
        <w:rPr>
          <w:szCs w:val="22"/>
          <w:lang w:val="es-MX"/>
        </w:rPr>
        <w:t xml:space="preserve"> de</w:t>
      </w:r>
      <w:r w:rsidR="00970612" w:rsidRPr="00E1779B">
        <w:rPr>
          <w:szCs w:val="22"/>
          <w:lang w:val="es-MX"/>
        </w:rPr>
        <w:t xml:space="preserve"> un colegiado,</w:t>
      </w:r>
      <w:r w:rsidR="00BA0B7E" w:rsidRPr="00E1779B">
        <w:rPr>
          <w:szCs w:val="22"/>
          <w:lang w:val="es-MX"/>
        </w:rPr>
        <w:t xml:space="preserve"> quién está atravesando una s</w:t>
      </w:r>
      <w:r w:rsidR="00970612" w:rsidRPr="00E1779B">
        <w:rPr>
          <w:szCs w:val="22"/>
          <w:lang w:val="es-MX"/>
        </w:rPr>
        <w:t xml:space="preserve">ituación complicada </w:t>
      </w:r>
      <w:r w:rsidR="00981F01" w:rsidRPr="00E1779B">
        <w:rPr>
          <w:szCs w:val="22"/>
          <w:lang w:val="es-MX"/>
        </w:rPr>
        <w:t>en razón de que el Servicio Civil lo reubicó en un puesto de trabajo y le bajaron el salario, por lo que él envía una nota al Fondo que se verá oportunamente, sin embargo, solicita al Consejo aprobar que la administración pueda adelantar el estudio para ser conocida la próxima semana y no esperar una semana más. El colegiado lo que solicita es un periodo de gracia para el pago de préstamo con el Fondo.</w:t>
      </w:r>
    </w:p>
    <w:p w:rsidR="00DB4406" w:rsidRPr="00E1779B" w:rsidRDefault="000E17FF" w:rsidP="00DB4406">
      <w:pPr>
        <w:spacing w:line="276" w:lineRule="auto"/>
        <w:rPr>
          <w:i/>
          <w:szCs w:val="22"/>
          <w:lang w:val="es-MX"/>
        </w:rPr>
      </w:pPr>
      <w:r w:rsidRPr="00E1779B">
        <w:rPr>
          <w:i/>
          <w:szCs w:val="22"/>
          <w:lang w:val="es-MX"/>
        </w:rPr>
        <w:t>Acuerdo 07-30: Se acuerda acoger la iniciativa del directivo Johnny Vargas de autorizar a la administración iniciar el estudio respecto a la solicitud del colegiado, para ser conocido en la próxima sesión del Consejo. (Acuerdo en firme y por unanimidad).</w:t>
      </w:r>
    </w:p>
    <w:p w:rsidR="000B52EB" w:rsidRPr="00E1779B" w:rsidRDefault="000B52EB" w:rsidP="00FD067B">
      <w:pPr>
        <w:spacing w:line="276" w:lineRule="auto"/>
        <w:rPr>
          <w:szCs w:val="22"/>
          <w:lang w:val="es-MX"/>
        </w:rPr>
      </w:pPr>
      <w:r w:rsidRPr="00E1779B">
        <w:rPr>
          <w:szCs w:val="22"/>
          <w:lang w:val="es-MX"/>
        </w:rPr>
        <w:t xml:space="preserve">Al ser las diecinueve horas con </w:t>
      </w:r>
      <w:r w:rsidR="00BC385D" w:rsidRPr="00E1779B">
        <w:rPr>
          <w:szCs w:val="22"/>
          <w:lang w:val="es-MX"/>
        </w:rPr>
        <w:t>diez</w:t>
      </w:r>
      <w:r w:rsidRPr="00E1779B">
        <w:rPr>
          <w:szCs w:val="22"/>
          <w:lang w:val="es-MX"/>
        </w:rPr>
        <w:t xml:space="preserve"> minutos se levanta la sesión.</w:t>
      </w:r>
    </w:p>
    <w:p w:rsidR="000B52EB" w:rsidRPr="00E1779B" w:rsidRDefault="000B52EB" w:rsidP="000B52EB">
      <w:pPr>
        <w:jc w:val="center"/>
        <w:rPr>
          <w:sz w:val="14"/>
          <w:szCs w:val="22"/>
          <w:lang w:val="es-MX"/>
        </w:rPr>
      </w:pPr>
    </w:p>
    <w:p w:rsidR="00B5610D" w:rsidRPr="00E1779B" w:rsidRDefault="000B52EB" w:rsidP="00B5610D">
      <w:pPr>
        <w:spacing w:before="0" w:after="0" w:line="240" w:lineRule="auto"/>
        <w:jc w:val="center"/>
        <w:rPr>
          <w:szCs w:val="22"/>
          <w:lang w:val="es-MX"/>
        </w:rPr>
      </w:pPr>
      <w:r w:rsidRPr="00E1779B">
        <w:rPr>
          <w:szCs w:val="22"/>
          <w:lang w:val="es-MX"/>
        </w:rPr>
        <w:t>Juan Pablo Estrada Gómez</w:t>
      </w:r>
      <w:r w:rsidRPr="00E1779B">
        <w:rPr>
          <w:szCs w:val="22"/>
          <w:lang w:val="es-MX"/>
        </w:rPr>
        <w:tab/>
      </w:r>
      <w:r w:rsidRPr="00E1779B">
        <w:rPr>
          <w:szCs w:val="22"/>
          <w:lang w:val="es-MX"/>
        </w:rPr>
        <w:tab/>
      </w:r>
      <w:r w:rsidRPr="00E1779B">
        <w:rPr>
          <w:szCs w:val="22"/>
          <w:lang w:val="es-MX"/>
        </w:rPr>
        <w:tab/>
      </w:r>
      <w:r w:rsidRPr="00E1779B">
        <w:rPr>
          <w:szCs w:val="22"/>
          <w:lang w:val="es-MX"/>
        </w:rPr>
        <w:tab/>
        <w:t>Margarita Azofeifa Barrantes</w:t>
      </w:r>
    </w:p>
    <w:p w:rsidR="000B52EB" w:rsidRDefault="00B5610D" w:rsidP="00B5610D">
      <w:pPr>
        <w:spacing w:before="0" w:after="0" w:line="240" w:lineRule="auto"/>
        <w:rPr>
          <w:szCs w:val="22"/>
          <w:lang w:val="es-MX"/>
        </w:rPr>
      </w:pPr>
      <w:r w:rsidRPr="00E1779B">
        <w:rPr>
          <w:szCs w:val="22"/>
          <w:lang w:val="es-MX"/>
        </w:rPr>
        <w:t xml:space="preserve">                    </w:t>
      </w:r>
      <w:r w:rsidR="000B52EB" w:rsidRPr="00E1779B">
        <w:rPr>
          <w:szCs w:val="22"/>
          <w:lang w:val="es-MX"/>
        </w:rPr>
        <w:t xml:space="preserve">Presidente </w:t>
      </w:r>
      <w:proofErr w:type="spellStart"/>
      <w:r w:rsidR="000B52EB" w:rsidRPr="00E1779B">
        <w:rPr>
          <w:szCs w:val="22"/>
          <w:lang w:val="es-MX"/>
        </w:rPr>
        <w:t>a.i</w:t>
      </w:r>
      <w:proofErr w:type="spellEnd"/>
      <w:r w:rsidRPr="00E1779B">
        <w:rPr>
          <w:szCs w:val="22"/>
          <w:lang w:val="es-MX"/>
        </w:rPr>
        <w:tab/>
      </w:r>
      <w:r w:rsidRPr="00E1779B">
        <w:rPr>
          <w:szCs w:val="22"/>
          <w:lang w:val="es-MX"/>
        </w:rPr>
        <w:tab/>
      </w:r>
      <w:r w:rsidRPr="00E1779B">
        <w:rPr>
          <w:szCs w:val="22"/>
          <w:lang w:val="es-MX"/>
        </w:rPr>
        <w:tab/>
      </w:r>
      <w:r w:rsidRPr="00E1779B">
        <w:rPr>
          <w:szCs w:val="22"/>
          <w:lang w:val="es-MX"/>
        </w:rPr>
        <w:tab/>
      </w:r>
      <w:r w:rsidRPr="00E1779B">
        <w:rPr>
          <w:szCs w:val="22"/>
          <w:lang w:val="es-MX"/>
        </w:rPr>
        <w:tab/>
        <w:t xml:space="preserve">                 </w:t>
      </w:r>
      <w:r w:rsidR="000B52EB" w:rsidRPr="00E1779B">
        <w:rPr>
          <w:szCs w:val="22"/>
          <w:lang w:val="es-MX"/>
        </w:rPr>
        <w:t>Secretaria</w:t>
      </w:r>
    </w:p>
    <w:p w:rsidR="008F7A05" w:rsidRPr="00066D65" w:rsidRDefault="008F7A05" w:rsidP="00066D65">
      <w:pPr>
        <w:spacing w:before="0" w:after="0" w:line="240" w:lineRule="auto"/>
        <w:jc w:val="center"/>
        <w:rPr>
          <w:szCs w:val="22"/>
          <w:lang w:val="es-MX"/>
        </w:rPr>
      </w:pPr>
    </w:p>
    <w:sectPr w:rsidR="008F7A05" w:rsidRPr="00066D65" w:rsidSect="00066D65">
      <w:footerReference w:type="default" r:id="rId16"/>
      <w:pgSz w:w="12240" w:h="15840"/>
      <w:pgMar w:top="709" w:right="1325" w:bottom="28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6BF4" w:rsidRDefault="00006BF4" w:rsidP="00CF3F08">
      <w:pPr>
        <w:spacing w:before="0" w:after="0" w:line="240" w:lineRule="auto"/>
      </w:pPr>
      <w:r>
        <w:separator/>
      </w:r>
    </w:p>
  </w:endnote>
  <w:endnote w:type="continuationSeparator" w:id="0">
    <w:p w:rsidR="00006BF4" w:rsidRDefault="00006BF4" w:rsidP="00CF3F0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hampagne &amp; Limousines">
    <w:altName w:val="Champagne&amp; Limousines"/>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3757078"/>
      <w:docPartObj>
        <w:docPartGallery w:val="Page Numbers (Bottom of Page)"/>
        <w:docPartUnique/>
      </w:docPartObj>
    </w:sdtPr>
    <w:sdtEndPr/>
    <w:sdtContent>
      <w:p w:rsidR="00970612" w:rsidRDefault="00970612">
        <w:pPr>
          <w:pStyle w:val="Piedepgina"/>
          <w:jc w:val="right"/>
        </w:pPr>
        <w:r>
          <w:fldChar w:fldCharType="begin"/>
        </w:r>
        <w:r>
          <w:instrText>PAGE   \* MERGEFORMAT</w:instrText>
        </w:r>
        <w:r>
          <w:fldChar w:fldCharType="separate"/>
        </w:r>
        <w:r w:rsidR="00772002" w:rsidRPr="00772002">
          <w:rPr>
            <w:noProof/>
            <w:lang w:val="es-ES"/>
          </w:rPr>
          <w:t>3</w:t>
        </w:r>
        <w:r>
          <w:rPr>
            <w:noProof/>
            <w:lang w:val="es-ES"/>
          </w:rPr>
          <w:fldChar w:fldCharType="end"/>
        </w:r>
      </w:p>
    </w:sdtContent>
  </w:sdt>
  <w:p w:rsidR="00970612" w:rsidRDefault="0097061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6BF4" w:rsidRDefault="00006BF4" w:rsidP="00CF3F08">
      <w:pPr>
        <w:spacing w:before="0" w:after="0" w:line="240" w:lineRule="auto"/>
      </w:pPr>
      <w:r>
        <w:separator/>
      </w:r>
    </w:p>
  </w:footnote>
  <w:footnote w:type="continuationSeparator" w:id="0">
    <w:p w:rsidR="00006BF4" w:rsidRDefault="00006BF4" w:rsidP="00CF3F08">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870_"/>
      </v:shape>
    </w:pict>
  </w:numPicBullet>
  <w:numPicBullet w:numPicBulletId="1">
    <w:pict>
      <v:shape id="_x0000_i1027" type="#_x0000_t75" style="width:11.25pt;height:11.25pt" o:bullet="t">
        <v:imagedata r:id="rId2" o:title="mso53FD"/>
      </v:shape>
    </w:pict>
  </w:numPicBullet>
  <w:numPicBullet w:numPicBulletId="2">
    <w:pict>
      <v:shape id="_x0000_i1028" type="#_x0000_t75" style="width:148.5pt;height:162.75pt" o:bullet="t">
        <v:imagedata r:id="rId3" o:title="SJT_logo 2"/>
      </v:shape>
    </w:pict>
  </w:numPicBullet>
  <w:abstractNum w:abstractNumId="0" w15:restartNumberingAfterBreak="0">
    <w:nsid w:val="03E474AC"/>
    <w:multiLevelType w:val="multilevel"/>
    <w:tmpl w:val="87122FEE"/>
    <w:lvl w:ilvl="0">
      <w:start w:val="1"/>
      <w:numFmt w:val="decimal"/>
      <w:lvlText w:val="%1"/>
      <w:lvlJc w:val="left"/>
      <w:pPr>
        <w:ind w:left="360" w:hanging="360"/>
      </w:pPr>
    </w:lvl>
    <w:lvl w:ilvl="1">
      <w:start w:val="1"/>
      <w:numFmt w:val="decimal"/>
      <w:lvlText w:val="%1.%2"/>
      <w:lvlJc w:val="left"/>
      <w:pPr>
        <w:ind w:left="2771"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15:restartNumberingAfterBreak="0">
    <w:nsid w:val="076C788D"/>
    <w:multiLevelType w:val="hybridMultilevel"/>
    <w:tmpl w:val="F2E27D28"/>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0F671D26"/>
    <w:multiLevelType w:val="hybridMultilevel"/>
    <w:tmpl w:val="D61EE324"/>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0FA61913"/>
    <w:multiLevelType w:val="multilevel"/>
    <w:tmpl w:val="31808B2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5411640"/>
    <w:multiLevelType w:val="hybridMultilevel"/>
    <w:tmpl w:val="99921F0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5" w15:restartNumberingAfterBreak="0">
    <w:nsid w:val="185A5CAA"/>
    <w:multiLevelType w:val="hybridMultilevel"/>
    <w:tmpl w:val="E556D0C2"/>
    <w:lvl w:ilvl="0" w:tplc="2A766532">
      <w:start w:val="1"/>
      <w:numFmt w:val="bullet"/>
      <w:lvlText w:val=""/>
      <w:lvlPicBulletId w:val="2"/>
      <w:lvlJc w:val="left"/>
      <w:pPr>
        <w:ind w:left="720" w:hanging="360"/>
      </w:pPr>
      <w:rPr>
        <w:rFonts w:ascii="Symbol" w:hAnsi="Symbol" w:hint="default"/>
        <w:color w:val="auto"/>
      </w:rPr>
    </w:lvl>
    <w:lvl w:ilvl="1" w:tplc="140A0003">
      <w:start w:val="1"/>
      <w:numFmt w:val="bullet"/>
      <w:lvlText w:val="o"/>
      <w:lvlJc w:val="left"/>
      <w:pPr>
        <w:ind w:left="1440" w:hanging="360"/>
      </w:pPr>
      <w:rPr>
        <w:rFonts w:ascii="Courier New" w:hAnsi="Courier New" w:cs="Courier New" w:hint="default"/>
      </w:rPr>
    </w:lvl>
    <w:lvl w:ilvl="2" w:tplc="140A0005">
      <w:start w:val="1"/>
      <w:numFmt w:val="bullet"/>
      <w:lvlText w:val=""/>
      <w:lvlJc w:val="left"/>
      <w:pPr>
        <w:ind w:left="2160" w:hanging="360"/>
      </w:pPr>
      <w:rPr>
        <w:rFonts w:ascii="Wingdings" w:hAnsi="Wingdings" w:hint="default"/>
      </w:rPr>
    </w:lvl>
    <w:lvl w:ilvl="3" w:tplc="140A0001">
      <w:start w:val="1"/>
      <w:numFmt w:val="bullet"/>
      <w:lvlText w:val=""/>
      <w:lvlJc w:val="left"/>
      <w:pPr>
        <w:ind w:left="2880" w:hanging="360"/>
      </w:pPr>
      <w:rPr>
        <w:rFonts w:ascii="Symbol" w:hAnsi="Symbol" w:hint="default"/>
      </w:rPr>
    </w:lvl>
    <w:lvl w:ilvl="4" w:tplc="140A0003">
      <w:start w:val="1"/>
      <w:numFmt w:val="bullet"/>
      <w:lvlText w:val="o"/>
      <w:lvlJc w:val="left"/>
      <w:pPr>
        <w:ind w:left="3600" w:hanging="360"/>
      </w:pPr>
      <w:rPr>
        <w:rFonts w:ascii="Courier New" w:hAnsi="Courier New" w:cs="Courier New" w:hint="default"/>
      </w:rPr>
    </w:lvl>
    <w:lvl w:ilvl="5" w:tplc="140A0005">
      <w:start w:val="1"/>
      <w:numFmt w:val="bullet"/>
      <w:lvlText w:val=""/>
      <w:lvlJc w:val="left"/>
      <w:pPr>
        <w:ind w:left="4320" w:hanging="360"/>
      </w:pPr>
      <w:rPr>
        <w:rFonts w:ascii="Wingdings" w:hAnsi="Wingdings" w:hint="default"/>
      </w:rPr>
    </w:lvl>
    <w:lvl w:ilvl="6" w:tplc="140A0001">
      <w:start w:val="1"/>
      <w:numFmt w:val="bullet"/>
      <w:lvlText w:val=""/>
      <w:lvlJc w:val="left"/>
      <w:pPr>
        <w:ind w:left="5040" w:hanging="360"/>
      </w:pPr>
      <w:rPr>
        <w:rFonts w:ascii="Symbol" w:hAnsi="Symbol" w:hint="default"/>
      </w:rPr>
    </w:lvl>
    <w:lvl w:ilvl="7" w:tplc="140A0003">
      <w:start w:val="1"/>
      <w:numFmt w:val="bullet"/>
      <w:lvlText w:val="o"/>
      <w:lvlJc w:val="left"/>
      <w:pPr>
        <w:ind w:left="5760" w:hanging="360"/>
      </w:pPr>
      <w:rPr>
        <w:rFonts w:ascii="Courier New" w:hAnsi="Courier New" w:cs="Courier New" w:hint="default"/>
      </w:rPr>
    </w:lvl>
    <w:lvl w:ilvl="8" w:tplc="140A0005">
      <w:start w:val="1"/>
      <w:numFmt w:val="bullet"/>
      <w:lvlText w:val=""/>
      <w:lvlJc w:val="left"/>
      <w:pPr>
        <w:ind w:left="6480" w:hanging="360"/>
      </w:pPr>
      <w:rPr>
        <w:rFonts w:ascii="Wingdings" w:hAnsi="Wingdings" w:hint="default"/>
      </w:rPr>
    </w:lvl>
  </w:abstractNum>
  <w:abstractNum w:abstractNumId="6" w15:restartNumberingAfterBreak="0">
    <w:nsid w:val="208B356B"/>
    <w:multiLevelType w:val="hybridMultilevel"/>
    <w:tmpl w:val="ED80F37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7" w15:restartNumberingAfterBreak="0">
    <w:nsid w:val="23E96352"/>
    <w:multiLevelType w:val="hybridMultilevel"/>
    <w:tmpl w:val="11EABC5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8" w15:restartNumberingAfterBreak="0">
    <w:nsid w:val="24F45032"/>
    <w:multiLevelType w:val="hybridMultilevel"/>
    <w:tmpl w:val="CA14D7E2"/>
    <w:lvl w:ilvl="0" w:tplc="140A000D">
      <w:start w:val="1"/>
      <w:numFmt w:val="bullet"/>
      <w:lvlText w:val=""/>
      <w:lvlJc w:val="left"/>
      <w:pPr>
        <w:ind w:left="780" w:hanging="360"/>
      </w:pPr>
      <w:rPr>
        <w:rFonts w:ascii="Wingdings" w:hAnsi="Wingdings" w:hint="default"/>
      </w:rPr>
    </w:lvl>
    <w:lvl w:ilvl="1" w:tplc="140A0003" w:tentative="1">
      <w:start w:val="1"/>
      <w:numFmt w:val="bullet"/>
      <w:lvlText w:val="o"/>
      <w:lvlJc w:val="left"/>
      <w:pPr>
        <w:ind w:left="1500" w:hanging="360"/>
      </w:pPr>
      <w:rPr>
        <w:rFonts w:ascii="Courier New" w:hAnsi="Courier New" w:cs="Courier New" w:hint="default"/>
      </w:rPr>
    </w:lvl>
    <w:lvl w:ilvl="2" w:tplc="140A0005" w:tentative="1">
      <w:start w:val="1"/>
      <w:numFmt w:val="bullet"/>
      <w:lvlText w:val=""/>
      <w:lvlJc w:val="left"/>
      <w:pPr>
        <w:ind w:left="2220" w:hanging="360"/>
      </w:pPr>
      <w:rPr>
        <w:rFonts w:ascii="Wingdings" w:hAnsi="Wingdings" w:hint="default"/>
      </w:rPr>
    </w:lvl>
    <w:lvl w:ilvl="3" w:tplc="140A0001" w:tentative="1">
      <w:start w:val="1"/>
      <w:numFmt w:val="bullet"/>
      <w:lvlText w:val=""/>
      <w:lvlJc w:val="left"/>
      <w:pPr>
        <w:ind w:left="2940" w:hanging="360"/>
      </w:pPr>
      <w:rPr>
        <w:rFonts w:ascii="Symbol" w:hAnsi="Symbol" w:hint="default"/>
      </w:rPr>
    </w:lvl>
    <w:lvl w:ilvl="4" w:tplc="140A0003" w:tentative="1">
      <w:start w:val="1"/>
      <w:numFmt w:val="bullet"/>
      <w:lvlText w:val="o"/>
      <w:lvlJc w:val="left"/>
      <w:pPr>
        <w:ind w:left="3660" w:hanging="360"/>
      </w:pPr>
      <w:rPr>
        <w:rFonts w:ascii="Courier New" w:hAnsi="Courier New" w:cs="Courier New" w:hint="default"/>
      </w:rPr>
    </w:lvl>
    <w:lvl w:ilvl="5" w:tplc="140A0005" w:tentative="1">
      <w:start w:val="1"/>
      <w:numFmt w:val="bullet"/>
      <w:lvlText w:val=""/>
      <w:lvlJc w:val="left"/>
      <w:pPr>
        <w:ind w:left="4380" w:hanging="360"/>
      </w:pPr>
      <w:rPr>
        <w:rFonts w:ascii="Wingdings" w:hAnsi="Wingdings" w:hint="default"/>
      </w:rPr>
    </w:lvl>
    <w:lvl w:ilvl="6" w:tplc="140A0001" w:tentative="1">
      <w:start w:val="1"/>
      <w:numFmt w:val="bullet"/>
      <w:lvlText w:val=""/>
      <w:lvlJc w:val="left"/>
      <w:pPr>
        <w:ind w:left="5100" w:hanging="360"/>
      </w:pPr>
      <w:rPr>
        <w:rFonts w:ascii="Symbol" w:hAnsi="Symbol" w:hint="default"/>
      </w:rPr>
    </w:lvl>
    <w:lvl w:ilvl="7" w:tplc="140A0003" w:tentative="1">
      <w:start w:val="1"/>
      <w:numFmt w:val="bullet"/>
      <w:lvlText w:val="o"/>
      <w:lvlJc w:val="left"/>
      <w:pPr>
        <w:ind w:left="5820" w:hanging="360"/>
      </w:pPr>
      <w:rPr>
        <w:rFonts w:ascii="Courier New" w:hAnsi="Courier New" w:cs="Courier New" w:hint="default"/>
      </w:rPr>
    </w:lvl>
    <w:lvl w:ilvl="8" w:tplc="140A0005" w:tentative="1">
      <w:start w:val="1"/>
      <w:numFmt w:val="bullet"/>
      <w:lvlText w:val=""/>
      <w:lvlJc w:val="left"/>
      <w:pPr>
        <w:ind w:left="6540" w:hanging="360"/>
      </w:pPr>
      <w:rPr>
        <w:rFonts w:ascii="Wingdings" w:hAnsi="Wingdings" w:hint="default"/>
      </w:rPr>
    </w:lvl>
  </w:abstractNum>
  <w:abstractNum w:abstractNumId="9" w15:restartNumberingAfterBreak="0">
    <w:nsid w:val="2A634621"/>
    <w:multiLevelType w:val="hybridMultilevel"/>
    <w:tmpl w:val="37F28ECA"/>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0" w15:restartNumberingAfterBreak="0">
    <w:nsid w:val="2CA31C40"/>
    <w:multiLevelType w:val="hybridMultilevel"/>
    <w:tmpl w:val="D002648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1" w15:restartNumberingAfterBreak="0">
    <w:nsid w:val="37D658B3"/>
    <w:multiLevelType w:val="hybridMultilevel"/>
    <w:tmpl w:val="428C89F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2" w15:restartNumberingAfterBreak="0">
    <w:nsid w:val="3A1621B9"/>
    <w:multiLevelType w:val="hybridMultilevel"/>
    <w:tmpl w:val="BC58266A"/>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3" w15:restartNumberingAfterBreak="0">
    <w:nsid w:val="3DA07050"/>
    <w:multiLevelType w:val="multilevel"/>
    <w:tmpl w:val="DCD20C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B60E11"/>
    <w:multiLevelType w:val="hybridMultilevel"/>
    <w:tmpl w:val="92BA913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5" w15:restartNumberingAfterBreak="0">
    <w:nsid w:val="3F427C6F"/>
    <w:multiLevelType w:val="hybridMultilevel"/>
    <w:tmpl w:val="2B4C82A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6" w15:restartNumberingAfterBreak="0">
    <w:nsid w:val="42881A4E"/>
    <w:multiLevelType w:val="hybridMultilevel"/>
    <w:tmpl w:val="C4B86F46"/>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7" w15:restartNumberingAfterBreak="0">
    <w:nsid w:val="47140824"/>
    <w:multiLevelType w:val="hybridMultilevel"/>
    <w:tmpl w:val="F31C3BB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8" w15:restartNumberingAfterBreak="0">
    <w:nsid w:val="47635844"/>
    <w:multiLevelType w:val="hybridMultilevel"/>
    <w:tmpl w:val="E4841E9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9" w15:restartNumberingAfterBreak="0">
    <w:nsid w:val="501A431F"/>
    <w:multiLevelType w:val="hybridMultilevel"/>
    <w:tmpl w:val="5786419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0" w15:restartNumberingAfterBreak="0">
    <w:nsid w:val="518A64C7"/>
    <w:multiLevelType w:val="hybridMultilevel"/>
    <w:tmpl w:val="E98C35FE"/>
    <w:lvl w:ilvl="0" w:tplc="140A000D">
      <w:start w:val="1"/>
      <w:numFmt w:val="bullet"/>
      <w:lvlText w:val=""/>
      <w:lvlJc w:val="left"/>
      <w:pPr>
        <w:ind w:left="928" w:hanging="360"/>
      </w:pPr>
      <w:rPr>
        <w:rFonts w:ascii="Wingdings" w:hAnsi="Wingdings" w:hint="default"/>
      </w:rPr>
    </w:lvl>
    <w:lvl w:ilvl="1" w:tplc="140A0003" w:tentative="1">
      <w:start w:val="1"/>
      <w:numFmt w:val="bullet"/>
      <w:lvlText w:val="o"/>
      <w:lvlJc w:val="left"/>
      <w:pPr>
        <w:ind w:left="1648" w:hanging="360"/>
      </w:pPr>
      <w:rPr>
        <w:rFonts w:ascii="Courier New" w:hAnsi="Courier New" w:cs="Courier New" w:hint="default"/>
      </w:rPr>
    </w:lvl>
    <w:lvl w:ilvl="2" w:tplc="140A0005" w:tentative="1">
      <w:start w:val="1"/>
      <w:numFmt w:val="bullet"/>
      <w:lvlText w:val=""/>
      <w:lvlJc w:val="left"/>
      <w:pPr>
        <w:ind w:left="2368" w:hanging="360"/>
      </w:pPr>
      <w:rPr>
        <w:rFonts w:ascii="Wingdings" w:hAnsi="Wingdings" w:hint="default"/>
      </w:rPr>
    </w:lvl>
    <w:lvl w:ilvl="3" w:tplc="140A0001" w:tentative="1">
      <w:start w:val="1"/>
      <w:numFmt w:val="bullet"/>
      <w:lvlText w:val=""/>
      <w:lvlJc w:val="left"/>
      <w:pPr>
        <w:ind w:left="3088" w:hanging="360"/>
      </w:pPr>
      <w:rPr>
        <w:rFonts w:ascii="Symbol" w:hAnsi="Symbol" w:hint="default"/>
      </w:rPr>
    </w:lvl>
    <w:lvl w:ilvl="4" w:tplc="140A0003" w:tentative="1">
      <w:start w:val="1"/>
      <w:numFmt w:val="bullet"/>
      <w:lvlText w:val="o"/>
      <w:lvlJc w:val="left"/>
      <w:pPr>
        <w:ind w:left="3808" w:hanging="360"/>
      </w:pPr>
      <w:rPr>
        <w:rFonts w:ascii="Courier New" w:hAnsi="Courier New" w:cs="Courier New" w:hint="default"/>
      </w:rPr>
    </w:lvl>
    <w:lvl w:ilvl="5" w:tplc="140A0005" w:tentative="1">
      <w:start w:val="1"/>
      <w:numFmt w:val="bullet"/>
      <w:lvlText w:val=""/>
      <w:lvlJc w:val="left"/>
      <w:pPr>
        <w:ind w:left="4528" w:hanging="360"/>
      </w:pPr>
      <w:rPr>
        <w:rFonts w:ascii="Wingdings" w:hAnsi="Wingdings" w:hint="default"/>
      </w:rPr>
    </w:lvl>
    <w:lvl w:ilvl="6" w:tplc="140A0001" w:tentative="1">
      <w:start w:val="1"/>
      <w:numFmt w:val="bullet"/>
      <w:lvlText w:val=""/>
      <w:lvlJc w:val="left"/>
      <w:pPr>
        <w:ind w:left="5248" w:hanging="360"/>
      </w:pPr>
      <w:rPr>
        <w:rFonts w:ascii="Symbol" w:hAnsi="Symbol" w:hint="default"/>
      </w:rPr>
    </w:lvl>
    <w:lvl w:ilvl="7" w:tplc="140A0003" w:tentative="1">
      <w:start w:val="1"/>
      <w:numFmt w:val="bullet"/>
      <w:lvlText w:val="o"/>
      <w:lvlJc w:val="left"/>
      <w:pPr>
        <w:ind w:left="5968" w:hanging="360"/>
      </w:pPr>
      <w:rPr>
        <w:rFonts w:ascii="Courier New" w:hAnsi="Courier New" w:cs="Courier New" w:hint="default"/>
      </w:rPr>
    </w:lvl>
    <w:lvl w:ilvl="8" w:tplc="140A0005" w:tentative="1">
      <w:start w:val="1"/>
      <w:numFmt w:val="bullet"/>
      <w:lvlText w:val=""/>
      <w:lvlJc w:val="left"/>
      <w:pPr>
        <w:ind w:left="6688" w:hanging="360"/>
      </w:pPr>
      <w:rPr>
        <w:rFonts w:ascii="Wingdings" w:hAnsi="Wingdings" w:hint="default"/>
      </w:rPr>
    </w:lvl>
  </w:abstractNum>
  <w:abstractNum w:abstractNumId="21" w15:restartNumberingAfterBreak="0">
    <w:nsid w:val="51CA7A5C"/>
    <w:multiLevelType w:val="hybridMultilevel"/>
    <w:tmpl w:val="F2B6DDA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2" w15:restartNumberingAfterBreak="0">
    <w:nsid w:val="532C7F13"/>
    <w:multiLevelType w:val="hybridMultilevel"/>
    <w:tmpl w:val="8D1E5B3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3" w15:restartNumberingAfterBreak="0">
    <w:nsid w:val="567C0C13"/>
    <w:multiLevelType w:val="multilevel"/>
    <w:tmpl w:val="BA90E0C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AF52C62"/>
    <w:multiLevelType w:val="hybridMultilevel"/>
    <w:tmpl w:val="E56E52AA"/>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5" w15:restartNumberingAfterBreak="0">
    <w:nsid w:val="5CC70DD5"/>
    <w:multiLevelType w:val="hybridMultilevel"/>
    <w:tmpl w:val="B338D9E4"/>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6" w15:restartNumberingAfterBreak="0">
    <w:nsid w:val="5F296EE3"/>
    <w:multiLevelType w:val="hybridMultilevel"/>
    <w:tmpl w:val="7A0450B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7" w15:restartNumberingAfterBreak="0">
    <w:nsid w:val="642067D0"/>
    <w:multiLevelType w:val="hybridMultilevel"/>
    <w:tmpl w:val="DC7ACB08"/>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8" w15:restartNumberingAfterBreak="0">
    <w:nsid w:val="668E1F97"/>
    <w:multiLevelType w:val="hybridMultilevel"/>
    <w:tmpl w:val="51163DCA"/>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9" w15:restartNumberingAfterBreak="0">
    <w:nsid w:val="6B0D1715"/>
    <w:multiLevelType w:val="hybridMultilevel"/>
    <w:tmpl w:val="8A78BC4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0" w15:restartNumberingAfterBreak="0">
    <w:nsid w:val="6B11356C"/>
    <w:multiLevelType w:val="hybridMultilevel"/>
    <w:tmpl w:val="74AA189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1" w15:restartNumberingAfterBreak="0">
    <w:nsid w:val="6CAA1517"/>
    <w:multiLevelType w:val="multilevel"/>
    <w:tmpl w:val="A852C2A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E451372"/>
    <w:multiLevelType w:val="hybridMultilevel"/>
    <w:tmpl w:val="631A6E8E"/>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3" w15:restartNumberingAfterBreak="0">
    <w:nsid w:val="779616FE"/>
    <w:multiLevelType w:val="hybridMultilevel"/>
    <w:tmpl w:val="ACA259DE"/>
    <w:lvl w:ilvl="0" w:tplc="2A766532">
      <w:start w:val="1"/>
      <w:numFmt w:val="bullet"/>
      <w:lvlText w:val=""/>
      <w:lvlPicBulletId w:val="2"/>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4" w15:restartNumberingAfterBreak="0">
    <w:nsid w:val="7EBA0958"/>
    <w:multiLevelType w:val="multilevel"/>
    <w:tmpl w:val="3A88EF7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num>
  <w:num w:numId="3">
    <w:abstractNumId w:val="29"/>
  </w:num>
  <w:num w:numId="4">
    <w:abstractNumId w:val="32"/>
  </w:num>
  <w:num w:numId="5">
    <w:abstractNumId w:val="9"/>
  </w:num>
  <w:num w:numId="6">
    <w:abstractNumId w:val="27"/>
  </w:num>
  <w:num w:numId="7">
    <w:abstractNumId w:val="7"/>
  </w:num>
  <w:num w:numId="8">
    <w:abstractNumId w:val="11"/>
  </w:num>
  <w:num w:numId="9">
    <w:abstractNumId w:val="1"/>
  </w:num>
  <w:num w:numId="10">
    <w:abstractNumId w:val="16"/>
  </w:num>
  <w:num w:numId="11">
    <w:abstractNumId w:val="14"/>
  </w:num>
  <w:num w:numId="12">
    <w:abstractNumId w:val="24"/>
  </w:num>
  <w:num w:numId="13">
    <w:abstractNumId w:val="30"/>
  </w:num>
  <w:num w:numId="14">
    <w:abstractNumId w:val="28"/>
  </w:num>
  <w:num w:numId="15">
    <w:abstractNumId w:val="2"/>
  </w:num>
  <w:num w:numId="16">
    <w:abstractNumId w:val="21"/>
  </w:num>
  <w:num w:numId="17">
    <w:abstractNumId w:val="22"/>
  </w:num>
  <w:num w:numId="18">
    <w:abstractNumId w:val="25"/>
  </w:num>
  <w:num w:numId="19">
    <w:abstractNumId w:val="15"/>
  </w:num>
  <w:num w:numId="20">
    <w:abstractNumId w:val="12"/>
  </w:num>
  <w:num w:numId="21">
    <w:abstractNumId w:val="10"/>
  </w:num>
  <w:num w:numId="22">
    <w:abstractNumId w:val="17"/>
  </w:num>
  <w:num w:numId="23">
    <w:abstractNumId w:val="8"/>
  </w:num>
  <w:num w:numId="24">
    <w:abstractNumId w:val="18"/>
  </w:num>
  <w:num w:numId="25">
    <w:abstractNumId w:val="26"/>
  </w:num>
  <w:num w:numId="26">
    <w:abstractNumId w:val="6"/>
  </w:num>
  <w:num w:numId="27">
    <w:abstractNumId w:val="19"/>
  </w:num>
  <w:num w:numId="28">
    <w:abstractNumId w:val="13"/>
  </w:num>
  <w:num w:numId="29">
    <w:abstractNumId w:val="33"/>
  </w:num>
  <w:num w:numId="30">
    <w:abstractNumId w:val="31"/>
  </w:num>
  <w:num w:numId="31">
    <w:abstractNumId w:val="3"/>
  </w:num>
  <w:num w:numId="32">
    <w:abstractNumId w:val="5"/>
  </w:num>
  <w:num w:numId="33">
    <w:abstractNumId w:val="34"/>
  </w:num>
  <w:num w:numId="34">
    <w:abstractNumId w:val="23"/>
  </w:num>
  <w:num w:numId="3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3808"/>
    <w:rsid w:val="00003480"/>
    <w:rsid w:val="000036C3"/>
    <w:rsid w:val="00003A0B"/>
    <w:rsid w:val="00005690"/>
    <w:rsid w:val="00005A90"/>
    <w:rsid w:val="00006709"/>
    <w:rsid w:val="000069CC"/>
    <w:rsid w:val="00006BF4"/>
    <w:rsid w:val="00006CF5"/>
    <w:rsid w:val="00010149"/>
    <w:rsid w:val="00010A41"/>
    <w:rsid w:val="00010C0C"/>
    <w:rsid w:val="00011018"/>
    <w:rsid w:val="00011096"/>
    <w:rsid w:val="00011E0C"/>
    <w:rsid w:val="000125E2"/>
    <w:rsid w:val="00012B5C"/>
    <w:rsid w:val="00012E1D"/>
    <w:rsid w:val="00013293"/>
    <w:rsid w:val="00013BB0"/>
    <w:rsid w:val="000147EA"/>
    <w:rsid w:val="00014DCC"/>
    <w:rsid w:val="00014E44"/>
    <w:rsid w:val="00014FB9"/>
    <w:rsid w:val="00015110"/>
    <w:rsid w:val="000157BC"/>
    <w:rsid w:val="0001652F"/>
    <w:rsid w:val="00016FED"/>
    <w:rsid w:val="000206A5"/>
    <w:rsid w:val="0002127F"/>
    <w:rsid w:val="00021C28"/>
    <w:rsid w:val="0002237B"/>
    <w:rsid w:val="00022AB3"/>
    <w:rsid w:val="00022F6B"/>
    <w:rsid w:val="000230E2"/>
    <w:rsid w:val="00023309"/>
    <w:rsid w:val="00024009"/>
    <w:rsid w:val="000255ED"/>
    <w:rsid w:val="0002580D"/>
    <w:rsid w:val="00025FED"/>
    <w:rsid w:val="000262B6"/>
    <w:rsid w:val="000269D1"/>
    <w:rsid w:val="0002758F"/>
    <w:rsid w:val="0003086A"/>
    <w:rsid w:val="0003134B"/>
    <w:rsid w:val="000315B2"/>
    <w:rsid w:val="00031916"/>
    <w:rsid w:val="00031EE6"/>
    <w:rsid w:val="00032040"/>
    <w:rsid w:val="000322FA"/>
    <w:rsid w:val="0003263D"/>
    <w:rsid w:val="00033191"/>
    <w:rsid w:val="00033352"/>
    <w:rsid w:val="0003358C"/>
    <w:rsid w:val="0003398A"/>
    <w:rsid w:val="000345AB"/>
    <w:rsid w:val="00034CCC"/>
    <w:rsid w:val="00035950"/>
    <w:rsid w:val="000361EB"/>
    <w:rsid w:val="0003675E"/>
    <w:rsid w:val="00036BB5"/>
    <w:rsid w:val="00036DA1"/>
    <w:rsid w:val="00036F0E"/>
    <w:rsid w:val="00037BBA"/>
    <w:rsid w:val="00040944"/>
    <w:rsid w:val="00040FAC"/>
    <w:rsid w:val="0004101E"/>
    <w:rsid w:val="00041B0D"/>
    <w:rsid w:val="00041F84"/>
    <w:rsid w:val="000422B3"/>
    <w:rsid w:val="000428C8"/>
    <w:rsid w:val="00042F92"/>
    <w:rsid w:val="00043362"/>
    <w:rsid w:val="0004347C"/>
    <w:rsid w:val="0004395D"/>
    <w:rsid w:val="000444AD"/>
    <w:rsid w:val="00044B20"/>
    <w:rsid w:val="00044B5E"/>
    <w:rsid w:val="00044C98"/>
    <w:rsid w:val="00044D15"/>
    <w:rsid w:val="00047747"/>
    <w:rsid w:val="00051F5B"/>
    <w:rsid w:val="00052FEE"/>
    <w:rsid w:val="000534EF"/>
    <w:rsid w:val="00053E71"/>
    <w:rsid w:val="000545DB"/>
    <w:rsid w:val="00055091"/>
    <w:rsid w:val="00055AB1"/>
    <w:rsid w:val="00055BDA"/>
    <w:rsid w:val="00056C4A"/>
    <w:rsid w:val="00056E60"/>
    <w:rsid w:val="00061377"/>
    <w:rsid w:val="000625DE"/>
    <w:rsid w:val="0006265B"/>
    <w:rsid w:val="00062BAB"/>
    <w:rsid w:val="000633D1"/>
    <w:rsid w:val="00063608"/>
    <w:rsid w:val="000636CB"/>
    <w:rsid w:val="0006392F"/>
    <w:rsid w:val="00063A04"/>
    <w:rsid w:val="0006407E"/>
    <w:rsid w:val="00065466"/>
    <w:rsid w:val="00065607"/>
    <w:rsid w:val="00066096"/>
    <w:rsid w:val="000661D9"/>
    <w:rsid w:val="00066D65"/>
    <w:rsid w:val="00070FF9"/>
    <w:rsid w:val="00071022"/>
    <w:rsid w:val="00071E81"/>
    <w:rsid w:val="000720E8"/>
    <w:rsid w:val="00073B01"/>
    <w:rsid w:val="00075240"/>
    <w:rsid w:val="0007573F"/>
    <w:rsid w:val="00076265"/>
    <w:rsid w:val="00076A42"/>
    <w:rsid w:val="00077659"/>
    <w:rsid w:val="00080BDA"/>
    <w:rsid w:val="000822EC"/>
    <w:rsid w:val="00083358"/>
    <w:rsid w:val="00084544"/>
    <w:rsid w:val="000856F9"/>
    <w:rsid w:val="00085D19"/>
    <w:rsid w:val="00086BE2"/>
    <w:rsid w:val="00086D4E"/>
    <w:rsid w:val="00086E85"/>
    <w:rsid w:val="00086FC5"/>
    <w:rsid w:val="0009020A"/>
    <w:rsid w:val="000917DB"/>
    <w:rsid w:val="00091AEE"/>
    <w:rsid w:val="00091ED4"/>
    <w:rsid w:val="000926C2"/>
    <w:rsid w:val="000927B2"/>
    <w:rsid w:val="0009297A"/>
    <w:rsid w:val="00092BEF"/>
    <w:rsid w:val="00093AE2"/>
    <w:rsid w:val="00096050"/>
    <w:rsid w:val="00096AF2"/>
    <w:rsid w:val="000A008E"/>
    <w:rsid w:val="000A01D2"/>
    <w:rsid w:val="000A0783"/>
    <w:rsid w:val="000A18FB"/>
    <w:rsid w:val="000A1AB9"/>
    <w:rsid w:val="000A36AF"/>
    <w:rsid w:val="000A397D"/>
    <w:rsid w:val="000A3B44"/>
    <w:rsid w:val="000A514A"/>
    <w:rsid w:val="000A52BD"/>
    <w:rsid w:val="000A5B4D"/>
    <w:rsid w:val="000A62B9"/>
    <w:rsid w:val="000A76D8"/>
    <w:rsid w:val="000A7DEA"/>
    <w:rsid w:val="000A7ED8"/>
    <w:rsid w:val="000B0CAB"/>
    <w:rsid w:val="000B35C0"/>
    <w:rsid w:val="000B35F6"/>
    <w:rsid w:val="000B3696"/>
    <w:rsid w:val="000B45EF"/>
    <w:rsid w:val="000B52E3"/>
    <w:rsid w:val="000B52EB"/>
    <w:rsid w:val="000B69CF"/>
    <w:rsid w:val="000B71C7"/>
    <w:rsid w:val="000B74F0"/>
    <w:rsid w:val="000C003F"/>
    <w:rsid w:val="000C06CC"/>
    <w:rsid w:val="000C0DB6"/>
    <w:rsid w:val="000C2187"/>
    <w:rsid w:val="000C25EC"/>
    <w:rsid w:val="000C2C70"/>
    <w:rsid w:val="000C3695"/>
    <w:rsid w:val="000C37EC"/>
    <w:rsid w:val="000C3C1B"/>
    <w:rsid w:val="000C695E"/>
    <w:rsid w:val="000C69CC"/>
    <w:rsid w:val="000C6F4B"/>
    <w:rsid w:val="000C70CE"/>
    <w:rsid w:val="000C76B3"/>
    <w:rsid w:val="000C7AAD"/>
    <w:rsid w:val="000C7B83"/>
    <w:rsid w:val="000C7DE7"/>
    <w:rsid w:val="000C7E12"/>
    <w:rsid w:val="000D0272"/>
    <w:rsid w:val="000D0383"/>
    <w:rsid w:val="000D0A89"/>
    <w:rsid w:val="000D205B"/>
    <w:rsid w:val="000D206A"/>
    <w:rsid w:val="000D2825"/>
    <w:rsid w:val="000D28BE"/>
    <w:rsid w:val="000D37B1"/>
    <w:rsid w:val="000D43A1"/>
    <w:rsid w:val="000D4637"/>
    <w:rsid w:val="000D4791"/>
    <w:rsid w:val="000D4B42"/>
    <w:rsid w:val="000D630D"/>
    <w:rsid w:val="000D664D"/>
    <w:rsid w:val="000D68B8"/>
    <w:rsid w:val="000D6B75"/>
    <w:rsid w:val="000E0970"/>
    <w:rsid w:val="000E1110"/>
    <w:rsid w:val="000E1781"/>
    <w:rsid w:val="000E17FF"/>
    <w:rsid w:val="000E18FF"/>
    <w:rsid w:val="000E1D6B"/>
    <w:rsid w:val="000E424D"/>
    <w:rsid w:val="000E4522"/>
    <w:rsid w:val="000E4779"/>
    <w:rsid w:val="000E548B"/>
    <w:rsid w:val="000E66CE"/>
    <w:rsid w:val="000E6B59"/>
    <w:rsid w:val="000E7345"/>
    <w:rsid w:val="000F0050"/>
    <w:rsid w:val="000F0A03"/>
    <w:rsid w:val="000F0F44"/>
    <w:rsid w:val="000F1105"/>
    <w:rsid w:val="000F2629"/>
    <w:rsid w:val="000F33B7"/>
    <w:rsid w:val="000F48D4"/>
    <w:rsid w:val="000F49C5"/>
    <w:rsid w:val="000F4A4A"/>
    <w:rsid w:val="000F4C88"/>
    <w:rsid w:val="000F6AEC"/>
    <w:rsid w:val="000F6D8E"/>
    <w:rsid w:val="000F6F7C"/>
    <w:rsid w:val="000F749F"/>
    <w:rsid w:val="00100409"/>
    <w:rsid w:val="00101349"/>
    <w:rsid w:val="00101430"/>
    <w:rsid w:val="001018A1"/>
    <w:rsid w:val="001025FC"/>
    <w:rsid w:val="00102A83"/>
    <w:rsid w:val="00102F4D"/>
    <w:rsid w:val="0010324D"/>
    <w:rsid w:val="00103541"/>
    <w:rsid w:val="00103BAE"/>
    <w:rsid w:val="00104819"/>
    <w:rsid w:val="00104F3C"/>
    <w:rsid w:val="00105610"/>
    <w:rsid w:val="0010582A"/>
    <w:rsid w:val="00105E71"/>
    <w:rsid w:val="00106B41"/>
    <w:rsid w:val="00106E0E"/>
    <w:rsid w:val="00106EDA"/>
    <w:rsid w:val="00107990"/>
    <w:rsid w:val="001079A4"/>
    <w:rsid w:val="00107A8F"/>
    <w:rsid w:val="00107F5A"/>
    <w:rsid w:val="001101EF"/>
    <w:rsid w:val="0011182C"/>
    <w:rsid w:val="001122A4"/>
    <w:rsid w:val="001122F4"/>
    <w:rsid w:val="00114520"/>
    <w:rsid w:val="00114A19"/>
    <w:rsid w:val="00115544"/>
    <w:rsid w:val="00115DB4"/>
    <w:rsid w:val="00117C67"/>
    <w:rsid w:val="0012040B"/>
    <w:rsid w:val="001204C6"/>
    <w:rsid w:val="00120D39"/>
    <w:rsid w:val="00121E54"/>
    <w:rsid w:val="00122CCC"/>
    <w:rsid w:val="00123E2B"/>
    <w:rsid w:val="00123EB2"/>
    <w:rsid w:val="00124854"/>
    <w:rsid w:val="001265EE"/>
    <w:rsid w:val="001269FE"/>
    <w:rsid w:val="001278BA"/>
    <w:rsid w:val="00130432"/>
    <w:rsid w:val="00130BF0"/>
    <w:rsid w:val="0013123E"/>
    <w:rsid w:val="00132E93"/>
    <w:rsid w:val="001333E4"/>
    <w:rsid w:val="001349F4"/>
    <w:rsid w:val="00134D66"/>
    <w:rsid w:val="00135105"/>
    <w:rsid w:val="0013565C"/>
    <w:rsid w:val="0013594F"/>
    <w:rsid w:val="00135B50"/>
    <w:rsid w:val="001367A8"/>
    <w:rsid w:val="001372A1"/>
    <w:rsid w:val="00141B20"/>
    <w:rsid w:val="00142562"/>
    <w:rsid w:val="0014263A"/>
    <w:rsid w:val="00142873"/>
    <w:rsid w:val="001428AD"/>
    <w:rsid w:val="00143567"/>
    <w:rsid w:val="00143A84"/>
    <w:rsid w:val="00143D99"/>
    <w:rsid w:val="00144215"/>
    <w:rsid w:val="001443DD"/>
    <w:rsid w:val="00144D3C"/>
    <w:rsid w:val="00145F87"/>
    <w:rsid w:val="0014621C"/>
    <w:rsid w:val="001465B2"/>
    <w:rsid w:val="00146BF1"/>
    <w:rsid w:val="00146FC3"/>
    <w:rsid w:val="00147145"/>
    <w:rsid w:val="00147286"/>
    <w:rsid w:val="00150191"/>
    <w:rsid w:val="001505AE"/>
    <w:rsid w:val="001509B4"/>
    <w:rsid w:val="00151128"/>
    <w:rsid w:val="00151325"/>
    <w:rsid w:val="00151E0E"/>
    <w:rsid w:val="00151FA2"/>
    <w:rsid w:val="00152B30"/>
    <w:rsid w:val="00152CE9"/>
    <w:rsid w:val="001530EE"/>
    <w:rsid w:val="00153BE1"/>
    <w:rsid w:val="00154553"/>
    <w:rsid w:val="001545E9"/>
    <w:rsid w:val="001547C6"/>
    <w:rsid w:val="00155135"/>
    <w:rsid w:val="001556C0"/>
    <w:rsid w:val="001561E1"/>
    <w:rsid w:val="001561F6"/>
    <w:rsid w:val="00157126"/>
    <w:rsid w:val="0015722A"/>
    <w:rsid w:val="00157588"/>
    <w:rsid w:val="001577E0"/>
    <w:rsid w:val="00157E45"/>
    <w:rsid w:val="001603E6"/>
    <w:rsid w:val="001605C9"/>
    <w:rsid w:val="00160961"/>
    <w:rsid w:val="00161B4C"/>
    <w:rsid w:val="00162309"/>
    <w:rsid w:val="00162F44"/>
    <w:rsid w:val="0016319E"/>
    <w:rsid w:val="00165E8F"/>
    <w:rsid w:val="00166524"/>
    <w:rsid w:val="0016659D"/>
    <w:rsid w:val="00166EA8"/>
    <w:rsid w:val="00167423"/>
    <w:rsid w:val="001675E3"/>
    <w:rsid w:val="001677D1"/>
    <w:rsid w:val="00167EA2"/>
    <w:rsid w:val="001701C3"/>
    <w:rsid w:val="00170896"/>
    <w:rsid w:val="00170C0E"/>
    <w:rsid w:val="00170E08"/>
    <w:rsid w:val="001719D5"/>
    <w:rsid w:val="00172125"/>
    <w:rsid w:val="0017230F"/>
    <w:rsid w:val="001723A1"/>
    <w:rsid w:val="001727C3"/>
    <w:rsid w:val="00172F48"/>
    <w:rsid w:val="00173554"/>
    <w:rsid w:val="00173C93"/>
    <w:rsid w:val="00173FAB"/>
    <w:rsid w:val="00175CF4"/>
    <w:rsid w:val="00176809"/>
    <w:rsid w:val="0018051A"/>
    <w:rsid w:val="001808C4"/>
    <w:rsid w:val="00181ADB"/>
    <w:rsid w:val="00181E46"/>
    <w:rsid w:val="00182239"/>
    <w:rsid w:val="001827D0"/>
    <w:rsid w:val="00182B53"/>
    <w:rsid w:val="00183184"/>
    <w:rsid w:val="00184D53"/>
    <w:rsid w:val="00184E52"/>
    <w:rsid w:val="0018526E"/>
    <w:rsid w:val="00185828"/>
    <w:rsid w:val="00185FC3"/>
    <w:rsid w:val="0018662D"/>
    <w:rsid w:val="00187C13"/>
    <w:rsid w:val="001904A2"/>
    <w:rsid w:val="0019273C"/>
    <w:rsid w:val="00192833"/>
    <w:rsid w:val="00193CD0"/>
    <w:rsid w:val="00193CE4"/>
    <w:rsid w:val="001941F2"/>
    <w:rsid w:val="0019444C"/>
    <w:rsid w:val="00194B9A"/>
    <w:rsid w:val="00194CF7"/>
    <w:rsid w:val="00194FD8"/>
    <w:rsid w:val="00195598"/>
    <w:rsid w:val="0019564E"/>
    <w:rsid w:val="00196BD3"/>
    <w:rsid w:val="00197CDF"/>
    <w:rsid w:val="00197DF7"/>
    <w:rsid w:val="001A03F6"/>
    <w:rsid w:val="001A041E"/>
    <w:rsid w:val="001A0D41"/>
    <w:rsid w:val="001A0D8C"/>
    <w:rsid w:val="001A0F69"/>
    <w:rsid w:val="001A12B3"/>
    <w:rsid w:val="001A1349"/>
    <w:rsid w:val="001A1636"/>
    <w:rsid w:val="001A1645"/>
    <w:rsid w:val="001A17A3"/>
    <w:rsid w:val="001A1CC1"/>
    <w:rsid w:val="001A22F8"/>
    <w:rsid w:val="001A2548"/>
    <w:rsid w:val="001A2AAB"/>
    <w:rsid w:val="001A2B85"/>
    <w:rsid w:val="001A2D18"/>
    <w:rsid w:val="001A30AA"/>
    <w:rsid w:val="001A39D9"/>
    <w:rsid w:val="001A3B39"/>
    <w:rsid w:val="001A3C80"/>
    <w:rsid w:val="001A4359"/>
    <w:rsid w:val="001A4509"/>
    <w:rsid w:val="001A4752"/>
    <w:rsid w:val="001A53AF"/>
    <w:rsid w:val="001A6BB1"/>
    <w:rsid w:val="001A72B5"/>
    <w:rsid w:val="001B06AC"/>
    <w:rsid w:val="001B1063"/>
    <w:rsid w:val="001B1743"/>
    <w:rsid w:val="001B29EC"/>
    <w:rsid w:val="001B4055"/>
    <w:rsid w:val="001B420A"/>
    <w:rsid w:val="001B4329"/>
    <w:rsid w:val="001B5211"/>
    <w:rsid w:val="001B6F6B"/>
    <w:rsid w:val="001B78FC"/>
    <w:rsid w:val="001C004D"/>
    <w:rsid w:val="001C06B4"/>
    <w:rsid w:val="001C070E"/>
    <w:rsid w:val="001C0770"/>
    <w:rsid w:val="001C124C"/>
    <w:rsid w:val="001C23C7"/>
    <w:rsid w:val="001C24D4"/>
    <w:rsid w:val="001C2899"/>
    <w:rsid w:val="001C3311"/>
    <w:rsid w:val="001C3465"/>
    <w:rsid w:val="001C3CFE"/>
    <w:rsid w:val="001C453F"/>
    <w:rsid w:val="001C4809"/>
    <w:rsid w:val="001C4DAD"/>
    <w:rsid w:val="001C503C"/>
    <w:rsid w:val="001C546F"/>
    <w:rsid w:val="001C56E0"/>
    <w:rsid w:val="001C57AA"/>
    <w:rsid w:val="001C57B3"/>
    <w:rsid w:val="001C7687"/>
    <w:rsid w:val="001D0292"/>
    <w:rsid w:val="001D042B"/>
    <w:rsid w:val="001D10EA"/>
    <w:rsid w:val="001D16C3"/>
    <w:rsid w:val="001D3048"/>
    <w:rsid w:val="001D4892"/>
    <w:rsid w:val="001D556B"/>
    <w:rsid w:val="001D5E00"/>
    <w:rsid w:val="001D6113"/>
    <w:rsid w:val="001D6362"/>
    <w:rsid w:val="001D6A45"/>
    <w:rsid w:val="001D705D"/>
    <w:rsid w:val="001D795A"/>
    <w:rsid w:val="001D7F04"/>
    <w:rsid w:val="001E0AFB"/>
    <w:rsid w:val="001E0EC7"/>
    <w:rsid w:val="001E178E"/>
    <w:rsid w:val="001E1A7F"/>
    <w:rsid w:val="001E1BA2"/>
    <w:rsid w:val="001E1DDE"/>
    <w:rsid w:val="001E2C56"/>
    <w:rsid w:val="001E4167"/>
    <w:rsid w:val="001E4412"/>
    <w:rsid w:val="001E4C29"/>
    <w:rsid w:val="001E4E6C"/>
    <w:rsid w:val="001E5173"/>
    <w:rsid w:val="001E54CE"/>
    <w:rsid w:val="001E55BC"/>
    <w:rsid w:val="001E5667"/>
    <w:rsid w:val="001E5BA3"/>
    <w:rsid w:val="001E723F"/>
    <w:rsid w:val="001E776D"/>
    <w:rsid w:val="001E7E02"/>
    <w:rsid w:val="001E7E7B"/>
    <w:rsid w:val="001E7ECC"/>
    <w:rsid w:val="001F2108"/>
    <w:rsid w:val="001F4A7F"/>
    <w:rsid w:val="001F594F"/>
    <w:rsid w:val="001F655E"/>
    <w:rsid w:val="001F6B9D"/>
    <w:rsid w:val="00200079"/>
    <w:rsid w:val="00200D40"/>
    <w:rsid w:val="00201277"/>
    <w:rsid w:val="0020162E"/>
    <w:rsid w:val="002017C4"/>
    <w:rsid w:val="00201E05"/>
    <w:rsid w:val="00202104"/>
    <w:rsid w:val="00202526"/>
    <w:rsid w:val="002029BF"/>
    <w:rsid w:val="00202A78"/>
    <w:rsid w:val="00203149"/>
    <w:rsid w:val="00203CA1"/>
    <w:rsid w:val="002040E2"/>
    <w:rsid w:val="00204983"/>
    <w:rsid w:val="002056A0"/>
    <w:rsid w:val="00205B7D"/>
    <w:rsid w:val="00207A01"/>
    <w:rsid w:val="00210570"/>
    <w:rsid w:val="00211635"/>
    <w:rsid w:val="002118FA"/>
    <w:rsid w:val="00211B2A"/>
    <w:rsid w:val="00213716"/>
    <w:rsid w:val="00213959"/>
    <w:rsid w:val="00213C98"/>
    <w:rsid w:val="00213E7F"/>
    <w:rsid w:val="00214918"/>
    <w:rsid w:val="002158BB"/>
    <w:rsid w:val="00215F2B"/>
    <w:rsid w:val="00215F31"/>
    <w:rsid w:val="00216AB3"/>
    <w:rsid w:val="00216CF8"/>
    <w:rsid w:val="00217B04"/>
    <w:rsid w:val="00220805"/>
    <w:rsid w:val="00220B77"/>
    <w:rsid w:val="0022178C"/>
    <w:rsid w:val="00221A83"/>
    <w:rsid w:val="00222AC5"/>
    <w:rsid w:val="00223507"/>
    <w:rsid w:val="00224112"/>
    <w:rsid w:val="00224823"/>
    <w:rsid w:val="00225364"/>
    <w:rsid w:val="0022691D"/>
    <w:rsid w:val="00226A21"/>
    <w:rsid w:val="00226A87"/>
    <w:rsid w:val="00227637"/>
    <w:rsid w:val="002276FC"/>
    <w:rsid w:val="00227E14"/>
    <w:rsid w:val="00230F91"/>
    <w:rsid w:val="0023226E"/>
    <w:rsid w:val="002326DA"/>
    <w:rsid w:val="0023305C"/>
    <w:rsid w:val="00236284"/>
    <w:rsid w:val="00236401"/>
    <w:rsid w:val="00236C09"/>
    <w:rsid w:val="00236F2D"/>
    <w:rsid w:val="002372A4"/>
    <w:rsid w:val="002406FA"/>
    <w:rsid w:val="00240BEA"/>
    <w:rsid w:val="00241F2A"/>
    <w:rsid w:val="00242235"/>
    <w:rsid w:val="00242F57"/>
    <w:rsid w:val="002432E2"/>
    <w:rsid w:val="00243A2B"/>
    <w:rsid w:val="00243E67"/>
    <w:rsid w:val="002457CD"/>
    <w:rsid w:val="00245CCE"/>
    <w:rsid w:val="002469C5"/>
    <w:rsid w:val="00246BC5"/>
    <w:rsid w:val="00246D6C"/>
    <w:rsid w:val="00247B98"/>
    <w:rsid w:val="00250D4A"/>
    <w:rsid w:val="00250F0B"/>
    <w:rsid w:val="00251472"/>
    <w:rsid w:val="0025188E"/>
    <w:rsid w:val="00251C11"/>
    <w:rsid w:val="00252E6D"/>
    <w:rsid w:val="00253278"/>
    <w:rsid w:val="002537E6"/>
    <w:rsid w:val="00253E23"/>
    <w:rsid w:val="00253FAA"/>
    <w:rsid w:val="00254892"/>
    <w:rsid w:val="002549C5"/>
    <w:rsid w:val="00255DD8"/>
    <w:rsid w:val="0025654E"/>
    <w:rsid w:val="00256667"/>
    <w:rsid w:val="00256A39"/>
    <w:rsid w:val="00257658"/>
    <w:rsid w:val="0025770D"/>
    <w:rsid w:val="00257B2B"/>
    <w:rsid w:val="00257C7D"/>
    <w:rsid w:val="00260380"/>
    <w:rsid w:val="002607F2"/>
    <w:rsid w:val="00260D62"/>
    <w:rsid w:val="00260F9A"/>
    <w:rsid w:val="0026109F"/>
    <w:rsid w:val="00261B95"/>
    <w:rsid w:val="00261ECA"/>
    <w:rsid w:val="00262451"/>
    <w:rsid w:val="00263884"/>
    <w:rsid w:val="002653CD"/>
    <w:rsid w:val="00266317"/>
    <w:rsid w:val="00266D0A"/>
    <w:rsid w:val="00267BD2"/>
    <w:rsid w:val="002700C3"/>
    <w:rsid w:val="00272FFA"/>
    <w:rsid w:val="0027344D"/>
    <w:rsid w:val="00273DEE"/>
    <w:rsid w:val="002757B2"/>
    <w:rsid w:val="00275852"/>
    <w:rsid w:val="00276087"/>
    <w:rsid w:val="00276749"/>
    <w:rsid w:val="0028039C"/>
    <w:rsid w:val="00281C2D"/>
    <w:rsid w:val="0028239D"/>
    <w:rsid w:val="0028251A"/>
    <w:rsid w:val="0028274F"/>
    <w:rsid w:val="00282E63"/>
    <w:rsid w:val="002833C7"/>
    <w:rsid w:val="002834AD"/>
    <w:rsid w:val="0028388A"/>
    <w:rsid w:val="00285992"/>
    <w:rsid w:val="002865D5"/>
    <w:rsid w:val="00286DF6"/>
    <w:rsid w:val="002873D2"/>
    <w:rsid w:val="00287A92"/>
    <w:rsid w:val="00287ADC"/>
    <w:rsid w:val="00290F91"/>
    <w:rsid w:val="00291444"/>
    <w:rsid w:val="00292039"/>
    <w:rsid w:val="002942D5"/>
    <w:rsid w:val="00294DE5"/>
    <w:rsid w:val="002951B9"/>
    <w:rsid w:val="0029540A"/>
    <w:rsid w:val="00296A31"/>
    <w:rsid w:val="00297CAE"/>
    <w:rsid w:val="00297EC7"/>
    <w:rsid w:val="00297EC8"/>
    <w:rsid w:val="002A035B"/>
    <w:rsid w:val="002A0E6E"/>
    <w:rsid w:val="002A1991"/>
    <w:rsid w:val="002A2B28"/>
    <w:rsid w:val="002A35E3"/>
    <w:rsid w:val="002A3DC2"/>
    <w:rsid w:val="002A5BE7"/>
    <w:rsid w:val="002A5FDB"/>
    <w:rsid w:val="002A6002"/>
    <w:rsid w:val="002A618A"/>
    <w:rsid w:val="002A6A35"/>
    <w:rsid w:val="002B1EBF"/>
    <w:rsid w:val="002B2058"/>
    <w:rsid w:val="002B296F"/>
    <w:rsid w:val="002B2AD9"/>
    <w:rsid w:val="002B2E8D"/>
    <w:rsid w:val="002B62D4"/>
    <w:rsid w:val="002B71F6"/>
    <w:rsid w:val="002B744D"/>
    <w:rsid w:val="002B7ABB"/>
    <w:rsid w:val="002C0984"/>
    <w:rsid w:val="002C177B"/>
    <w:rsid w:val="002C1C7D"/>
    <w:rsid w:val="002C1EFE"/>
    <w:rsid w:val="002C31A8"/>
    <w:rsid w:val="002C3399"/>
    <w:rsid w:val="002C357B"/>
    <w:rsid w:val="002C46B0"/>
    <w:rsid w:val="002C53C5"/>
    <w:rsid w:val="002C5403"/>
    <w:rsid w:val="002C6464"/>
    <w:rsid w:val="002C655A"/>
    <w:rsid w:val="002C65EB"/>
    <w:rsid w:val="002C67D7"/>
    <w:rsid w:val="002C6F0D"/>
    <w:rsid w:val="002C7731"/>
    <w:rsid w:val="002C7C6D"/>
    <w:rsid w:val="002D0606"/>
    <w:rsid w:val="002D07FD"/>
    <w:rsid w:val="002D0835"/>
    <w:rsid w:val="002D0E52"/>
    <w:rsid w:val="002D1408"/>
    <w:rsid w:val="002D2475"/>
    <w:rsid w:val="002D3472"/>
    <w:rsid w:val="002D4BBC"/>
    <w:rsid w:val="002D4EB1"/>
    <w:rsid w:val="002D59C5"/>
    <w:rsid w:val="002D62BC"/>
    <w:rsid w:val="002D6DFA"/>
    <w:rsid w:val="002E17B4"/>
    <w:rsid w:val="002E2511"/>
    <w:rsid w:val="002E3E0B"/>
    <w:rsid w:val="002E4590"/>
    <w:rsid w:val="002E4D87"/>
    <w:rsid w:val="002E4F79"/>
    <w:rsid w:val="002E5727"/>
    <w:rsid w:val="002E66F4"/>
    <w:rsid w:val="002E6CD6"/>
    <w:rsid w:val="002E6DE5"/>
    <w:rsid w:val="002E6F4F"/>
    <w:rsid w:val="002E77EC"/>
    <w:rsid w:val="002E7DFF"/>
    <w:rsid w:val="002F1563"/>
    <w:rsid w:val="002F1570"/>
    <w:rsid w:val="002F1DAD"/>
    <w:rsid w:val="002F210C"/>
    <w:rsid w:val="002F22F4"/>
    <w:rsid w:val="002F2C44"/>
    <w:rsid w:val="002F2E6B"/>
    <w:rsid w:val="002F3AFB"/>
    <w:rsid w:val="002F43BF"/>
    <w:rsid w:val="002F4D0D"/>
    <w:rsid w:val="002F4F66"/>
    <w:rsid w:val="002F59BF"/>
    <w:rsid w:val="002F5A8B"/>
    <w:rsid w:val="002F6744"/>
    <w:rsid w:val="002F6862"/>
    <w:rsid w:val="002F6943"/>
    <w:rsid w:val="002F7C48"/>
    <w:rsid w:val="00301147"/>
    <w:rsid w:val="003023BD"/>
    <w:rsid w:val="00303199"/>
    <w:rsid w:val="00303264"/>
    <w:rsid w:val="003037E6"/>
    <w:rsid w:val="00304FF5"/>
    <w:rsid w:val="003054AB"/>
    <w:rsid w:val="003061B4"/>
    <w:rsid w:val="00306261"/>
    <w:rsid w:val="00307280"/>
    <w:rsid w:val="00307818"/>
    <w:rsid w:val="003078A7"/>
    <w:rsid w:val="00307CB8"/>
    <w:rsid w:val="00310614"/>
    <w:rsid w:val="00310CD2"/>
    <w:rsid w:val="00311007"/>
    <w:rsid w:val="003110DE"/>
    <w:rsid w:val="00311D8B"/>
    <w:rsid w:val="00313939"/>
    <w:rsid w:val="00313F89"/>
    <w:rsid w:val="003142CD"/>
    <w:rsid w:val="003143CD"/>
    <w:rsid w:val="00315919"/>
    <w:rsid w:val="00315E87"/>
    <w:rsid w:val="00316602"/>
    <w:rsid w:val="00317896"/>
    <w:rsid w:val="00320B56"/>
    <w:rsid w:val="00320D30"/>
    <w:rsid w:val="003223E7"/>
    <w:rsid w:val="00322701"/>
    <w:rsid w:val="003228A8"/>
    <w:rsid w:val="0032312C"/>
    <w:rsid w:val="00323678"/>
    <w:rsid w:val="00323A4D"/>
    <w:rsid w:val="00323C68"/>
    <w:rsid w:val="00324013"/>
    <w:rsid w:val="003241A3"/>
    <w:rsid w:val="003244F7"/>
    <w:rsid w:val="003249F1"/>
    <w:rsid w:val="003251FF"/>
    <w:rsid w:val="003255A7"/>
    <w:rsid w:val="003257F4"/>
    <w:rsid w:val="003263FF"/>
    <w:rsid w:val="00326967"/>
    <w:rsid w:val="00326EDE"/>
    <w:rsid w:val="00327241"/>
    <w:rsid w:val="003275CA"/>
    <w:rsid w:val="00327CE1"/>
    <w:rsid w:val="00330177"/>
    <w:rsid w:val="003306E8"/>
    <w:rsid w:val="00331085"/>
    <w:rsid w:val="00332E11"/>
    <w:rsid w:val="00333293"/>
    <w:rsid w:val="00333475"/>
    <w:rsid w:val="0033373C"/>
    <w:rsid w:val="00333E7D"/>
    <w:rsid w:val="00334FB1"/>
    <w:rsid w:val="003350D3"/>
    <w:rsid w:val="00335BEE"/>
    <w:rsid w:val="00336116"/>
    <w:rsid w:val="003365BC"/>
    <w:rsid w:val="00336D3C"/>
    <w:rsid w:val="0033782D"/>
    <w:rsid w:val="00340D03"/>
    <w:rsid w:val="00340DE5"/>
    <w:rsid w:val="003416EE"/>
    <w:rsid w:val="003418F0"/>
    <w:rsid w:val="00341F31"/>
    <w:rsid w:val="0034214E"/>
    <w:rsid w:val="00342804"/>
    <w:rsid w:val="00342D1E"/>
    <w:rsid w:val="00343F1B"/>
    <w:rsid w:val="00344643"/>
    <w:rsid w:val="003446C4"/>
    <w:rsid w:val="00344A7D"/>
    <w:rsid w:val="0034623E"/>
    <w:rsid w:val="00347532"/>
    <w:rsid w:val="00347A37"/>
    <w:rsid w:val="00347AC9"/>
    <w:rsid w:val="00347D0D"/>
    <w:rsid w:val="00350030"/>
    <w:rsid w:val="00350E26"/>
    <w:rsid w:val="00351263"/>
    <w:rsid w:val="0035156C"/>
    <w:rsid w:val="003516AF"/>
    <w:rsid w:val="00351FCB"/>
    <w:rsid w:val="00352F00"/>
    <w:rsid w:val="00353375"/>
    <w:rsid w:val="003534E3"/>
    <w:rsid w:val="00353A25"/>
    <w:rsid w:val="00353C64"/>
    <w:rsid w:val="00353E9E"/>
    <w:rsid w:val="0035429B"/>
    <w:rsid w:val="003553C4"/>
    <w:rsid w:val="00355503"/>
    <w:rsid w:val="00355968"/>
    <w:rsid w:val="00356944"/>
    <w:rsid w:val="00356B36"/>
    <w:rsid w:val="00356D2F"/>
    <w:rsid w:val="0035740A"/>
    <w:rsid w:val="003578BB"/>
    <w:rsid w:val="0036105E"/>
    <w:rsid w:val="00362541"/>
    <w:rsid w:val="00363344"/>
    <w:rsid w:val="003646BB"/>
    <w:rsid w:val="00364E35"/>
    <w:rsid w:val="00365097"/>
    <w:rsid w:val="0036548F"/>
    <w:rsid w:val="003670F4"/>
    <w:rsid w:val="00367538"/>
    <w:rsid w:val="00367582"/>
    <w:rsid w:val="00370996"/>
    <w:rsid w:val="00371353"/>
    <w:rsid w:val="003719C8"/>
    <w:rsid w:val="0037248E"/>
    <w:rsid w:val="0037296C"/>
    <w:rsid w:val="00372DFB"/>
    <w:rsid w:val="00373CA7"/>
    <w:rsid w:val="00373E05"/>
    <w:rsid w:val="00373F01"/>
    <w:rsid w:val="003741BB"/>
    <w:rsid w:val="00375315"/>
    <w:rsid w:val="003753AD"/>
    <w:rsid w:val="0037634B"/>
    <w:rsid w:val="00376416"/>
    <w:rsid w:val="003768B8"/>
    <w:rsid w:val="00377793"/>
    <w:rsid w:val="00377E4A"/>
    <w:rsid w:val="00377E5A"/>
    <w:rsid w:val="0038040E"/>
    <w:rsid w:val="003808A9"/>
    <w:rsid w:val="0038150D"/>
    <w:rsid w:val="00381563"/>
    <w:rsid w:val="00381ABB"/>
    <w:rsid w:val="003827BB"/>
    <w:rsid w:val="00382A47"/>
    <w:rsid w:val="00382D39"/>
    <w:rsid w:val="00382FF8"/>
    <w:rsid w:val="0038553E"/>
    <w:rsid w:val="00385C32"/>
    <w:rsid w:val="00385CA9"/>
    <w:rsid w:val="0038618C"/>
    <w:rsid w:val="003865A8"/>
    <w:rsid w:val="00386D4E"/>
    <w:rsid w:val="003876AB"/>
    <w:rsid w:val="00390C20"/>
    <w:rsid w:val="00390C5B"/>
    <w:rsid w:val="003914A7"/>
    <w:rsid w:val="00391DCB"/>
    <w:rsid w:val="00392176"/>
    <w:rsid w:val="003924AB"/>
    <w:rsid w:val="003930CB"/>
    <w:rsid w:val="003932D0"/>
    <w:rsid w:val="003933B7"/>
    <w:rsid w:val="003939EB"/>
    <w:rsid w:val="0039550B"/>
    <w:rsid w:val="003959E6"/>
    <w:rsid w:val="003968FB"/>
    <w:rsid w:val="003970D6"/>
    <w:rsid w:val="003A0D10"/>
    <w:rsid w:val="003A1212"/>
    <w:rsid w:val="003A1745"/>
    <w:rsid w:val="003A1E52"/>
    <w:rsid w:val="003A3451"/>
    <w:rsid w:val="003A36E1"/>
    <w:rsid w:val="003A3A3D"/>
    <w:rsid w:val="003A46E0"/>
    <w:rsid w:val="003A5494"/>
    <w:rsid w:val="003A5B91"/>
    <w:rsid w:val="003A6060"/>
    <w:rsid w:val="003A6B05"/>
    <w:rsid w:val="003A79F7"/>
    <w:rsid w:val="003A7B0B"/>
    <w:rsid w:val="003A7F95"/>
    <w:rsid w:val="003B052E"/>
    <w:rsid w:val="003B062A"/>
    <w:rsid w:val="003B0C69"/>
    <w:rsid w:val="003B1959"/>
    <w:rsid w:val="003B211C"/>
    <w:rsid w:val="003B2CF3"/>
    <w:rsid w:val="003B32AC"/>
    <w:rsid w:val="003B354F"/>
    <w:rsid w:val="003B4BF6"/>
    <w:rsid w:val="003B4D5E"/>
    <w:rsid w:val="003B5563"/>
    <w:rsid w:val="003B568C"/>
    <w:rsid w:val="003B7792"/>
    <w:rsid w:val="003B7C50"/>
    <w:rsid w:val="003C075F"/>
    <w:rsid w:val="003C0AD0"/>
    <w:rsid w:val="003C2382"/>
    <w:rsid w:val="003C2777"/>
    <w:rsid w:val="003C2A35"/>
    <w:rsid w:val="003C2A88"/>
    <w:rsid w:val="003C2D40"/>
    <w:rsid w:val="003C33D0"/>
    <w:rsid w:val="003C3B5F"/>
    <w:rsid w:val="003C4A44"/>
    <w:rsid w:val="003C5023"/>
    <w:rsid w:val="003C50EB"/>
    <w:rsid w:val="003C602E"/>
    <w:rsid w:val="003C60F9"/>
    <w:rsid w:val="003C699E"/>
    <w:rsid w:val="003C7C70"/>
    <w:rsid w:val="003D0171"/>
    <w:rsid w:val="003D0360"/>
    <w:rsid w:val="003D042B"/>
    <w:rsid w:val="003D0CAC"/>
    <w:rsid w:val="003D0F1C"/>
    <w:rsid w:val="003D1CEA"/>
    <w:rsid w:val="003D241A"/>
    <w:rsid w:val="003D2CE3"/>
    <w:rsid w:val="003D3B5B"/>
    <w:rsid w:val="003D3BCA"/>
    <w:rsid w:val="003D473E"/>
    <w:rsid w:val="003D47C2"/>
    <w:rsid w:val="003D4C02"/>
    <w:rsid w:val="003D4E04"/>
    <w:rsid w:val="003D5406"/>
    <w:rsid w:val="003D5657"/>
    <w:rsid w:val="003D5723"/>
    <w:rsid w:val="003D5B87"/>
    <w:rsid w:val="003D65B6"/>
    <w:rsid w:val="003D7AFB"/>
    <w:rsid w:val="003E1003"/>
    <w:rsid w:val="003E1109"/>
    <w:rsid w:val="003E18DE"/>
    <w:rsid w:val="003E1A1B"/>
    <w:rsid w:val="003E1F43"/>
    <w:rsid w:val="003E3004"/>
    <w:rsid w:val="003E3932"/>
    <w:rsid w:val="003E429F"/>
    <w:rsid w:val="003E483D"/>
    <w:rsid w:val="003E4B59"/>
    <w:rsid w:val="003E5F8B"/>
    <w:rsid w:val="003E73AA"/>
    <w:rsid w:val="003E75F2"/>
    <w:rsid w:val="003E7FB1"/>
    <w:rsid w:val="003F0C4E"/>
    <w:rsid w:val="003F161D"/>
    <w:rsid w:val="003F2958"/>
    <w:rsid w:val="003F31DB"/>
    <w:rsid w:val="003F38B7"/>
    <w:rsid w:val="003F479A"/>
    <w:rsid w:val="003F5FCF"/>
    <w:rsid w:val="003F6625"/>
    <w:rsid w:val="003F6C6A"/>
    <w:rsid w:val="003F7328"/>
    <w:rsid w:val="003F7359"/>
    <w:rsid w:val="003F7C9D"/>
    <w:rsid w:val="003F7DDC"/>
    <w:rsid w:val="004005AE"/>
    <w:rsid w:val="00400852"/>
    <w:rsid w:val="00400968"/>
    <w:rsid w:val="00400CD5"/>
    <w:rsid w:val="004029DA"/>
    <w:rsid w:val="004029EA"/>
    <w:rsid w:val="00403636"/>
    <w:rsid w:val="004039AF"/>
    <w:rsid w:val="00405461"/>
    <w:rsid w:val="00405D64"/>
    <w:rsid w:val="00405E6E"/>
    <w:rsid w:val="00406F6F"/>
    <w:rsid w:val="0040770F"/>
    <w:rsid w:val="004107F3"/>
    <w:rsid w:val="00411A02"/>
    <w:rsid w:val="00411D6A"/>
    <w:rsid w:val="004123A5"/>
    <w:rsid w:val="004127A1"/>
    <w:rsid w:val="0041311D"/>
    <w:rsid w:val="00413D8B"/>
    <w:rsid w:val="004141EB"/>
    <w:rsid w:val="004158C3"/>
    <w:rsid w:val="0041672D"/>
    <w:rsid w:val="00416C8D"/>
    <w:rsid w:val="0041792F"/>
    <w:rsid w:val="004201E1"/>
    <w:rsid w:val="0042037D"/>
    <w:rsid w:val="00420DAE"/>
    <w:rsid w:val="00421481"/>
    <w:rsid w:val="0042273F"/>
    <w:rsid w:val="00422BBE"/>
    <w:rsid w:val="004235A4"/>
    <w:rsid w:val="004257D2"/>
    <w:rsid w:val="00425941"/>
    <w:rsid w:val="004265ED"/>
    <w:rsid w:val="00426DDC"/>
    <w:rsid w:val="0042739D"/>
    <w:rsid w:val="00427B78"/>
    <w:rsid w:val="00430F08"/>
    <w:rsid w:val="0043175F"/>
    <w:rsid w:val="004317D6"/>
    <w:rsid w:val="004318BA"/>
    <w:rsid w:val="004326E1"/>
    <w:rsid w:val="0043301D"/>
    <w:rsid w:val="00433257"/>
    <w:rsid w:val="0043414E"/>
    <w:rsid w:val="00435864"/>
    <w:rsid w:val="00435F87"/>
    <w:rsid w:val="0043602C"/>
    <w:rsid w:val="00436887"/>
    <w:rsid w:val="00436F46"/>
    <w:rsid w:val="0043799F"/>
    <w:rsid w:val="00437B2E"/>
    <w:rsid w:val="00437D95"/>
    <w:rsid w:val="00437D99"/>
    <w:rsid w:val="00441DEA"/>
    <w:rsid w:val="00442CF7"/>
    <w:rsid w:val="00442DF3"/>
    <w:rsid w:val="004431D9"/>
    <w:rsid w:val="00444648"/>
    <w:rsid w:val="00444D8D"/>
    <w:rsid w:val="0044519A"/>
    <w:rsid w:val="004461A1"/>
    <w:rsid w:val="00446224"/>
    <w:rsid w:val="00447A2B"/>
    <w:rsid w:val="00447C3C"/>
    <w:rsid w:val="00450628"/>
    <w:rsid w:val="004507F9"/>
    <w:rsid w:val="00450852"/>
    <w:rsid w:val="00450A96"/>
    <w:rsid w:val="00450BBE"/>
    <w:rsid w:val="00450F82"/>
    <w:rsid w:val="00451765"/>
    <w:rsid w:val="00451DF3"/>
    <w:rsid w:val="00451E86"/>
    <w:rsid w:val="0045231F"/>
    <w:rsid w:val="00452AB3"/>
    <w:rsid w:val="00452B04"/>
    <w:rsid w:val="00452B7C"/>
    <w:rsid w:val="00452F22"/>
    <w:rsid w:val="00453D36"/>
    <w:rsid w:val="004545FF"/>
    <w:rsid w:val="004546EE"/>
    <w:rsid w:val="004548D9"/>
    <w:rsid w:val="00454EF1"/>
    <w:rsid w:val="00455048"/>
    <w:rsid w:val="00455A0F"/>
    <w:rsid w:val="0045772A"/>
    <w:rsid w:val="004600D0"/>
    <w:rsid w:val="004608EC"/>
    <w:rsid w:val="00460D5A"/>
    <w:rsid w:val="00461F98"/>
    <w:rsid w:val="00462AA0"/>
    <w:rsid w:val="00462B10"/>
    <w:rsid w:val="00462D64"/>
    <w:rsid w:val="00462F1E"/>
    <w:rsid w:val="00463873"/>
    <w:rsid w:val="00464E3A"/>
    <w:rsid w:val="00466633"/>
    <w:rsid w:val="004669EC"/>
    <w:rsid w:val="0047031D"/>
    <w:rsid w:val="00470A34"/>
    <w:rsid w:val="00473812"/>
    <w:rsid w:val="00473AF4"/>
    <w:rsid w:val="00473C88"/>
    <w:rsid w:val="00473D57"/>
    <w:rsid w:val="004742CA"/>
    <w:rsid w:val="004742D0"/>
    <w:rsid w:val="00474710"/>
    <w:rsid w:val="00475049"/>
    <w:rsid w:val="004751EF"/>
    <w:rsid w:val="00475B1D"/>
    <w:rsid w:val="00477C7E"/>
    <w:rsid w:val="00480B81"/>
    <w:rsid w:val="00481204"/>
    <w:rsid w:val="00481DC2"/>
    <w:rsid w:val="00482362"/>
    <w:rsid w:val="00483569"/>
    <w:rsid w:val="00483751"/>
    <w:rsid w:val="004837D1"/>
    <w:rsid w:val="004849B0"/>
    <w:rsid w:val="004852C6"/>
    <w:rsid w:val="0048590A"/>
    <w:rsid w:val="00485AC1"/>
    <w:rsid w:val="00485DD1"/>
    <w:rsid w:val="00486038"/>
    <w:rsid w:val="00486EF3"/>
    <w:rsid w:val="004872E6"/>
    <w:rsid w:val="00490952"/>
    <w:rsid w:val="004917B1"/>
    <w:rsid w:val="00491E2D"/>
    <w:rsid w:val="00491F3F"/>
    <w:rsid w:val="0049214B"/>
    <w:rsid w:val="00492392"/>
    <w:rsid w:val="00492ED0"/>
    <w:rsid w:val="00492ED6"/>
    <w:rsid w:val="00492ED8"/>
    <w:rsid w:val="00493535"/>
    <w:rsid w:val="00494787"/>
    <w:rsid w:val="00495EC0"/>
    <w:rsid w:val="00495F17"/>
    <w:rsid w:val="00496262"/>
    <w:rsid w:val="00496559"/>
    <w:rsid w:val="00496853"/>
    <w:rsid w:val="004A07EE"/>
    <w:rsid w:val="004A0896"/>
    <w:rsid w:val="004A137F"/>
    <w:rsid w:val="004A1816"/>
    <w:rsid w:val="004A1A7D"/>
    <w:rsid w:val="004A21C2"/>
    <w:rsid w:val="004A2B24"/>
    <w:rsid w:val="004A2ECE"/>
    <w:rsid w:val="004A3E51"/>
    <w:rsid w:val="004A410F"/>
    <w:rsid w:val="004A5B16"/>
    <w:rsid w:val="004A5E1A"/>
    <w:rsid w:val="004A62BF"/>
    <w:rsid w:val="004A74DB"/>
    <w:rsid w:val="004A7751"/>
    <w:rsid w:val="004A7829"/>
    <w:rsid w:val="004B003D"/>
    <w:rsid w:val="004B0E07"/>
    <w:rsid w:val="004B1B9F"/>
    <w:rsid w:val="004B2D4E"/>
    <w:rsid w:val="004B4263"/>
    <w:rsid w:val="004B4843"/>
    <w:rsid w:val="004B50E5"/>
    <w:rsid w:val="004B5308"/>
    <w:rsid w:val="004B53DC"/>
    <w:rsid w:val="004B5536"/>
    <w:rsid w:val="004B576D"/>
    <w:rsid w:val="004B5E46"/>
    <w:rsid w:val="004B5E77"/>
    <w:rsid w:val="004B63CD"/>
    <w:rsid w:val="004B6A61"/>
    <w:rsid w:val="004B6C37"/>
    <w:rsid w:val="004B745D"/>
    <w:rsid w:val="004B769B"/>
    <w:rsid w:val="004B7BFA"/>
    <w:rsid w:val="004B7E7F"/>
    <w:rsid w:val="004B7F0B"/>
    <w:rsid w:val="004C00ED"/>
    <w:rsid w:val="004C0351"/>
    <w:rsid w:val="004C0E94"/>
    <w:rsid w:val="004C1485"/>
    <w:rsid w:val="004C1B4C"/>
    <w:rsid w:val="004C24C2"/>
    <w:rsid w:val="004C2695"/>
    <w:rsid w:val="004C2B25"/>
    <w:rsid w:val="004C332E"/>
    <w:rsid w:val="004C3346"/>
    <w:rsid w:val="004C3379"/>
    <w:rsid w:val="004C3D48"/>
    <w:rsid w:val="004C408B"/>
    <w:rsid w:val="004C46D1"/>
    <w:rsid w:val="004C493B"/>
    <w:rsid w:val="004C4E77"/>
    <w:rsid w:val="004C4F05"/>
    <w:rsid w:val="004C5576"/>
    <w:rsid w:val="004C6942"/>
    <w:rsid w:val="004C749D"/>
    <w:rsid w:val="004C783B"/>
    <w:rsid w:val="004C7C5C"/>
    <w:rsid w:val="004D0617"/>
    <w:rsid w:val="004D1171"/>
    <w:rsid w:val="004D12FD"/>
    <w:rsid w:val="004D1923"/>
    <w:rsid w:val="004D229F"/>
    <w:rsid w:val="004D2CF6"/>
    <w:rsid w:val="004D3AF6"/>
    <w:rsid w:val="004D4457"/>
    <w:rsid w:val="004D4722"/>
    <w:rsid w:val="004D48D5"/>
    <w:rsid w:val="004D6023"/>
    <w:rsid w:val="004D6D01"/>
    <w:rsid w:val="004D6F77"/>
    <w:rsid w:val="004E0276"/>
    <w:rsid w:val="004E036D"/>
    <w:rsid w:val="004E1140"/>
    <w:rsid w:val="004E3A4B"/>
    <w:rsid w:val="004E3A71"/>
    <w:rsid w:val="004E40B5"/>
    <w:rsid w:val="004E46CD"/>
    <w:rsid w:val="004E49C9"/>
    <w:rsid w:val="004E4A14"/>
    <w:rsid w:val="004E5B7D"/>
    <w:rsid w:val="004E72B7"/>
    <w:rsid w:val="004E754D"/>
    <w:rsid w:val="004E797B"/>
    <w:rsid w:val="004F00AE"/>
    <w:rsid w:val="004F03A5"/>
    <w:rsid w:val="004F0419"/>
    <w:rsid w:val="004F29D2"/>
    <w:rsid w:val="004F33D2"/>
    <w:rsid w:val="004F3737"/>
    <w:rsid w:val="004F3872"/>
    <w:rsid w:val="004F3DCC"/>
    <w:rsid w:val="004F3E3E"/>
    <w:rsid w:val="004F4118"/>
    <w:rsid w:val="004F4EA8"/>
    <w:rsid w:val="004F51D1"/>
    <w:rsid w:val="004F5C8C"/>
    <w:rsid w:val="004F5E7C"/>
    <w:rsid w:val="004F6F95"/>
    <w:rsid w:val="004F6FEF"/>
    <w:rsid w:val="004F74B9"/>
    <w:rsid w:val="004F777B"/>
    <w:rsid w:val="005001B7"/>
    <w:rsid w:val="005030B5"/>
    <w:rsid w:val="00503808"/>
    <w:rsid w:val="0050494B"/>
    <w:rsid w:val="00505B45"/>
    <w:rsid w:val="005068E0"/>
    <w:rsid w:val="005078D1"/>
    <w:rsid w:val="0051088B"/>
    <w:rsid w:val="00510E29"/>
    <w:rsid w:val="00511FEC"/>
    <w:rsid w:val="00513182"/>
    <w:rsid w:val="00514BFF"/>
    <w:rsid w:val="00515089"/>
    <w:rsid w:val="00515467"/>
    <w:rsid w:val="005154B7"/>
    <w:rsid w:val="00515FE5"/>
    <w:rsid w:val="0051662C"/>
    <w:rsid w:val="00517AEB"/>
    <w:rsid w:val="00520480"/>
    <w:rsid w:val="0052049B"/>
    <w:rsid w:val="0052056B"/>
    <w:rsid w:val="00520F5B"/>
    <w:rsid w:val="00521186"/>
    <w:rsid w:val="00521715"/>
    <w:rsid w:val="00521A23"/>
    <w:rsid w:val="005224D7"/>
    <w:rsid w:val="00523702"/>
    <w:rsid w:val="00525BD6"/>
    <w:rsid w:val="00526B99"/>
    <w:rsid w:val="00526EAE"/>
    <w:rsid w:val="00527F35"/>
    <w:rsid w:val="0053071D"/>
    <w:rsid w:val="0053192E"/>
    <w:rsid w:val="00531BE0"/>
    <w:rsid w:val="00531C71"/>
    <w:rsid w:val="005335F5"/>
    <w:rsid w:val="00533E84"/>
    <w:rsid w:val="005346C5"/>
    <w:rsid w:val="00534D68"/>
    <w:rsid w:val="005356FB"/>
    <w:rsid w:val="005358D5"/>
    <w:rsid w:val="00535962"/>
    <w:rsid w:val="00535CF4"/>
    <w:rsid w:val="00535D49"/>
    <w:rsid w:val="005363F9"/>
    <w:rsid w:val="0053651A"/>
    <w:rsid w:val="0053681D"/>
    <w:rsid w:val="00536CCB"/>
    <w:rsid w:val="0053715D"/>
    <w:rsid w:val="00537A72"/>
    <w:rsid w:val="005407D2"/>
    <w:rsid w:val="00540903"/>
    <w:rsid w:val="00540B02"/>
    <w:rsid w:val="005411CA"/>
    <w:rsid w:val="0054130C"/>
    <w:rsid w:val="0054164B"/>
    <w:rsid w:val="00541BCD"/>
    <w:rsid w:val="00543820"/>
    <w:rsid w:val="0054396D"/>
    <w:rsid w:val="00546D50"/>
    <w:rsid w:val="0054718C"/>
    <w:rsid w:val="00547B8F"/>
    <w:rsid w:val="00550DC8"/>
    <w:rsid w:val="00551832"/>
    <w:rsid w:val="00552CA8"/>
    <w:rsid w:val="005530AA"/>
    <w:rsid w:val="00554634"/>
    <w:rsid w:val="005552C5"/>
    <w:rsid w:val="00555330"/>
    <w:rsid w:val="00555780"/>
    <w:rsid w:val="00555A33"/>
    <w:rsid w:val="005561DF"/>
    <w:rsid w:val="005568F8"/>
    <w:rsid w:val="00557191"/>
    <w:rsid w:val="0055769A"/>
    <w:rsid w:val="00557BDE"/>
    <w:rsid w:val="00557CE4"/>
    <w:rsid w:val="00557D01"/>
    <w:rsid w:val="0056129B"/>
    <w:rsid w:val="00561A45"/>
    <w:rsid w:val="00561C98"/>
    <w:rsid w:val="00561D63"/>
    <w:rsid w:val="00561E2E"/>
    <w:rsid w:val="00562B26"/>
    <w:rsid w:val="005632A4"/>
    <w:rsid w:val="00566245"/>
    <w:rsid w:val="005668C5"/>
    <w:rsid w:val="00566ACD"/>
    <w:rsid w:val="00566C6A"/>
    <w:rsid w:val="00566CD3"/>
    <w:rsid w:val="005672A7"/>
    <w:rsid w:val="00567300"/>
    <w:rsid w:val="005702E3"/>
    <w:rsid w:val="00571406"/>
    <w:rsid w:val="00571D7A"/>
    <w:rsid w:val="005724C2"/>
    <w:rsid w:val="0057307D"/>
    <w:rsid w:val="005734A6"/>
    <w:rsid w:val="00573619"/>
    <w:rsid w:val="00573E23"/>
    <w:rsid w:val="00576FDB"/>
    <w:rsid w:val="005771E9"/>
    <w:rsid w:val="00577BFC"/>
    <w:rsid w:val="0058098E"/>
    <w:rsid w:val="00580BCC"/>
    <w:rsid w:val="00581AF5"/>
    <w:rsid w:val="00582CB1"/>
    <w:rsid w:val="00583083"/>
    <w:rsid w:val="00583406"/>
    <w:rsid w:val="0058355D"/>
    <w:rsid w:val="00583915"/>
    <w:rsid w:val="00583991"/>
    <w:rsid w:val="00583D68"/>
    <w:rsid w:val="00584000"/>
    <w:rsid w:val="005849CB"/>
    <w:rsid w:val="00584B07"/>
    <w:rsid w:val="00584EEA"/>
    <w:rsid w:val="0058569A"/>
    <w:rsid w:val="00585D79"/>
    <w:rsid w:val="00586569"/>
    <w:rsid w:val="00586ED3"/>
    <w:rsid w:val="005872A3"/>
    <w:rsid w:val="00587902"/>
    <w:rsid w:val="00591F0D"/>
    <w:rsid w:val="005921AF"/>
    <w:rsid w:val="00592D59"/>
    <w:rsid w:val="00592E14"/>
    <w:rsid w:val="005933A3"/>
    <w:rsid w:val="00593E57"/>
    <w:rsid w:val="00594F81"/>
    <w:rsid w:val="005961BC"/>
    <w:rsid w:val="0059636B"/>
    <w:rsid w:val="00596480"/>
    <w:rsid w:val="005973E0"/>
    <w:rsid w:val="00597469"/>
    <w:rsid w:val="00597542"/>
    <w:rsid w:val="00597E02"/>
    <w:rsid w:val="005A064E"/>
    <w:rsid w:val="005A0DD8"/>
    <w:rsid w:val="005A1011"/>
    <w:rsid w:val="005A117C"/>
    <w:rsid w:val="005A16A4"/>
    <w:rsid w:val="005A1971"/>
    <w:rsid w:val="005A19AD"/>
    <w:rsid w:val="005A24DA"/>
    <w:rsid w:val="005A2C77"/>
    <w:rsid w:val="005A32E8"/>
    <w:rsid w:val="005A3AFC"/>
    <w:rsid w:val="005A3E81"/>
    <w:rsid w:val="005A3F59"/>
    <w:rsid w:val="005A4808"/>
    <w:rsid w:val="005A4937"/>
    <w:rsid w:val="005A74F3"/>
    <w:rsid w:val="005A7B6B"/>
    <w:rsid w:val="005B0273"/>
    <w:rsid w:val="005B0326"/>
    <w:rsid w:val="005B0821"/>
    <w:rsid w:val="005B0C60"/>
    <w:rsid w:val="005B142D"/>
    <w:rsid w:val="005B1EDB"/>
    <w:rsid w:val="005B2916"/>
    <w:rsid w:val="005B296A"/>
    <w:rsid w:val="005B338E"/>
    <w:rsid w:val="005B345E"/>
    <w:rsid w:val="005B3529"/>
    <w:rsid w:val="005B475A"/>
    <w:rsid w:val="005B4CE2"/>
    <w:rsid w:val="005B534D"/>
    <w:rsid w:val="005B56A5"/>
    <w:rsid w:val="005B65ED"/>
    <w:rsid w:val="005B66CA"/>
    <w:rsid w:val="005B6D6B"/>
    <w:rsid w:val="005B6F8B"/>
    <w:rsid w:val="005B70E0"/>
    <w:rsid w:val="005B78EF"/>
    <w:rsid w:val="005B7C68"/>
    <w:rsid w:val="005B7CE4"/>
    <w:rsid w:val="005C00AD"/>
    <w:rsid w:val="005C0988"/>
    <w:rsid w:val="005C0CF6"/>
    <w:rsid w:val="005C14CE"/>
    <w:rsid w:val="005C2069"/>
    <w:rsid w:val="005C2A4A"/>
    <w:rsid w:val="005C2FD8"/>
    <w:rsid w:val="005C35AF"/>
    <w:rsid w:val="005C3949"/>
    <w:rsid w:val="005C39CF"/>
    <w:rsid w:val="005C4C5B"/>
    <w:rsid w:val="005C4FF4"/>
    <w:rsid w:val="005C56FE"/>
    <w:rsid w:val="005C640D"/>
    <w:rsid w:val="005C645D"/>
    <w:rsid w:val="005C659E"/>
    <w:rsid w:val="005C6AF6"/>
    <w:rsid w:val="005C6C32"/>
    <w:rsid w:val="005D0317"/>
    <w:rsid w:val="005D0D24"/>
    <w:rsid w:val="005D0FEC"/>
    <w:rsid w:val="005D1291"/>
    <w:rsid w:val="005D15A7"/>
    <w:rsid w:val="005D2401"/>
    <w:rsid w:val="005D267C"/>
    <w:rsid w:val="005D450F"/>
    <w:rsid w:val="005D59C9"/>
    <w:rsid w:val="005D59D7"/>
    <w:rsid w:val="005D5C24"/>
    <w:rsid w:val="005D5D90"/>
    <w:rsid w:val="005D5FEE"/>
    <w:rsid w:val="005D70C7"/>
    <w:rsid w:val="005E0DCC"/>
    <w:rsid w:val="005E1B7C"/>
    <w:rsid w:val="005E2059"/>
    <w:rsid w:val="005E2D57"/>
    <w:rsid w:val="005E3DF7"/>
    <w:rsid w:val="005E4E9B"/>
    <w:rsid w:val="005E6FCE"/>
    <w:rsid w:val="005F055C"/>
    <w:rsid w:val="005F06C2"/>
    <w:rsid w:val="005F1957"/>
    <w:rsid w:val="005F2389"/>
    <w:rsid w:val="005F24FE"/>
    <w:rsid w:val="005F255B"/>
    <w:rsid w:val="005F2C26"/>
    <w:rsid w:val="005F463A"/>
    <w:rsid w:val="005F472D"/>
    <w:rsid w:val="005F53FE"/>
    <w:rsid w:val="005F675E"/>
    <w:rsid w:val="005F7E85"/>
    <w:rsid w:val="00600BF9"/>
    <w:rsid w:val="00600C79"/>
    <w:rsid w:val="00600FE3"/>
    <w:rsid w:val="00601274"/>
    <w:rsid w:val="0060177F"/>
    <w:rsid w:val="006017EF"/>
    <w:rsid w:val="00601A5A"/>
    <w:rsid w:val="006028E8"/>
    <w:rsid w:val="0060291F"/>
    <w:rsid w:val="00603A07"/>
    <w:rsid w:val="00603D70"/>
    <w:rsid w:val="0060476C"/>
    <w:rsid w:val="00604920"/>
    <w:rsid w:val="00604B08"/>
    <w:rsid w:val="0060532A"/>
    <w:rsid w:val="0060532E"/>
    <w:rsid w:val="0060550C"/>
    <w:rsid w:val="00606309"/>
    <w:rsid w:val="006069BF"/>
    <w:rsid w:val="0060730F"/>
    <w:rsid w:val="0060781B"/>
    <w:rsid w:val="00611725"/>
    <w:rsid w:val="00611E5F"/>
    <w:rsid w:val="0061248F"/>
    <w:rsid w:val="00612A53"/>
    <w:rsid w:val="0061355C"/>
    <w:rsid w:val="00613E8B"/>
    <w:rsid w:val="006141CB"/>
    <w:rsid w:val="006146CE"/>
    <w:rsid w:val="006150E4"/>
    <w:rsid w:val="00616A8B"/>
    <w:rsid w:val="00617A9A"/>
    <w:rsid w:val="00617D64"/>
    <w:rsid w:val="0062079D"/>
    <w:rsid w:val="00620A8B"/>
    <w:rsid w:val="00620E8D"/>
    <w:rsid w:val="00620F1E"/>
    <w:rsid w:val="0062126B"/>
    <w:rsid w:val="006219BE"/>
    <w:rsid w:val="006228A2"/>
    <w:rsid w:val="00622A38"/>
    <w:rsid w:val="00622E6B"/>
    <w:rsid w:val="00623301"/>
    <w:rsid w:val="00623B9B"/>
    <w:rsid w:val="00624016"/>
    <w:rsid w:val="0062426F"/>
    <w:rsid w:val="00624E06"/>
    <w:rsid w:val="006258CF"/>
    <w:rsid w:val="00625953"/>
    <w:rsid w:val="00626D59"/>
    <w:rsid w:val="00626ED7"/>
    <w:rsid w:val="00627436"/>
    <w:rsid w:val="006279E9"/>
    <w:rsid w:val="00627CE4"/>
    <w:rsid w:val="006304CB"/>
    <w:rsid w:val="00630E80"/>
    <w:rsid w:val="00630FF1"/>
    <w:rsid w:val="0063125F"/>
    <w:rsid w:val="00631C45"/>
    <w:rsid w:val="00631FFF"/>
    <w:rsid w:val="006323BB"/>
    <w:rsid w:val="00632513"/>
    <w:rsid w:val="0063271C"/>
    <w:rsid w:val="00632BE0"/>
    <w:rsid w:val="00632D5E"/>
    <w:rsid w:val="006344DB"/>
    <w:rsid w:val="0063558F"/>
    <w:rsid w:val="006365D1"/>
    <w:rsid w:val="006369DF"/>
    <w:rsid w:val="00636B45"/>
    <w:rsid w:val="00637728"/>
    <w:rsid w:val="0064069E"/>
    <w:rsid w:val="00643581"/>
    <w:rsid w:val="0064397C"/>
    <w:rsid w:val="00643D07"/>
    <w:rsid w:val="00644133"/>
    <w:rsid w:val="00644B89"/>
    <w:rsid w:val="00644ED8"/>
    <w:rsid w:val="0064525F"/>
    <w:rsid w:val="00646212"/>
    <w:rsid w:val="00646C35"/>
    <w:rsid w:val="00647EBD"/>
    <w:rsid w:val="006500B0"/>
    <w:rsid w:val="006503C2"/>
    <w:rsid w:val="00650533"/>
    <w:rsid w:val="00650970"/>
    <w:rsid w:val="00650AC0"/>
    <w:rsid w:val="00650C10"/>
    <w:rsid w:val="00652179"/>
    <w:rsid w:val="00653E1C"/>
    <w:rsid w:val="00656F19"/>
    <w:rsid w:val="00657846"/>
    <w:rsid w:val="00657C6D"/>
    <w:rsid w:val="00657E5C"/>
    <w:rsid w:val="00661572"/>
    <w:rsid w:val="00661965"/>
    <w:rsid w:val="00661C52"/>
    <w:rsid w:val="00662695"/>
    <w:rsid w:val="006627DC"/>
    <w:rsid w:val="00663806"/>
    <w:rsid w:val="00663ADE"/>
    <w:rsid w:val="00665D0F"/>
    <w:rsid w:val="0066644E"/>
    <w:rsid w:val="00666478"/>
    <w:rsid w:val="006668AF"/>
    <w:rsid w:val="00666B61"/>
    <w:rsid w:val="006670D1"/>
    <w:rsid w:val="00667A64"/>
    <w:rsid w:val="00667DA9"/>
    <w:rsid w:val="00670980"/>
    <w:rsid w:val="00670A62"/>
    <w:rsid w:val="006714E3"/>
    <w:rsid w:val="0067345B"/>
    <w:rsid w:val="0067348C"/>
    <w:rsid w:val="0067373D"/>
    <w:rsid w:val="00673E67"/>
    <w:rsid w:val="00674CCA"/>
    <w:rsid w:val="00674F4A"/>
    <w:rsid w:val="00675CAC"/>
    <w:rsid w:val="00675F69"/>
    <w:rsid w:val="0067653E"/>
    <w:rsid w:val="006809E8"/>
    <w:rsid w:val="006812A9"/>
    <w:rsid w:val="00681F6C"/>
    <w:rsid w:val="00682487"/>
    <w:rsid w:val="00684B46"/>
    <w:rsid w:val="006854DC"/>
    <w:rsid w:val="006854F0"/>
    <w:rsid w:val="00685511"/>
    <w:rsid w:val="0068558D"/>
    <w:rsid w:val="0068602C"/>
    <w:rsid w:val="006860E7"/>
    <w:rsid w:val="006872B7"/>
    <w:rsid w:val="00687C01"/>
    <w:rsid w:val="00687CEC"/>
    <w:rsid w:val="006919EE"/>
    <w:rsid w:val="00691B50"/>
    <w:rsid w:val="006926CA"/>
    <w:rsid w:val="00692721"/>
    <w:rsid w:val="0069380A"/>
    <w:rsid w:val="006940F9"/>
    <w:rsid w:val="0069417C"/>
    <w:rsid w:val="00694397"/>
    <w:rsid w:val="00694D99"/>
    <w:rsid w:val="00695D07"/>
    <w:rsid w:val="00696E68"/>
    <w:rsid w:val="00697410"/>
    <w:rsid w:val="006A04CD"/>
    <w:rsid w:val="006A0F5D"/>
    <w:rsid w:val="006A1C44"/>
    <w:rsid w:val="006A1FD1"/>
    <w:rsid w:val="006A2D31"/>
    <w:rsid w:val="006A2E0A"/>
    <w:rsid w:val="006A3206"/>
    <w:rsid w:val="006A3C1B"/>
    <w:rsid w:val="006A4A4E"/>
    <w:rsid w:val="006A628C"/>
    <w:rsid w:val="006A6A0D"/>
    <w:rsid w:val="006A70BC"/>
    <w:rsid w:val="006A76CF"/>
    <w:rsid w:val="006A7777"/>
    <w:rsid w:val="006B0697"/>
    <w:rsid w:val="006B08B1"/>
    <w:rsid w:val="006B0AF4"/>
    <w:rsid w:val="006B0F22"/>
    <w:rsid w:val="006B1152"/>
    <w:rsid w:val="006B1FA4"/>
    <w:rsid w:val="006B2C28"/>
    <w:rsid w:val="006B31F1"/>
    <w:rsid w:val="006B33EB"/>
    <w:rsid w:val="006B3A9A"/>
    <w:rsid w:val="006B3B38"/>
    <w:rsid w:val="006B3D39"/>
    <w:rsid w:val="006B42ED"/>
    <w:rsid w:val="006B5A68"/>
    <w:rsid w:val="006B66D8"/>
    <w:rsid w:val="006B704D"/>
    <w:rsid w:val="006B76A7"/>
    <w:rsid w:val="006B79BD"/>
    <w:rsid w:val="006B7D99"/>
    <w:rsid w:val="006C0C5E"/>
    <w:rsid w:val="006C0D0F"/>
    <w:rsid w:val="006C11B3"/>
    <w:rsid w:val="006C139E"/>
    <w:rsid w:val="006C36D7"/>
    <w:rsid w:val="006C41C7"/>
    <w:rsid w:val="006C4411"/>
    <w:rsid w:val="006C456D"/>
    <w:rsid w:val="006C4586"/>
    <w:rsid w:val="006C4881"/>
    <w:rsid w:val="006C49E3"/>
    <w:rsid w:val="006C4AE1"/>
    <w:rsid w:val="006C4E58"/>
    <w:rsid w:val="006C5064"/>
    <w:rsid w:val="006C5282"/>
    <w:rsid w:val="006C57C1"/>
    <w:rsid w:val="006C5E4C"/>
    <w:rsid w:val="006C6194"/>
    <w:rsid w:val="006C646F"/>
    <w:rsid w:val="006C711B"/>
    <w:rsid w:val="006C742D"/>
    <w:rsid w:val="006C7B9D"/>
    <w:rsid w:val="006C7E40"/>
    <w:rsid w:val="006D0483"/>
    <w:rsid w:val="006D0BF0"/>
    <w:rsid w:val="006D1439"/>
    <w:rsid w:val="006D179A"/>
    <w:rsid w:val="006D2C1E"/>
    <w:rsid w:val="006D2F0E"/>
    <w:rsid w:val="006D3145"/>
    <w:rsid w:val="006D31E2"/>
    <w:rsid w:val="006D5B81"/>
    <w:rsid w:val="006D728B"/>
    <w:rsid w:val="006D767F"/>
    <w:rsid w:val="006D7858"/>
    <w:rsid w:val="006D7B34"/>
    <w:rsid w:val="006D7D33"/>
    <w:rsid w:val="006D7DCE"/>
    <w:rsid w:val="006D7F43"/>
    <w:rsid w:val="006E023B"/>
    <w:rsid w:val="006E0D9D"/>
    <w:rsid w:val="006E1DB7"/>
    <w:rsid w:val="006E2BBB"/>
    <w:rsid w:val="006E3DFD"/>
    <w:rsid w:val="006E450B"/>
    <w:rsid w:val="006E539E"/>
    <w:rsid w:val="006E55A1"/>
    <w:rsid w:val="006E582D"/>
    <w:rsid w:val="006E5A1E"/>
    <w:rsid w:val="006E5FD4"/>
    <w:rsid w:val="006E600E"/>
    <w:rsid w:val="006E611B"/>
    <w:rsid w:val="006E7AD9"/>
    <w:rsid w:val="006E7CAB"/>
    <w:rsid w:val="006F00E9"/>
    <w:rsid w:val="006F0515"/>
    <w:rsid w:val="006F1C6A"/>
    <w:rsid w:val="006F2BEE"/>
    <w:rsid w:val="006F3358"/>
    <w:rsid w:val="006F3454"/>
    <w:rsid w:val="006F4A36"/>
    <w:rsid w:val="006F4A5C"/>
    <w:rsid w:val="006F5FD9"/>
    <w:rsid w:val="006F6EAF"/>
    <w:rsid w:val="006F774D"/>
    <w:rsid w:val="006F78D4"/>
    <w:rsid w:val="006F7D25"/>
    <w:rsid w:val="00700282"/>
    <w:rsid w:val="00701C00"/>
    <w:rsid w:val="00703117"/>
    <w:rsid w:val="00704585"/>
    <w:rsid w:val="00704B55"/>
    <w:rsid w:val="00706773"/>
    <w:rsid w:val="00706F23"/>
    <w:rsid w:val="0070749D"/>
    <w:rsid w:val="007077BC"/>
    <w:rsid w:val="00710794"/>
    <w:rsid w:val="007109E4"/>
    <w:rsid w:val="00712552"/>
    <w:rsid w:val="007131C8"/>
    <w:rsid w:val="00713B21"/>
    <w:rsid w:val="00713E4C"/>
    <w:rsid w:val="00715BBD"/>
    <w:rsid w:val="007163AF"/>
    <w:rsid w:val="007179C4"/>
    <w:rsid w:val="007208D7"/>
    <w:rsid w:val="00721195"/>
    <w:rsid w:val="007217A8"/>
    <w:rsid w:val="00722F42"/>
    <w:rsid w:val="007234EC"/>
    <w:rsid w:val="00723F64"/>
    <w:rsid w:val="00724302"/>
    <w:rsid w:val="00724CFF"/>
    <w:rsid w:val="00724D1A"/>
    <w:rsid w:val="0072587A"/>
    <w:rsid w:val="00726C87"/>
    <w:rsid w:val="00727539"/>
    <w:rsid w:val="00727D4B"/>
    <w:rsid w:val="007302DB"/>
    <w:rsid w:val="0073120A"/>
    <w:rsid w:val="00732304"/>
    <w:rsid w:val="00732F87"/>
    <w:rsid w:val="00734B10"/>
    <w:rsid w:val="00735B31"/>
    <w:rsid w:val="00735C94"/>
    <w:rsid w:val="00737107"/>
    <w:rsid w:val="007403E6"/>
    <w:rsid w:val="0074081A"/>
    <w:rsid w:val="00740D63"/>
    <w:rsid w:val="00742647"/>
    <w:rsid w:val="007426D0"/>
    <w:rsid w:val="00742887"/>
    <w:rsid w:val="00742B93"/>
    <w:rsid w:val="00743349"/>
    <w:rsid w:val="00743CBB"/>
    <w:rsid w:val="00744612"/>
    <w:rsid w:val="0074586A"/>
    <w:rsid w:val="00746F0D"/>
    <w:rsid w:val="00747129"/>
    <w:rsid w:val="007508B5"/>
    <w:rsid w:val="00751D1B"/>
    <w:rsid w:val="00753969"/>
    <w:rsid w:val="0075397C"/>
    <w:rsid w:val="007545A8"/>
    <w:rsid w:val="0075522E"/>
    <w:rsid w:val="00755ABE"/>
    <w:rsid w:val="007566C6"/>
    <w:rsid w:val="0075768B"/>
    <w:rsid w:val="00757811"/>
    <w:rsid w:val="00760220"/>
    <w:rsid w:val="00760A73"/>
    <w:rsid w:val="00760CCF"/>
    <w:rsid w:val="007626A3"/>
    <w:rsid w:val="00762707"/>
    <w:rsid w:val="00762878"/>
    <w:rsid w:val="00763564"/>
    <w:rsid w:val="00763B2E"/>
    <w:rsid w:val="007647DA"/>
    <w:rsid w:val="00764C91"/>
    <w:rsid w:val="00766316"/>
    <w:rsid w:val="00766604"/>
    <w:rsid w:val="007673B7"/>
    <w:rsid w:val="007676A7"/>
    <w:rsid w:val="0076781D"/>
    <w:rsid w:val="00770C4F"/>
    <w:rsid w:val="00770CC9"/>
    <w:rsid w:val="00770D5D"/>
    <w:rsid w:val="00772002"/>
    <w:rsid w:val="0077215F"/>
    <w:rsid w:val="0077330D"/>
    <w:rsid w:val="00773DB3"/>
    <w:rsid w:val="00776412"/>
    <w:rsid w:val="00776E98"/>
    <w:rsid w:val="00776FCF"/>
    <w:rsid w:val="00776FDD"/>
    <w:rsid w:val="007770C9"/>
    <w:rsid w:val="0077745F"/>
    <w:rsid w:val="00777BBE"/>
    <w:rsid w:val="00777C91"/>
    <w:rsid w:val="00777D73"/>
    <w:rsid w:val="00780944"/>
    <w:rsid w:val="00780CDF"/>
    <w:rsid w:val="007811D1"/>
    <w:rsid w:val="0078186E"/>
    <w:rsid w:val="00783BCB"/>
    <w:rsid w:val="0078401A"/>
    <w:rsid w:val="00784567"/>
    <w:rsid w:val="0078530C"/>
    <w:rsid w:val="007858AE"/>
    <w:rsid w:val="00786ACE"/>
    <w:rsid w:val="00787A2B"/>
    <w:rsid w:val="007906A8"/>
    <w:rsid w:val="00790D4F"/>
    <w:rsid w:val="00791069"/>
    <w:rsid w:val="007911E0"/>
    <w:rsid w:val="0079168A"/>
    <w:rsid w:val="00792964"/>
    <w:rsid w:val="00792985"/>
    <w:rsid w:val="00792BAB"/>
    <w:rsid w:val="00792FFE"/>
    <w:rsid w:val="007932F9"/>
    <w:rsid w:val="00793527"/>
    <w:rsid w:val="00793CD1"/>
    <w:rsid w:val="00793D7F"/>
    <w:rsid w:val="00794A09"/>
    <w:rsid w:val="007951BC"/>
    <w:rsid w:val="00795D82"/>
    <w:rsid w:val="00797E3A"/>
    <w:rsid w:val="00797EF6"/>
    <w:rsid w:val="007A0200"/>
    <w:rsid w:val="007A1456"/>
    <w:rsid w:val="007A1829"/>
    <w:rsid w:val="007A2758"/>
    <w:rsid w:val="007A284A"/>
    <w:rsid w:val="007A2D19"/>
    <w:rsid w:val="007A32F1"/>
    <w:rsid w:val="007A3673"/>
    <w:rsid w:val="007A3756"/>
    <w:rsid w:val="007A3B29"/>
    <w:rsid w:val="007A3B6E"/>
    <w:rsid w:val="007A410B"/>
    <w:rsid w:val="007A52F6"/>
    <w:rsid w:val="007A5345"/>
    <w:rsid w:val="007A5B6F"/>
    <w:rsid w:val="007A6490"/>
    <w:rsid w:val="007A73D0"/>
    <w:rsid w:val="007A7E50"/>
    <w:rsid w:val="007B00B1"/>
    <w:rsid w:val="007B049D"/>
    <w:rsid w:val="007B060C"/>
    <w:rsid w:val="007B065E"/>
    <w:rsid w:val="007B13D9"/>
    <w:rsid w:val="007B1643"/>
    <w:rsid w:val="007B164C"/>
    <w:rsid w:val="007B2129"/>
    <w:rsid w:val="007B2FBF"/>
    <w:rsid w:val="007B37E1"/>
    <w:rsid w:val="007B39CD"/>
    <w:rsid w:val="007B44B8"/>
    <w:rsid w:val="007B4883"/>
    <w:rsid w:val="007B551E"/>
    <w:rsid w:val="007B6077"/>
    <w:rsid w:val="007B6AA7"/>
    <w:rsid w:val="007B76FA"/>
    <w:rsid w:val="007B7946"/>
    <w:rsid w:val="007C00B8"/>
    <w:rsid w:val="007C060F"/>
    <w:rsid w:val="007C0622"/>
    <w:rsid w:val="007C066A"/>
    <w:rsid w:val="007C131D"/>
    <w:rsid w:val="007C155D"/>
    <w:rsid w:val="007C1DFD"/>
    <w:rsid w:val="007C1FA9"/>
    <w:rsid w:val="007C2A19"/>
    <w:rsid w:val="007C3148"/>
    <w:rsid w:val="007C3B84"/>
    <w:rsid w:val="007C3C26"/>
    <w:rsid w:val="007C4E65"/>
    <w:rsid w:val="007C4FC1"/>
    <w:rsid w:val="007C544A"/>
    <w:rsid w:val="007C5963"/>
    <w:rsid w:val="007C6971"/>
    <w:rsid w:val="007C72AF"/>
    <w:rsid w:val="007D1C5C"/>
    <w:rsid w:val="007D2849"/>
    <w:rsid w:val="007D2C97"/>
    <w:rsid w:val="007D2CF9"/>
    <w:rsid w:val="007D30E6"/>
    <w:rsid w:val="007D3280"/>
    <w:rsid w:val="007D35D7"/>
    <w:rsid w:val="007D48DC"/>
    <w:rsid w:val="007D5077"/>
    <w:rsid w:val="007D534F"/>
    <w:rsid w:val="007D5379"/>
    <w:rsid w:val="007D5F22"/>
    <w:rsid w:val="007D6DF8"/>
    <w:rsid w:val="007D774E"/>
    <w:rsid w:val="007D77FC"/>
    <w:rsid w:val="007D7CA0"/>
    <w:rsid w:val="007E05E9"/>
    <w:rsid w:val="007E0E26"/>
    <w:rsid w:val="007E2739"/>
    <w:rsid w:val="007E2AB9"/>
    <w:rsid w:val="007E2C98"/>
    <w:rsid w:val="007E2DC2"/>
    <w:rsid w:val="007E363B"/>
    <w:rsid w:val="007E4AFD"/>
    <w:rsid w:val="007E4D7E"/>
    <w:rsid w:val="007E53A4"/>
    <w:rsid w:val="007E53D1"/>
    <w:rsid w:val="007E57CF"/>
    <w:rsid w:val="007E5FCC"/>
    <w:rsid w:val="007E65C4"/>
    <w:rsid w:val="007E677F"/>
    <w:rsid w:val="007E6E6F"/>
    <w:rsid w:val="007E70E5"/>
    <w:rsid w:val="007E78EA"/>
    <w:rsid w:val="007F0DDF"/>
    <w:rsid w:val="007F12CE"/>
    <w:rsid w:val="007F2D18"/>
    <w:rsid w:val="007F32B4"/>
    <w:rsid w:val="007F3932"/>
    <w:rsid w:val="007F3ED6"/>
    <w:rsid w:val="007F40E1"/>
    <w:rsid w:val="007F4E46"/>
    <w:rsid w:val="007F65D4"/>
    <w:rsid w:val="007F7C1C"/>
    <w:rsid w:val="007F7C70"/>
    <w:rsid w:val="007F7D19"/>
    <w:rsid w:val="008000F2"/>
    <w:rsid w:val="00800525"/>
    <w:rsid w:val="00801538"/>
    <w:rsid w:val="00801B07"/>
    <w:rsid w:val="00801DF8"/>
    <w:rsid w:val="008031E8"/>
    <w:rsid w:val="00803338"/>
    <w:rsid w:val="0080358B"/>
    <w:rsid w:val="00804649"/>
    <w:rsid w:val="00804963"/>
    <w:rsid w:val="00804DD3"/>
    <w:rsid w:val="00804E9C"/>
    <w:rsid w:val="00805450"/>
    <w:rsid w:val="00807326"/>
    <w:rsid w:val="008119F5"/>
    <w:rsid w:val="00811D66"/>
    <w:rsid w:val="008139C3"/>
    <w:rsid w:val="00813BDD"/>
    <w:rsid w:val="00814CED"/>
    <w:rsid w:val="0081540B"/>
    <w:rsid w:val="00815773"/>
    <w:rsid w:val="00816189"/>
    <w:rsid w:val="0081633B"/>
    <w:rsid w:val="00816A16"/>
    <w:rsid w:val="0081730A"/>
    <w:rsid w:val="008174EA"/>
    <w:rsid w:val="00820111"/>
    <w:rsid w:val="008202A0"/>
    <w:rsid w:val="00820DF0"/>
    <w:rsid w:val="00820F0A"/>
    <w:rsid w:val="008211D1"/>
    <w:rsid w:val="00822671"/>
    <w:rsid w:val="00822B6E"/>
    <w:rsid w:val="0082342E"/>
    <w:rsid w:val="008239B8"/>
    <w:rsid w:val="00823BE0"/>
    <w:rsid w:val="008245B4"/>
    <w:rsid w:val="0082465B"/>
    <w:rsid w:val="008246E4"/>
    <w:rsid w:val="0082489F"/>
    <w:rsid w:val="00824B4F"/>
    <w:rsid w:val="00824DCE"/>
    <w:rsid w:val="008254B0"/>
    <w:rsid w:val="00825B11"/>
    <w:rsid w:val="0082751C"/>
    <w:rsid w:val="00827813"/>
    <w:rsid w:val="00827C08"/>
    <w:rsid w:val="00827E34"/>
    <w:rsid w:val="00830467"/>
    <w:rsid w:val="0083079F"/>
    <w:rsid w:val="008309DA"/>
    <w:rsid w:val="00832E51"/>
    <w:rsid w:val="0083340F"/>
    <w:rsid w:val="00833866"/>
    <w:rsid w:val="00833970"/>
    <w:rsid w:val="00833FFB"/>
    <w:rsid w:val="0083499E"/>
    <w:rsid w:val="008351F5"/>
    <w:rsid w:val="00835587"/>
    <w:rsid w:val="00835B13"/>
    <w:rsid w:val="0083662B"/>
    <w:rsid w:val="0083668C"/>
    <w:rsid w:val="0083691D"/>
    <w:rsid w:val="008369FB"/>
    <w:rsid w:val="00837037"/>
    <w:rsid w:val="00837490"/>
    <w:rsid w:val="008375C2"/>
    <w:rsid w:val="00837868"/>
    <w:rsid w:val="00840094"/>
    <w:rsid w:val="00841787"/>
    <w:rsid w:val="00841853"/>
    <w:rsid w:val="00841FBD"/>
    <w:rsid w:val="008421AA"/>
    <w:rsid w:val="0084402C"/>
    <w:rsid w:val="008446A5"/>
    <w:rsid w:val="00844C32"/>
    <w:rsid w:val="00845104"/>
    <w:rsid w:val="00845128"/>
    <w:rsid w:val="00845338"/>
    <w:rsid w:val="00845344"/>
    <w:rsid w:val="00847127"/>
    <w:rsid w:val="008473A1"/>
    <w:rsid w:val="00847434"/>
    <w:rsid w:val="00850681"/>
    <w:rsid w:val="00850FDC"/>
    <w:rsid w:val="00851685"/>
    <w:rsid w:val="00851893"/>
    <w:rsid w:val="00851CB9"/>
    <w:rsid w:val="00852331"/>
    <w:rsid w:val="0085298A"/>
    <w:rsid w:val="00852AB1"/>
    <w:rsid w:val="00852BB3"/>
    <w:rsid w:val="00852EF0"/>
    <w:rsid w:val="0085327A"/>
    <w:rsid w:val="00853591"/>
    <w:rsid w:val="00854AED"/>
    <w:rsid w:val="00854C11"/>
    <w:rsid w:val="00857009"/>
    <w:rsid w:val="00857D15"/>
    <w:rsid w:val="00857D2B"/>
    <w:rsid w:val="00861370"/>
    <w:rsid w:val="00861A00"/>
    <w:rsid w:val="00861DA6"/>
    <w:rsid w:val="00862E03"/>
    <w:rsid w:val="00863099"/>
    <w:rsid w:val="008640FA"/>
    <w:rsid w:val="008644F7"/>
    <w:rsid w:val="00865469"/>
    <w:rsid w:val="00865A34"/>
    <w:rsid w:val="00866159"/>
    <w:rsid w:val="008666DB"/>
    <w:rsid w:val="0086765E"/>
    <w:rsid w:val="00867B3E"/>
    <w:rsid w:val="0087013C"/>
    <w:rsid w:val="00871F94"/>
    <w:rsid w:val="008725CC"/>
    <w:rsid w:val="00872EBC"/>
    <w:rsid w:val="00873883"/>
    <w:rsid w:val="00874A88"/>
    <w:rsid w:val="00874ABF"/>
    <w:rsid w:val="00875628"/>
    <w:rsid w:val="00875E52"/>
    <w:rsid w:val="00875EBF"/>
    <w:rsid w:val="008766E0"/>
    <w:rsid w:val="00876FC3"/>
    <w:rsid w:val="008776B5"/>
    <w:rsid w:val="00877763"/>
    <w:rsid w:val="00877AED"/>
    <w:rsid w:val="00877E6B"/>
    <w:rsid w:val="00877EF2"/>
    <w:rsid w:val="00880349"/>
    <w:rsid w:val="00881E81"/>
    <w:rsid w:val="00882574"/>
    <w:rsid w:val="00883235"/>
    <w:rsid w:val="008836D1"/>
    <w:rsid w:val="008842EF"/>
    <w:rsid w:val="00884CE4"/>
    <w:rsid w:val="00887352"/>
    <w:rsid w:val="008878EF"/>
    <w:rsid w:val="00890442"/>
    <w:rsid w:val="00890B51"/>
    <w:rsid w:val="0089113F"/>
    <w:rsid w:val="008911C4"/>
    <w:rsid w:val="008911E9"/>
    <w:rsid w:val="008915D5"/>
    <w:rsid w:val="0089172C"/>
    <w:rsid w:val="0089183E"/>
    <w:rsid w:val="00891970"/>
    <w:rsid w:val="00891978"/>
    <w:rsid w:val="00892513"/>
    <w:rsid w:val="00892532"/>
    <w:rsid w:val="00892672"/>
    <w:rsid w:val="00892D02"/>
    <w:rsid w:val="00892DCA"/>
    <w:rsid w:val="00892DF1"/>
    <w:rsid w:val="00893165"/>
    <w:rsid w:val="0089429A"/>
    <w:rsid w:val="00894378"/>
    <w:rsid w:val="00894B8B"/>
    <w:rsid w:val="00895B9E"/>
    <w:rsid w:val="008969D8"/>
    <w:rsid w:val="008A022A"/>
    <w:rsid w:val="008A0576"/>
    <w:rsid w:val="008A0F3B"/>
    <w:rsid w:val="008A170E"/>
    <w:rsid w:val="008A1F6B"/>
    <w:rsid w:val="008A20B1"/>
    <w:rsid w:val="008A2EE0"/>
    <w:rsid w:val="008A310C"/>
    <w:rsid w:val="008A3430"/>
    <w:rsid w:val="008A44AE"/>
    <w:rsid w:val="008A56B5"/>
    <w:rsid w:val="008A5F9A"/>
    <w:rsid w:val="008A7560"/>
    <w:rsid w:val="008B1730"/>
    <w:rsid w:val="008B1E6D"/>
    <w:rsid w:val="008B2245"/>
    <w:rsid w:val="008B3862"/>
    <w:rsid w:val="008B3EE4"/>
    <w:rsid w:val="008B4CAA"/>
    <w:rsid w:val="008B4FE8"/>
    <w:rsid w:val="008B50CB"/>
    <w:rsid w:val="008B5C40"/>
    <w:rsid w:val="008B715B"/>
    <w:rsid w:val="008B727C"/>
    <w:rsid w:val="008B7331"/>
    <w:rsid w:val="008C0082"/>
    <w:rsid w:val="008C13E1"/>
    <w:rsid w:val="008C17A9"/>
    <w:rsid w:val="008C246A"/>
    <w:rsid w:val="008C26F7"/>
    <w:rsid w:val="008C2823"/>
    <w:rsid w:val="008C50E0"/>
    <w:rsid w:val="008C5C9C"/>
    <w:rsid w:val="008C61AB"/>
    <w:rsid w:val="008C7A93"/>
    <w:rsid w:val="008D024A"/>
    <w:rsid w:val="008D0AC5"/>
    <w:rsid w:val="008D0B43"/>
    <w:rsid w:val="008D158A"/>
    <w:rsid w:val="008D15E2"/>
    <w:rsid w:val="008D2CBC"/>
    <w:rsid w:val="008D2D94"/>
    <w:rsid w:val="008D3301"/>
    <w:rsid w:val="008D4AB3"/>
    <w:rsid w:val="008D4CF2"/>
    <w:rsid w:val="008D4DA7"/>
    <w:rsid w:val="008D52C7"/>
    <w:rsid w:val="008D5402"/>
    <w:rsid w:val="008D54F8"/>
    <w:rsid w:val="008D5CA0"/>
    <w:rsid w:val="008D62CD"/>
    <w:rsid w:val="008D631F"/>
    <w:rsid w:val="008D6504"/>
    <w:rsid w:val="008D694E"/>
    <w:rsid w:val="008D7730"/>
    <w:rsid w:val="008E0698"/>
    <w:rsid w:val="008E080E"/>
    <w:rsid w:val="008E0D17"/>
    <w:rsid w:val="008E19A4"/>
    <w:rsid w:val="008E2209"/>
    <w:rsid w:val="008E2EF2"/>
    <w:rsid w:val="008E2FAB"/>
    <w:rsid w:val="008E3050"/>
    <w:rsid w:val="008E3116"/>
    <w:rsid w:val="008E3563"/>
    <w:rsid w:val="008E37E5"/>
    <w:rsid w:val="008E48A5"/>
    <w:rsid w:val="008E53C4"/>
    <w:rsid w:val="008E6519"/>
    <w:rsid w:val="008E72DF"/>
    <w:rsid w:val="008E77B2"/>
    <w:rsid w:val="008E7CD8"/>
    <w:rsid w:val="008F0BA4"/>
    <w:rsid w:val="008F11FC"/>
    <w:rsid w:val="008F1265"/>
    <w:rsid w:val="008F13CF"/>
    <w:rsid w:val="008F22AA"/>
    <w:rsid w:val="008F27F8"/>
    <w:rsid w:val="008F2F4D"/>
    <w:rsid w:val="008F3153"/>
    <w:rsid w:val="008F446C"/>
    <w:rsid w:val="008F468C"/>
    <w:rsid w:val="008F4A3C"/>
    <w:rsid w:val="008F4A8C"/>
    <w:rsid w:val="008F613E"/>
    <w:rsid w:val="008F677B"/>
    <w:rsid w:val="008F6DEB"/>
    <w:rsid w:val="008F744C"/>
    <w:rsid w:val="008F7607"/>
    <w:rsid w:val="008F7A05"/>
    <w:rsid w:val="0090002B"/>
    <w:rsid w:val="00900B32"/>
    <w:rsid w:val="00900C91"/>
    <w:rsid w:val="00902EE0"/>
    <w:rsid w:val="00903358"/>
    <w:rsid w:val="0090537A"/>
    <w:rsid w:val="00905E4A"/>
    <w:rsid w:val="0090634E"/>
    <w:rsid w:val="0090679C"/>
    <w:rsid w:val="00906DF2"/>
    <w:rsid w:val="00907426"/>
    <w:rsid w:val="00907A26"/>
    <w:rsid w:val="00910521"/>
    <w:rsid w:val="00910CD6"/>
    <w:rsid w:val="00912471"/>
    <w:rsid w:val="0091271E"/>
    <w:rsid w:val="00913575"/>
    <w:rsid w:val="00914B68"/>
    <w:rsid w:val="00914C0E"/>
    <w:rsid w:val="009165B7"/>
    <w:rsid w:val="00917A49"/>
    <w:rsid w:val="009206A9"/>
    <w:rsid w:val="00920D34"/>
    <w:rsid w:val="009238A3"/>
    <w:rsid w:val="009249C9"/>
    <w:rsid w:val="0092530A"/>
    <w:rsid w:val="009259BE"/>
    <w:rsid w:val="009260D0"/>
    <w:rsid w:val="009262B3"/>
    <w:rsid w:val="00926684"/>
    <w:rsid w:val="009275B5"/>
    <w:rsid w:val="009279B5"/>
    <w:rsid w:val="00927B93"/>
    <w:rsid w:val="00930E34"/>
    <w:rsid w:val="00931383"/>
    <w:rsid w:val="00931CDD"/>
    <w:rsid w:val="009323E7"/>
    <w:rsid w:val="009327B6"/>
    <w:rsid w:val="0093309C"/>
    <w:rsid w:val="00933934"/>
    <w:rsid w:val="00934AA9"/>
    <w:rsid w:val="00935232"/>
    <w:rsid w:val="00935494"/>
    <w:rsid w:val="0093577E"/>
    <w:rsid w:val="00936590"/>
    <w:rsid w:val="009367B5"/>
    <w:rsid w:val="00937589"/>
    <w:rsid w:val="00940327"/>
    <w:rsid w:val="00940F68"/>
    <w:rsid w:val="009415D1"/>
    <w:rsid w:val="00942743"/>
    <w:rsid w:val="00942EB0"/>
    <w:rsid w:val="00942F19"/>
    <w:rsid w:val="00943AF3"/>
    <w:rsid w:val="00943B79"/>
    <w:rsid w:val="00944DF3"/>
    <w:rsid w:val="00944F1D"/>
    <w:rsid w:val="00945793"/>
    <w:rsid w:val="009457D1"/>
    <w:rsid w:val="00945A2E"/>
    <w:rsid w:val="00945DF7"/>
    <w:rsid w:val="0094672C"/>
    <w:rsid w:val="00946B0E"/>
    <w:rsid w:val="00946B45"/>
    <w:rsid w:val="009472E1"/>
    <w:rsid w:val="00950A36"/>
    <w:rsid w:val="00950B2D"/>
    <w:rsid w:val="00950C6B"/>
    <w:rsid w:val="00951047"/>
    <w:rsid w:val="00951DFC"/>
    <w:rsid w:val="00952233"/>
    <w:rsid w:val="009522B9"/>
    <w:rsid w:val="00952CC2"/>
    <w:rsid w:val="00953097"/>
    <w:rsid w:val="00953D77"/>
    <w:rsid w:val="00954AFE"/>
    <w:rsid w:val="00954F7E"/>
    <w:rsid w:val="00955451"/>
    <w:rsid w:val="00955844"/>
    <w:rsid w:val="00955CA4"/>
    <w:rsid w:val="00956B14"/>
    <w:rsid w:val="009571C7"/>
    <w:rsid w:val="00957637"/>
    <w:rsid w:val="00960105"/>
    <w:rsid w:val="00960F5F"/>
    <w:rsid w:val="00961E34"/>
    <w:rsid w:val="009628CB"/>
    <w:rsid w:val="00962F30"/>
    <w:rsid w:val="0096318E"/>
    <w:rsid w:val="009634ED"/>
    <w:rsid w:val="009637EF"/>
    <w:rsid w:val="009646B3"/>
    <w:rsid w:val="00964B7F"/>
    <w:rsid w:val="00964C74"/>
    <w:rsid w:val="00964D9A"/>
    <w:rsid w:val="00964E4F"/>
    <w:rsid w:val="00965753"/>
    <w:rsid w:val="00965E0F"/>
    <w:rsid w:val="00965E2A"/>
    <w:rsid w:val="00966189"/>
    <w:rsid w:val="009661A1"/>
    <w:rsid w:val="009662E1"/>
    <w:rsid w:val="009667BD"/>
    <w:rsid w:val="00966A46"/>
    <w:rsid w:val="009674AD"/>
    <w:rsid w:val="00970137"/>
    <w:rsid w:val="00970612"/>
    <w:rsid w:val="00970B93"/>
    <w:rsid w:val="0097133E"/>
    <w:rsid w:val="00972180"/>
    <w:rsid w:val="00972B8D"/>
    <w:rsid w:val="00973922"/>
    <w:rsid w:val="00973A22"/>
    <w:rsid w:val="00973DE3"/>
    <w:rsid w:val="0097444D"/>
    <w:rsid w:val="00975718"/>
    <w:rsid w:val="009757C5"/>
    <w:rsid w:val="009766B7"/>
    <w:rsid w:val="00977D25"/>
    <w:rsid w:val="00977EB9"/>
    <w:rsid w:val="00981D54"/>
    <w:rsid w:val="00981F01"/>
    <w:rsid w:val="00982280"/>
    <w:rsid w:val="00982917"/>
    <w:rsid w:val="00982A49"/>
    <w:rsid w:val="00983606"/>
    <w:rsid w:val="00983A23"/>
    <w:rsid w:val="009841CA"/>
    <w:rsid w:val="0098462F"/>
    <w:rsid w:val="00984D31"/>
    <w:rsid w:val="00986115"/>
    <w:rsid w:val="00986361"/>
    <w:rsid w:val="009867C6"/>
    <w:rsid w:val="00986B6C"/>
    <w:rsid w:val="0098743D"/>
    <w:rsid w:val="00990F05"/>
    <w:rsid w:val="00991202"/>
    <w:rsid w:val="00991234"/>
    <w:rsid w:val="00991C3E"/>
    <w:rsid w:val="00991C69"/>
    <w:rsid w:val="009922A0"/>
    <w:rsid w:val="0099263E"/>
    <w:rsid w:val="009927D5"/>
    <w:rsid w:val="00992AB1"/>
    <w:rsid w:val="009939D4"/>
    <w:rsid w:val="00993F50"/>
    <w:rsid w:val="0099495E"/>
    <w:rsid w:val="00994A46"/>
    <w:rsid w:val="00994ECC"/>
    <w:rsid w:val="00995986"/>
    <w:rsid w:val="00995B46"/>
    <w:rsid w:val="00995D14"/>
    <w:rsid w:val="00996D82"/>
    <w:rsid w:val="009973E3"/>
    <w:rsid w:val="009975D6"/>
    <w:rsid w:val="009A0A73"/>
    <w:rsid w:val="009A0F3E"/>
    <w:rsid w:val="009A1559"/>
    <w:rsid w:val="009A332A"/>
    <w:rsid w:val="009A36ED"/>
    <w:rsid w:val="009A3996"/>
    <w:rsid w:val="009A5107"/>
    <w:rsid w:val="009A5C9A"/>
    <w:rsid w:val="009A5EE7"/>
    <w:rsid w:val="009A6664"/>
    <w:rsid w:val="009A6F23"/>
    <w:rsid w:val="009A7F11"/>
    <w:rsid w:val="009B0603"/>
    <w:rsid w:val="009B0D08"/>
    <w:rsid w:val="009B0D4B"/>
    <w:rsid w:val="009B1354"/>
    <w:rsid w:val="009B15B2"/>
    <w:rsid w:val="009B1600"/>
    <w:rsid w:val="009B1D7B"/>
    <w:rsid w:val="009B2E06"/>
    <w:rsid w:val="009B3556"/>
    <w:rsid w:val="009B35C6"/>
    <w:rsid w:val="009B3A49"/>
    <w:rsid w:val="009B55D4"/>
    <w:rsid w:val="009B5EE4"/>
    <w:rsid w:val="009B6299"/>
    <w:rsid w:val="009B6363"/>
    <w:rsid w:val="009B7009"/>
    <w:rsid w:val="009B7137"/>
    <w:rsid w:val="009B788E"/>
    <w:rsid w:val="009B7A9F"/>
    <w:rsid w:val="009C13DD"/>
    <w:rsid w:val="009C15B8"/>
    <w:rsid w:val="009C2365"/>
    <w:rsid w:val="009C33A9"/>
    <w:rsid w:val="009C3D25"/>
    <w:rsid w:val="009C44A0"/>
    <w:rsid w:val="009C4BE2"/>
    <w:rsid w:val="009C51B2"/>
    <w:rsid w:val="009C5A7D"/>
    <w:rsid w:val="009C7CE6"/>
    <w:rsid w:val="009D077C"/>
    <w:rsid w:val="009D10B5"/>
    <w:rsid w:val="009D1674"/>
    <w:rsid w:val="009D1B9E"/>
    <w:rsid w:val="009D39A8"/>
    <w:rsid w:val="009D41AD"/>
    <w:rsid w:val="009D4A05"/>
    <w:rsid w:val="009D4F9F"/>
    <w:rsid w:val="009D53D3"/>
    <w:rsid w:val="009D615E"/>
    <w:rsid w:val="009D61D9"/>
    <w:rsid w:val="009D6228"/>
    <w:rsid w:val="009D63E8"/>
    <w:rsid w:val="009D6AD7"/>
    <w:rsid w:val="009D6B7C"/>
    <w:rsid w:val="009D750A"/>
    <w:rsid w:val="009E05FB"/>
    <w:rsid w:val="009E0BB7"/>
    <w:rsid w:val="009E1CEE"/>
    <w:rsid w:val="009E1D75"/>
    <w:rsid w:val="009E1E60"/>
    <w:rsid w:val="009E216E"/>
    <w:rsid w:val="009E28AB"/>
    <w:rsid w:val="009E2A03"/>
    <w:rsid w:val="009E2E89"/>
    <w:rsid w:val="009E30BB"/>
    <w:rsid w:val="009E3715"/>
    <w:rsid w:val="009E46E2"/>
    <w:rsid w:val="009E5AEC"/>
    <w:rsid w:val="009E6368"/>
    <w:rsid w:val="009E66F6"/>
    <w:rsid w:val="009E76D2"/>
    <w:rsid w:val="009E7B8B"/>
    <w:rsid w:val="009E7E68"/>
    <w:rsid w:val="009F0C92"/>
    <w:rsid w:val="009F0DCF"/>
    <w:rsid w:val="009F0E0F"/>
    <w:rsid w:val="009F0EC2"/>
    <w:rsid w:val="009F2FC8"/>
    <w:rsid w:val="009F41E3"/>
    <w:rsid w:val="009F44DD"/>
    <w:rsid w:val="009F4558"/>
    <w:rsid w:val="009F530C"/>
    <w:rsid w:val="009F5379"/>
    <w:rsid w:val="009F5987"/>
    <w:rsid w:val="009F5B5B"/>
    <w:rsid w:val="009F7029"/>
    <w:rsid w:val="00A001A4"/>
    <w:rsid w:val="00A00E97"/>
    <w:rsid w:val="00A010CB"/>
    <w:rsid w:val="00A0135E"/>
    <w:rsid w:val="00A01EEC"/>
    <w:rsid w:val="00A02660"/>
    <w:rsid w:val="00A03AAC"/>
    <w:rsid w:val="00A03FEB"/>
    <w:rsid w:val="00A058DF"/>
    <w:rsid w:val="00A0647B"/>
    <w:rsid w:val="00A068F4"/>
    <w:rsid w:val="00A06C90"/>
    <w:rsid w:val="00A06D4A"/>
    <w:rsid w:val="00A06E80"/>
    <w:rsid w:val="00A10086"/>
    <w:rsid w:val="00A11120"/>
    <w:rsid w:val="00A11485"/>
    <w:rsid w:val="00A11619"/>
    <w:rsid w:val="00A116D4"/>
    <w:rsid w:val="00A11A0D"/>
    <w:rsid w:val="00A12C62"/>
    <w:rsid w:val="00A12F74"/>
    <w:rsid w:val="00A13DE0"/>
    <w:rsid w:val="00A13DE5"/>
    <w:rsid w:val="00A13DF9"/>
    <w:rsid w:val="00A13FAB"/>
    <w:rsid w:val="00A144A2"/>
    <w:rsid w:val="00A145C9"/>
    <w:rsid w:val="00A1470C"/>
    <w:rsid w:val="00A14D1B"/>
    <w:rsid w:val="00A14F1A"/>
    <w:rsid w:val="00A15E07"/>
    <w:rsid w:val="00A162D4"/>
    <w:rsid w:val="00A166D9"/>
    <w:rsid w:val="00A20156"/>
    <w:rsid w:val="00A20237"/>
    <w:rsid w:val="00A20557"/>
    <w:rsid w:val="00A209E4"/>
    <w:rsid w:val="00A20E29"/>
    <w:rsid w:val="00A2156E"/>
    <w:rsid w:val="00A21A41"/>
    <w:rsid w:val="00A2335A"/>
    <w:rsid w:val="00A2363E"/>
    <w:rsid w:val="00A23AF6"/>
    <w:rsid w:val="00A23D9C"/>
    <w:rsid w:val="00A2417E"/>
    <w:rsid w:val="00A24A0C"/>
    <w:rsid w:val="00A25FC1"/>
    <w:rsid w:val="00A270D4"/>
    <w:rsid w:val="00A30778"/>
    <w:rsid w:val="00A3077D"/>
    <w:rsid w:val="00A30E45"/>
    <w:rsid w:val="00A31178"/>
    <w:rsid w:val="00A313D1"/>
    <w:rsid w:val="00A3200F"/>
    <w:rsid w:val="00A33188"/>
    <w:rsid w:val="00A343AD"/>
    <w:rsid w:val="00A34DD5"/>
    <w:rsid w:val="00A351A5"/>
    <w:rsid w:val="00A37428"/>
    <w:rsid w:val="00A4004A"/>
    <w:rsid w:val="00A40294"/>
    <w:rsid w:val="00A40816"/>
    <w:rsid w:val="00A414BA"/>
    <w:rsid w:val="00A41544"/>
    <w:rsid w:val="00A41BCE"/>
    <w:rsid w:val="00A43374"/>
    <w:rsid w:val="00A43D7C"/>
    <w:rsid w:val="00A43F73"/>
    <w:rsid w:val="00A44AEF"/>
    <w:rsid w:val="00A452BE"/>
    <w:rsid w:val="00A45D0C"/>
    <w:rsid w:val="00A45E30"/>
    <w:rsid w:val="00A45F13"/>
    <w:rsid w:val="00A46CAA"/>
    <w:rsid w:val="00A4720B"/>
    <w:rsid w:val="00A4749D"/>
    <w:rsid w:val="00A51368"/>
    <w:rsid w:val="00A51519"/>
    <w:rsid w:val="00A5250D"/>
    <w:rsid w:val="00A534BF"/>
    <w:rsid w:val="00A53A3D"/>
    <w:rsid w:val="00A53A59"/>
    <w:rsid w:val="00A5456D"/>
    <w:rsid w:val="00A54B9B"/>
    <w:rsid w:val="00A54E1B"/>
    <w:rsid w:val="00A55A49"/>
    <w:rsid w:val="00A55F00"/>
    <w:rsid w:val="00A56206"/>
    <w:rsid w:val="00A5644E"/>
    <w:rsid w:val="00A567EA"/>
    <w:rsid w:val="00A570D5"/>
    <w:rsid w:val="00A57237"/>
    <w:rsid w:val="00A57426"/>
    <w:rsid w:val="00A57916"/>
    <w:rsid w:val="00A60469"/>
    <w:rsid w:val="00A612CF"/>
    <w:rsid w:val="00A6245E"/>
    <w:rsid w:val="00A62F9B"/>
    <w:rsid w:val="00A631DE"/>
    <w:rsid w:val="00A63B8E"/>
    <w:rsid w:val="00A6404C"/>
    <w:rsid w:val="00A640E5"/>
    <w:rsid w:val="00A64864"/>
    <w:rsid w:val="00A649B7"/>
    <w:rsid w:val="00A64F51"/>
    <w:rsid w:val="00A66EE0"/>
    <w:rsid w:val="00A7003D"/>
    <w:rsid w:val="00A703B9"/>
    <w:rsid w:val="00A71919"/>
    <w:rsid w:val="00A71E9E"/>
    <w:rsid w:val="00A71FEB"/>
    <w:rsid w:val="00A72DDF"/>
    <w:rsid w:val="00A72E51"/>
    <w:rsid w:val="00A72FE4"/>
    <w:rsid w:val="00A737B7"/>
    <w:rsid w:val="00A73C85"/>
    <w:rsid w:val="00A748DE"/>
    <w:rsid w:val="00A74E4A"/>
    <w:rsid w:val="00A759BF"/>
    <w:rsid w:val="00A75A4A"/>
    <w:rsid w:val="00A761C1"/>
    <w:rsid w:val="00A7675C"/>
    <w:rsid w:val="00A76F36"/>
    <w:rsid w:val="00A77E8B"/>
    <w:rsid w:val="00A8053B"/>
    <w:rsid w:val="00A81220"/>
    <w:rsid w:val="00A81C2C"/>
    <w:rsid w:val="00A822BB"/>
    <w:rsid w:val="00A8242E"/>
    <w:rsid w:val="00A8245B"/>
    <w:rsid w:val="00A833A2"/>
    <w:rsid w:val="00A843AE"/>
    <w:rsid w:val="00A843AF"/>
    <w:rsid w:val="00A84951"/>
    <w:rsid w:val="00A84C74"/>
    <w:rsid w:val="00A857F4"/>
    <w:rsid w:val="00A85AF6"/>
    <w:rsid w:val="00A85BE7"/>
    <w:rsid w:val="00A871DC"/>
    <w:rsid w:val="00A9030D"/>
    <w:rsid w:val="00A907B6"/>
    <w:rsid w:val="00A90C8A"/>
    <w:rsid w:val="00A9129D"/>
    <w:rsid w:val="00A91447"/>
    <w:rsid w:val="00A91488"/>
    <w:rsid w:val="00A914C5"/>
    <w:rsid w:val="00A92061"/>
    <w:rsid w:val="00A920DC"/>
    <w:rsid w:val="00A9264D"/>
    <w:rsid w:val="00A92828"/>
    <w:rsid w:val="00A92CB0"/>
    <w:rsid w:val="00A947A2"/>
    <w:rsid w:val="00A952CE"/>
    <w:rsid w:val="00A9556B"/>
    <w:rsid w:val="00A95BAA"/>
    <w:rsid w:val="00A95C5E"/>
    <w:rsid w:val="00A95E56"/>
    <w:rsid w:val="00AA0374"/>
    <w:rsid w:val="00AA0A0B"/>
    <w:rsid w:val="00AA11DA"/>
    <w:rsid w:val="00AA1664"/>
    <w:rsid w:val="00AA2A41"/>
    <w:rsid w:val="00AA2DAE"/>
    <w:rsid w:val="00AA3A99"/>
    <w:rsid w:val="00AA465C"/>
    <w:rsid w:val="00AA4A07"/>
    <w:rsid w:val="00AA4B0B"/>
    <w:rsid w:val="00AA52DE"/>
    <w:rsid w:val="00AA564C"/>
    <w:rsid w:val="00AA564D"/>
    <w:rsid w:val="00AA5947"/>
    <w:rsid w:val="00AA5A2C"/>
    <w:rsid w:val="00AA60D4"/>
    <w:rsid w:val="00AA6261"/>
    <w:rsid w:val="00AA7833"/>
    <w:rsid w:val="00AA7CBC"/>
    <w:rsid w:val="00AB0678"/>
    <w:rsid w:val="00AB0761"/>
    <w:rsid w:val="00AB1064"/>
    <w:rsid w:val="00AB1486"/>
    <w:rsid w:val="00AB27B8"/>
    <w:rsid w:val="00AB2BD8"/>
    <w:rsid w:val="00AB2F76"/>
    <w:rsid w:val="00AB310D"/>
    <w:rsid w:val="00AB4473"/>
    <w:rsid w:val="00AB74B7"/>
    <w:rsid w:val="00AB78DF"/>
    <w:rsid w:val="00AB790C"/>
    <w:rsid w:val="00AB797F"/>
    <w:rsid w:val="00AC01D6"/>
    <w:rsid w:val="00AC026C"/>
    <w:rsid w:val="00AC1052"/>
    <w:rsid w:val="00AC1563"/>
    <w:rsid w:val="00AC15C5"/>
    <w:rsid w:val="00AC162F"/>
    <w:rsid w:val="00AC1645"/>
    <w:rsid w:val="00AC16DB"/>
    <w:rsid w:val="00AC2265"/>
    <w:rsid w:val="00AC29B2"/>
    <w:rsid w:val="00AC31FF"/>
    <w:rsid w:val="00AC3883"/>
    <w:rsid w:val="00AC40CB"/>
    <w:rsid w:val="00AC4D5C"/>
    <w:rsid w:val="00AC51EC"/>
    <w:rsid w:val="00AC6141"/>
    <w:rsid w:val="00AC6AC6"/>
    <w:rsid w:val="00AD009A"/>
    <w:rsid w:val="00AD0409"/>
    <w:rsid w:val="00AD0709"/>
    <w:rsid w:val="00AD17E3"/>
    <w:rsid w:val="00AD1916"/>
    <w:rsid w:val="00AD2B28"/>
    <w:rsid w:val="00AD510D"/>
    <w:rsid w:val="00AD5122"/>
    <w:rsid w:val="00AD52B4"/>
    <w:rsid w:val="00AD5A14"/>
    <w:rsid w:val="00AD62E9"/>
    <w:rsid w:val="00AD6A98"/>
    <w:rsid w:val="00AD6FDC"/>
    <w:rsid w:val="00AD7140"/>
    <w:rsid w:val="00AD7AAD"/>
    <w:rsid w:val="00AE04AD"/>
    <w:rsid w:val="00AE0C46"/>
    <w:rsid w:val="00AE1C30"/>
    <w:rsid w:val="00AE228C"/>
    <w:rsid w:val="00AE43DE"/>
    <w:rsid w:val="00AE4555"/>
    <w:rsid w:val="00AE4588"/>
    <w:rsid w:val="00AE487B"/>
    <w:rsid w:val="00AE5191"/>
    <w:rsid w:val="00AE51C3"/>
    <w:rsid w:val="00AE52FD"/>
    <w:rsid w:val="00AE599D"/>
    <w:rsid w:val="00AE5E40"/>
    <w:rsid w:val="00AE6275"/>
    <w:rsid w:val="00AE6781"/>
    <w:rsid w:val="00AE7329"/>
    <w:rsid w:val="00AE7C58"/>
    <w:rsid w:val="00AF0424"/>
    <w:rsid w:val="00AF0468"/>
    <w:rsid w:val="00AF0630"/>
    <w:rsid w:val="00AF064D"/>
    <w:rsid w:val="00AF06B3"/>
    <w:rsid w:val="00AF25FE"/>
    <w:rsid w:val="00AF32B0"/>
    <w:rsid w:val="00AF3C1E"/>
    <w:rsid w:val="00AF60EC"/>
    <w:rsid w:val="00AF72FB"/>
    <w:rsid w:val="00AF7978"/>
    <w:rsid w:val="00AF7D75"/>
    <w:rsid w:val="00B017FD"/>
    <w:rsid w:val="00B01C0A"/>
    <w:rsid w:val="00B01D71"/>
    <w:rsid w:val="00B01FC6"/>
    <w:rsid w:val="00B03AA3"/>
    <w:rsid w:val="00B04160"/>
    <w:rsid w:val="00B0454A"/>
    <w:rsid w:val="00B04B6F"/>
    <w:rsid w:val="00B04BCD"/>
    <w:rsid w:val="00B0536A"/>
    <w:rsid w:val="00B05BF9"/>
    <w:rsid w:val="00B05FC1"/>
    <w:rsid w:val="00B06750"/>
    <w:rsid w:val="00B06FD4"/>
    <w:rsid w:val="00B070B4"/>
    <w:rsid w:val="00B07484"/>
    <w:rsid w:val="00B076BA"/>
    <w:rsid w:val="00B10754"/>
    <w:rsid w:val="00B114CE"/>
    <w:rsid w:val="00B11A4F"/>
    <w:rsid w:val="00B12AA9"/>
    <w:rsid w:val="00B12CC5"/>
    <w:rsid w:val="00B13DD6"/>
    <w:rsid w:val="00B15181"/>
    <w:rsid w:val="00B15290"/>
    <w:rsid w:val="00B155F9"/>
    <w:rsid w:val="00B15FB4"/>
    <w:rsid w:val="00B16207"/>
    <w:rsid w:val="00B163AA"/>
    <w:rsid w:val="00B1687C"/>
    <w:rsid w:val="00B16ADB"/>
    <w:rsid w:val="00B16F2E"/>
    <w:rsid w:val="00B20209"/>
    <w:rsid w:val="00B2081D"/>
    <w:rsid w:val="00B20995"/>
    <w:rsid w:val="00B20B5A"/>
    <w:rsid w:val="00B20F22"/>
    <w:rsid w:val="00B21522"/>
    <w:rsid w:val="00B21E79"/>
    <w:rsid w:val="00B21F73"/>
    <w:rsid w:val="00B223AB"/>
    <w:rsid w:val="00B2293B"/>
    <w:rsid w:val="00B22B44"/>
    <w:rsid w:val="00B22D88"/>
    <w:rsid w:val="00B22FFB"/>
    <w:rsid w:val="00B23321"/>
    <w:rsid w:val="00B23C7B"/>
    <w:rsid w:val="00B24730"/>
    <w:rsid w:val="00B24A69"/>
    <w:rsid w:val="00B25348"/>
    <w:rsid w:val="00B2594C"/>
    <w:rsid w:val="00B2639C"/>
    <w:rsid w:val="00B26640"/>
    <w:rsid w:val="00B26D2B"/>
    <w:rsid w:val="00B2777C"/>
    <w:rsid w:val="00B27EE8"/>
    <w:rsid w:val="00B27F24"/>
    <w:rsid w:val="00B316BA"/>
    <w:rsid w:val="00B323F7"/>
    <w:rsid w:val="00B32606"/>
    <w:rsid w:val="00B32DA1"/>
    <w:rsid w:val="00B332CE"/>
    <w:rsid w:val="00B33504"/>
    <w:rsid w:val="00B34BC8"/>
    <w:rsid w:val="00B35235"/>
    <w:rsid w:val="00B35BB0"/>
    <w:rsid w:val="00B366D6"/>
    <w:rsid w:val="00B3690D"/>
    <w:rsid w:val="00B37555"/>
    <w:rsid w:val="00B37B9F"/>
    <w:rsid w:val="00B37CE3"/>
    <w:rsid w:val="00B37D75"/>
    <w:rsid w:val="00B4024F"/>
    <w:rsid w:val="00B413DC"/>
    <w:rsid w:val="00B4154F"/>
    <w:rsid w:val="00B418A9"/>
    <w:rsid w:val="00B423D5"/>
    <w:rsid w:val="00B42A82"/>
    <w:rsid w:val="00B42F95"/>
    <w:rsid w:val="00B432C3"/>
    <w:rsid w:val="00B43A29"/>
    <w:rsid w:val="00B43AE8"/>
    <w:rsid w:val="00B43D63"/>
    <w:rsid w:val="00B44559"/>
    <w:rsid w:val="00B45142"/>
    <w:rsid w:val="00B45343"/>
    <w:rsid w:val="00B4666C"/>
    <w:rsid w:val="00B468DD"/>
    <w:rsid w:val="00B46B1C"/>
    <w:rsid w:val="00B475BD"/>
    <w:rsid w:val="00B47A4C"/>
    <w:rsid w:val="00B503B3"/>
    <w:rsid w:val="00B521A1"/>
    <w:rsid w:val="00B52C0C"/>
    <w:rsid w:val="00B53633"/>
    <w:rsid w:val="00B53CF7"/>
    <w:rsid w:val="00B5430C"/>
    <w:rsid w:val="00B5439B"/>
    <w:rsid w:val="00B546CC"/>
    <w:rsid w:val="00B5610D"/>
    <w:rsid w:val="00B564BF"/>
    <w:rsid w:val="00B57079"/>
    <w:rsid w:val="00B60903"/>
    <w:rsid w:val="00B61C27"/>
    <w:rsid w:val="00B61EC6"/>
    <w:rsid w:val="00B62FEE"/>
    <w:rsid w:val="00B63C78"/>
    <w:rsid w:val="00B6428A"/>
    <w:rsid w:val="00B6479B"/>
    <w:rsid w:val="00B64DBD"/>
    <w:rsid w:val="00B6501E"/>
    <w:rsid w:val="00B6569D"/>
    <w:rsid w:val="00B65CDF"/>
    <w:rsid w:val="00B65EB4"/>
    <w:rsid w:val="00B65EF1"/>
    <w:rsid w:val="00B65F86"/>
    <w:rsid w:val="00B67B33"/>
    <w:rsid w:val="00B70770"/>
    <w:rsid w:val="00B70EB4"/>
    <w:rsid w:val="00B72F73"/>
    <w:rsid w:val="00B73169"/>
    <w:rsid w:val="00B734D2"/>
    <w:rsid w:val="00B73541"/>
    <w:rsid w:val="00B73583"/>
    <w:rsid w:val="00B73F21"/>
    <w:rsid w:val="00B74142"/>
    <w:rsid w:val="00B74533"/>
    <w:rsid w:val="00B74BC3"/>
    <w:rsid w:val="00B764E3"/>
    <w:rsid w:val="00B76570"/>
    <w:rsid w:val="00B76776"/>
    <w:rsid w:val="00B76ACD"/>
    <w:rsid w:val="00B773CE"/>
    <w:rsid w:val="00B7752E"/>
    <w:rsid w:val="00B8057B"/>
    <w:rsid w:val="00B80614"/>
    <w:rsid w:val="00B806D7"/>
    <w:rsid w:val="00B80EF1"/>
    <w:rsid w:val="00B81892"/>
    <w:rsid w:val="00B81DEB"/>
    <w:rsid w:val="00B833C0"/>
    <w:rsid w:val="00B83698"/>
    <w:rsid w:val="00B8443B"/>
    <w:rsid w:val="00B84D67"/>
    <w:rsid w:val="00B84F28"/>
    <w:rsid w:val="00B85B86"/>
    <w:rsid w:val="00B8622E"/>
    <w:rsid w:val="00B869AD"/>
    <w:rsid w:val="00B86D78"/>
    <w:rsid w:val="00B87AD0"/>
    <w:rsid w:val="00B91E1A"/>
    <w:rsid w:val="00B92237"/>
    <w:rsid w:val="00B92D7C"/>
    <w:rsid w:val="00B94D1F"/>
    <w:rsid w:val="00B95925"/>
    <w:rsid w:val="00B9630F"/>
    <w:rsid w:val="00BA01BE"/>
    <w:rsid w:val="00BA0546"/>
    <w:rsid w:val="00BA0B7E"/>
    <w:rsid w:val="00BA10B5"/>
    <w:rsid w:val="00BA14C7"/>
    <w:rsid w:val="00BA1FCD"/>
    <w:rsid w:val="00BA20C4"/>
    <w:rsid w:val="00BA278E"/>
    <w:rsid w:val="00BA28B9"/>
    <w:rsid w:val="00BA3364"/>
    <w:rsid w:val="00BA3733"/>
    <w:rsid w:val="00BA38D2"/>
    <w:rsid w:val="00BA5BCF"/>
    <w:rsid w:val="00BA6263"/>
    <w:rsid w:val="00BA6CF0"/>
    <w:rsid w:val="00BA75C8"/>
    <w:rsid w:val="00BA7799"/>
    <w:rsid w:val="00BA7A2B"/>
    <w:rsid w:val="00BB0246"/>
    <w:rsid w:val="00BB0793"/>
    <w:rsid w:val="00BB0BAF"/>
    <w:rsid w:val="00BB0EFB"/>
    <w:rsid w:val="00BB1051"/>
    <w:rsid w:val="00BB18E8"/>
    <w:rsid w:val="00BB23EF"/>
    <w:rsid w:val="00BB27D1"/>
    <w:rsid w:val="00BB2B4B"/>
    <w:rsid w:val="00BB2E6C"/>
    <w:rsid w:val="00BB3630"/>
    <w:rsid w:val="00BB3F36"/>
    <w:rsid w:val="00BB4111"/>
    <w:rsid w:val="00BB4127"/>
    <w:rsid w:val="00BB4331"/>
    <w:rsid w:val="00BB44B6"/>
    <w:rsid w:val="00BB4864"/>
    <w:rsid w:val="00BB532F"/>
    <w:rsid w:val="00BB5F72"/>
    <w:rsid w:val="00BB63B6"/>
    <w:rsid w:val="00BB67AF"/>
    <w:rsid w:val="00BB67FE"/>
    <w:rsid w:val="00BB6F7F"/>
    <w:rsid w:val="00BB7CB5"/>
    <w:rsid w:val="00BC07C6"/>
    <w:rsid w:val="00BC2A4F"/>
    <w:rsid w:val="00BC33E4"/>
    <w:rsid w:val="00BC385D"/>
    <w:rsid w:val="00BC390A"/>
    <w:rsid w:val="00BC44C3"/>
    <w:rsid w:val="00BC50A0"/>
    <w:rsid w:val="00BC535B"/>
    <w:rsid w:val="00BC53C0"/>
    <w:rsid w:val="00BC69ED"/>
    <w:rsid w:val="00BC6C5D"/>
    <w:rsid w:val="00BC6EFE"/>
    <w:rsid w:val="00BD0CB0"/>
    <w:rsid w:val="00BD11FC"/>
    <w:rsid w:val="00BD128F"/>
    <w:rsid w:val="00BD2B26"/>
    <w:rsid w:val="00BD2EEB"/>
    <w:rsid w:val="00BD3C96"/>
    <w:rsid w:val="00BD5A81"/>
    <w:rsid w:val="00BD681C"/>
    <w:rsid w:val="00BD6A09"/>
    <w:rsid w:val="00BD6A1F"/>
    <w:rsid w:val="00BD70AE"/>
    <w:rsid w:val="00BD713C"/>
    <w:rsid w:val="00BD74DE"/>
    <w:rsid w:val="00BD7B22"/>
    <w:rsid w:val="00BD7C9C"/>
    <w:rsid w:val="00BE059E"/>
    <w:rsid w:val="00BE1D32"/>
    <w:rsid w:val="00BE1EEE"/>
    <w:rsid w:val="00BE3114"/>
    <w:rsid w:val="00BE379B"/>
    <w:rsid w:val="00BE380A"/>
    <w:rsid w:val="00BE3916"/>
    <w:rsid w:val="00BE3A15"/>
    <w:rsid w:val="00BE4340"/>
    <w:rsid w:val="00BE4504"/>
    <w:rsid w:val="00BE47BE"/>
    <w:rsid w:val="00BE5D94"/>
    <w:rsid w:val="00BE6F46"/>
    <w:rsid w:val="00BE7917"/>
    <w:rsid w:val="00BE7C16"/>
    <w:rsid w:val="00BE7FAD"/>
    <w:rsid w:val="00BE7FCE"/>
    <w:rsid w:val="00BF005A"/>
    <w:rsid w:val="00BF0A12"/>
    <w:rsid w:val="00BF0EC0"/>
    <w:rsid w:val="00BF1668"/>
    <w:rsid w:val="00BF2E92"/>
    <w:rsid w:val="00BF3F4D"/>
    <w:rsid w:val="00BF45AC"/>
    <w:rsid w:val="00BF4A4F"/>
    <w:rsid w:val="00BF5FAC"/>
    <w:rsid w:val="00BF6496"/>
    <w:rsid w:val="00BF6A47"/>
    <w:rsid w:val="00BF7093"/>
    <w:rsid w:val="00BF7727"/>
    <w:rsid w:val="00BF785A"/>
    <w:rsid w:val="00C0000F"/>
    <w:rsid w:val="00C008FD"/>
    <w:rsid w:val="00C013DA"/>
    <w:rsid w:val="00C01880"/>
    <w:rsid w:val="00C01C6B"/>
    <w:rsid w:val="00C024B8"/>
    <w:rsid w:val="00C02651"/>
    <w:rsid w:val="00C03E56"/>
    <w:rsid w:val="00C04025"/>
    <w:rsid w:val="00C046CB"/>
    <w:rsid w:val="00C046FA"/>
    <w:rsid w:val="00C04CDA"/>
    <w:rsid w:val="00C05420"/>
    <w:rsid w:val="00C0563F"/>
    <w:rsid w:val="00C059B2"/>
    <w:rsid w:val="00C05AB0"/>
    <w:rsid w:val="00C069D0"/>
    <w:rsid w:val="00C10897"/>
    <w:rsid w:val="00C113B1"/>
    <w:rsid w:val="00C11E2D"/>
    <w:rsid w:val="00C12229"/>
    <w:rsid w:val="00C14057"/>
    <w:rsid w:val="00C140AA"/>
    <w:rsid w:val="00C14A70"/>
    <w:rsid w:val="00C1540E"/>
    <w:rsid w:val="00C15ACB"/>
    <w:rsid w:val="00C1734F"/>
    <w:rsid w:val="00C17436"/>
    <w:rsid w:val="00C1766F"/>
    <w:rsid w:val="00C2062A"/>
    <w:rsid w:val="00C227C4"/>
    <w:rsid w:val="00C23F48"/>
    <w:rsid w:val="00C25314"/>
    <w:rsid w:val="00C255C0"/>
    <w:rsid w:val="00C256F3"/>
    <w:rsid w:val="00C26A29"/>
    <w:rsid w:val="00C26B59"/>
    <w:rsid w:val="00C27339"/>
    <w:rsid w:val="00C27430"/>
    <w:rsid w:val="00C27D08"/>
    <w:rsid w:val="00C27D4E"/>
    <w:rsid w:val="00C30144"/>
    <w:rsid w:val="00C3095D"/>
    <w:rsid w:val="00C309CD"/>
    <w:rsid w:val="00C333D9"/>
    <w:rsid w:val="00C33B8B"/>
    <w:rsid w:val="00C3436E"/>
    <w:rsid w:val="00C34DC5"/>
    <w:rsid w:val="00C34F4F"/>
    <w:rsid w:val="00C368E3"/>
    <w:rsid w:val="00C36C0B"/>
    <w:rsid w:val="00C37267"/>
    <w:rsid w:val="00C372FB"/>
    <w:rsid w:val="00C37902"/>
    <w:rsid w:val="00C41181"/>
    <w:rsid w:val="00C41230"/>
    <w:rsid w:val="00C42579"/>
    <w:rsid w:val="00C42CFB"/>
    <w:rsid w:val="00C43058"/>
    <w:rsid w:val="00C4348B"/>
    <w:rsid w:val="00C44836"/>
    <w:rsid w:val="00C45035"/>
    <w:rsid w:val="00C450A1"/>
    <w:rsid w:val="00C453AF"/>
    <w:rsid w:val="00C45AA8"/>
    <w:rsid w:val="00C45B57"/>
    <w:rsid w:val="00C45DAC"/>
    <w:rsid w:val="00C46725"/>
    <w:rsid w:val="00C46896"/>
    <w:rsid w:val="00C47B6C"/>
    <w:rsid w:val="00C47F5A"/>
    <w:rsid w:val="00C506C9"/>
    <w:rsid w:val="00C506FC"/>
    <w:rsid w:val="00C50C2E"/>
    <w:rsid w:val="00C50C4C"/>
    <w:rsid w:val="00C511B7"/>
    <w:rsid w:val="00C51D89"/>
    <w:rsid w:val="00C52A2A"/>
    <w:rsid w:val="00C52D04"/>
    <w:rsid w:val="00C52FAF"/>
    <w:rsid w:val="00C53417"/>
    <w:rsid w:val="00C53455"/>
    <w:rsid w:val="00C54685"/>
    <w:rsid w:val="00C54C50"/>
    <w:rsid w:val="00C55455"/>
    <w:rsid w:val="00C5597A"/>
    <w:rsid w:val="00C57690"/>
    <w:rsid w:val="00C57693"/>
    <w:rsid w:val="00C6015C"/>
    <w:rsid w:val="00C606F2"/>
    <w:rsid w:val="00C61201"/>
    <w:rsid w:val="00C61DFD"/>
    <w:rsid w:val="00C62564"/>
    <w:rsid w:val="00C63021"/>
    <w:rsid w:val="00C63D75"/>
    <w:rsid w:val="00C64D25"/>
    <w:rsid w:val="00C65707"/>
    <w:rsid w:val="00C67008"/>
    <w:rsid w:val="00C67854"/>
    <w:rsid w:val="00C67D77"/>
    <w:rsid w:val="00C70150"/>
    <w:rsid w:val="00C7045E"/>
    <w:rsid w:val="00C70B7B"/>
    <w:rsid w:val="00C71AE6"/>
    <w:rsid w:val="00C71C30"/>
    <w:rsid w:val="00C737AE"/>
    <w:rsid w:val="00C74511"/>
    <w:rsid w:val="00C74E5F"/>
    <w:rsid w:val="00C74F10"/>
    <w:rsid w:val="00C750E3"/>
    <w:rsid w:val="00C750F3"/>
    <w:rsid w:val="00C769C0"/>
    <w:rsid w:val="00C769D1"/>
    <w:rsid w:val="00C76D69"/>
    <w:rsid w:val="00C801B0"/>
    <w:rsid w:val="00C803DE"/>
    <w:rsid w:val="00C80821"/>
    <w:rsid w:val="00C80AEE"/>
    <w:rsid w:val="00C8146F"/>
    <w:rsid w:val="00C82992"/>
    <w:rsid w:val="00C845C5"/>
    <w:rsid w:val="00C84691"/>
    <w:rsid w:val="00C85749"/>
    <w:rsid w:val="00C87E69"/>
    <w:rsid w:val="00C90664"/>
    <w:rsid w:val="00C91223"/>
    <w:rsid w:val="00C92E96"/>
    <w:rsid w:val="00C93B5D"/>
    <w:rsid w:val="00C94B22"/>
    <w:rsid w:val="00C94EFB"/>
    <w:rsid w:val="00C950B7"/>
    <w:rsid w:val="00C966FC"/>
    <w:rsid w:val="00C96C63"/>
    <w:rsid w:val="00C9782C"/>
    <w:rsid w:val="00C979CF"/>
    <w:rsid w:val="00C97AEB"/>
    <w:rsid w:val="00CA01D8"/>
    <w:rsid w:val="00CA1437"/>
    <w:rsid w:val="00CA1EE7"/>
    <w:rsid w:val="00CA39B7"/>
    <w:rsid w:val="00CA4E4B"/>
    <w:rsid w:val="00CA5C23"/>
    <w:rsid w:val="00CA67E0"/>
    <w:rsid w:val="00CA789D"/>
    <w:rsid w:val="00CA7D26"/>
    <w:rsid w:val="00CB0710"/>
    <w:rsid w:val="00CB094E"/>
    <w:rsid w:val="00CB10F5"/>
    <w:rsid w:val="00CB1881"/>
    <w:rsid w:val="00CB1F4D"/>
    <w:rsid w:val="00CB2291"/>
    <w:rsid w:val="00CB27AE"/>
    <w:rsid w:val="00CB2E3D"/>
    <w:rsid w:val="00CB2FA2"/>
    <w:rsid w:val="00CB3923"/>
    <w:rsid w:val="00CB4496"/>
    <w:rsid w:val="00CB4F4A"/>
    <w:rsid w:val="00CB5A7D"/>
    <w:rsid w:val="00CB5F64"/>
    <w:rsid w:val="00CB603E"/>
    <w:rsid w:val="00CB63D6"/>
    <w:rsid w:val="00CB695E"/>
    <w:rsid w:val="00CB7141"/>
    <w:rsid w:val="00CB74E4"/>
    <w:rsid w:val="00CB7B73"/>
    <w:rsid w:val="00CC18C4"/>
    <w:rsid w:val="00CC1C20"/>
    <w:rsid w:val="00CC2F55"/>
    <w:rsid w:val="00CC421B"/>
    <w:rsid w:val="00CC42FA"/>
    <w:rsid w:val="00CC4346"/>
    <w:rsid w:val="00CC536C"/>
    <w:rsid w:val="00CC5373"/>
    <w:rsid w:val="00CC5D48"/>
    <w:rsid w:val="00CC5F93"/>
    <w:rsid w:val="00CC680F"/>
    <w:rsid w:val="00CC7558"/>
    <w:rsid w:val="00CC75CF"/>
    <w:rsid w:val="00CC781E"/>
    <w:rsid w:val="00CD0384"/>
    <w:rsid w:val="00CD052F"/>
    <w:rsid w:val="00CD0C3C"/>
    <w:rsid w:val="00CD0E1E"/>
    <w:rsid w:val="00CD164D"/>
    <w:rsid w:val="00CD1B40"/>
    <w:rsid w:val="00CD3030"/>
    <w:rsid w:val="00CD391C"/>
    <w:rsid w:val="00CD43C5"/>
    <w:rsid w:val="00CD5964"/>
    <w:rsid w:val="00CD665A"/>
    <w:rsid w:val="00CD6E0D"/>
    <w:rsid w:val="00CD7098"/>
    <w:rsid w:val="00CE0825"/>
    <w:rsid w:val="00CE10BF"/>
    <w:rsid w:val="00CE13C7"/>
    <w:rsid w:val="00CE1BCC"/>
    <w:rsid w:val="00CE1C96"/>
    <w:rsid w:val="00CE23A5"/>
    <w:rsid w:val="00CE23AA"/>
    <w:rsid w:val="00CE2589"/>
    <w:rsid w:val="00CE3BCF"/>
    <w:rsid w:val="00CE4117"/>
    <w:rsid w:val="00CE448C"/>
    <w:rsid w:val="00CE5E9D"/>
    <w:rsid w:val="00CE7EB6"/>
    <w:rsid w:val="00CF0A32"/>
    <w:rsid w:val="00CF1EEB"/>
    <w:rsid w:val="00CF2567"/>
    <w:rsid w:val="00CF2723"/>
    <w:rsid w:val="00CF3A5E"/>
    <w:rsid w:val="00CF3EDD"/>
    <w:rsid w:val="00CF3F08"/>
    <w:rsid w:val="00CF3FD2"/>
    <w:rsid w:val="00CF48F9"/>
    <w:rsid w:val="00CF5462"/>
    <w:rsid w:val="00CF6094"/>
    <w:rsid w:val="00D00329"/>
    <w:rsid w:val="00D00680"/>
    <w:rsid w:val="00D012E9"/>
    <w:rsid w:val="00D014C9"/>
    <w:rsid w:val="00D03570"/>
    <w:rsid w:val="00D035EE"/>
    <w:rsid w:val="00D03FE0"/>
    <w:rsid w:val="00D0404F"/>
    <w:rsid w:val="00D04999"/>
    <w:rsid w:val="00D04BF2"/>
    <w:rsid w:val="00D0635E"/>
    <w:rsid w:val="00D06930"/>
    <w:rsid w:val="00D072AB"/>
    <w:rsid w:val="00D07576"/>
    <w:rsid w:val="00D076D0"/>
    <w:rsid w:val="00D0772E"/>
    <w:rsid w:val="00D07D4A"/>
    <w:rsid w:val="00D104AB"/>
    <w:rsid w:val="00D106C0"/>
    <w:rsid w:val="00D106CC"/>
    <w:rsid w:val="00D10A71"/>
    <w:rsid w:val="00D11177"/>
    <w:rsid w:val="00D11304"/>
    <w:rsid w:val="00D11306"/>
    <w:rsid w:val="00D11375"/>
    <w:rsid w:val="00D1149B"/>
    <w:rsid w:val="00D11556"/>
    <w:rsid w:val="00D11B6A"/>
    <w:rsid w:val="00D120BF"/>
    <w:rsid w:val="00D13ABF"/>
    <w:rsid w:val="00D13F5B"/>
    <w:rsid w:val="00D14544"/>
    <w:rsid w:val="00D14B95"/>
    <w:rsid w:val="00D1583F"/>
    <w:rsid w:val="00D159AB"/>
    <w:rsid w:val="00D16524"/>
    <w:rsid w:val="00D16882"/>
    <w:rsid w:val="00D20235"/>
    <w:rsid w:val="00D21006"/>
    <w:rsid w:val="00D2151D"/>
    <w:rsid w:val="00D21C3C"/>
    <w:rsid w:val="00D22C9E"/>
    <w:rsid w:val="00D23748"/>
    <w:rsid w:val="00D24B44"/>
    <w:rsid w:val="00D257B2"/>
    <w:rsid w:val="00D25DB1"/>
    <w:rsid w:val="00D274EE"/>
    <w:rsid w:val="00D30486"/>
    <w:rsid w:val="00D30D3B"/>
    <w:rsid w:val="00D31285"/>
    <w:rsid w:val="00D313F6"/>
    <w:rsid w:val="00D31B83"/>
    <w:rsid w:val="00D32AB4"/>
    <w:rsid w:val="00D333DF"/>
    <w:rsid w:val="00D337FA"/>
    <w:rsid w:val="00D341E0"/>
    <w:rsid w:val="00D35291"/>
    <w:rsid w:val="00D3597C"/>
    <w:rsid w:val="00D359FF"/>
    <w:rsid w:val="00D35FE5"/>
    <w:rsid w:val="00D368B1"/>
    <w:rsid w:val="00D374C7"/>
    <w:rsid w:val="00D37544"/>
    <w:rsid w:val="00D40DA7"/>
    <w:rsid w:val="00D41617"/>
    <w:rsid w:val="00D418B6"/>
    <w:rsid w:val="00D42B70"/>
    <w:rsid w:val="00D42F9E"/>
    <w:rsid w:val="00D431D6"/>
    <w:rsid w:val="00D431F9"/>
    <w:rsid w:val="00D4358F"/>
    <w:rsid w:val="00D4461A"/>
    <w:rsid w:val="00D44EC6"/>
    <w:rsid w:val="00D44FC4"/>
    <w:rsid w:val="00D45FF2"/>
    <w:rsid w:val="00D46D7F"/>
    <w:rsid w:val="00D46F1C"/>
    <w:rsid w:val="00D471E2"/>
    <w:rsid w:val="00D478D2"/>
    <w:rsid w:val="00D47903"/>
    <w:rsid w:val="00D47B0D"/>
    <w:rsid w:val="00D505E7"/>
    <w:rsid w:val="00D508A5"/>
    <w:rsid w:val="00D50C93"/>
    <w:rsid w:val="00D50D01"/>
    <w:rsid w:val="00D516ED"/>
    <w:rsid w:val="00D5193D"/>
    <w:rsid w:val="00D51AB6"/>
    <w:rsid w:val="00D52031"/>
    <w:rsid w:val="00D52222"/>
    <w:rsid w:val="00D523CC"/>
    <w:rsid w:val="00D52885"/>
    <w:rsid w:val="00D52A7F"/>
    <w:rsid w:val="00D52E25"/>
    <w:rsid w:val="00D538F8"/>
    <w:rsid w:val="00D54B2C"/>
    <w:rsid w:val="00D54ED0"/>
    <w:rsid w:val="00D55784"/>
    <w:rsid w:val="00D55E7B"/>
    <w:rsid w:val="00D56214"/>
    <w:rsid w:val="00D56B86"/>
    <w:rsid w:val="00D571CD"/>
    <w:rsid w:val="00D57899"/>
    <w:rsid w:val="00D60265"/>
    <w:rsid w:val="00D602E8"/>
    <w:rsid w:val="00D61242"/>
    <w:rsid w:val="00D62824"/>
    <w:rsid w:val="00D63E16"/>
    <w:rsid w:val="00D63EEE"/>
    <w:rsid w:val="00D64B51"/>
    <w:rsid w:val="00D65567"/>
    <w:rsid w:val="00D65BE1"/>
    <w:rsid w:val="00D66AF0"/>
    <w:rsid w:val="00D6789D"/>
    <w:rsid w:val="00D67B13"/>
    <w:rsid w:val="00D7001A"/>
    <w:rsid w:val="00D703E2"/>
    <w:rsid w:val="00D7051A"/>
    <w:rsid w:val="00D712DA"/>
    <w:rsid w:val="00D72A00"/>
    <w:rsid w:val="00D72DF8"/>
    <w:rsid w:val="00D72E94"/>
    <w:rsid w:val="00D73CA5"/>
    <w:rsid w:val="00D75D2B"/>
    <w:rsid w:val="00D75EDD"/>
    <w:rsid w:val="00D7645F"/>
    <w:rsid w:val="00D767BF"/>
    <w:rsid w:val="00D76CDB"/>
    <w:rsid w:val="00D800FE"/>
    <w:rsid w:val="00D8151A"/>
    <w:rsid w:val="00D81B77"/>
    <w:rsid w:val="00D81E22"/>
    <w:rsid w:val="00D835E1"/>
    <w:rsid w:val="00D83AF1"/>
    <w:rsid w:val="00D84AE9"/>
    <w:rsid w:val="00D85128"/>
    <w:rsid w:val="00D85EBA"/>
    <w:rsid w:val="00D85EF8"/>
    <w:rsid w:val="00D86D2E"/>
    <w:rsid w:val="00D86F2A"/>
    <w:rsid w:val="00D87152"/>
    <w:rsid w:val="00D87C57"/>
    <w:rsid w:val="00D87E63"/>
    <w:rsid w:val="00D90725"/>
    <w:rsid w:val="00D90764"/>
    <w:rsid w:val="00D911CE"/>
    <w:rsid w:val="00D9184B"/>
    <w:rsid w:val="00D92AD5"/>
    <w:rsid w:val="00D934DE"/>
    <w:rsid w:val="00D94295"/>
    <w:rsid w:val="00D943D7"/>
    <w:rsid w:val="00D95585"/>
    <w:rsid w:val="00D95BCA"/>
    <w:rsid w:val="00D96349"/>
    <w:rsid w:val="00D963D8"/>
    <w:rsid w:val="00D96D4E"/>
    <w:rsid w:val="00D97135"/>
    <w:rsid w:val="00D973C3"/>
    <w:rsid w:val="00DA2C3D"/>
    <w:rsid w:val="00DA4231"/>
    <w:rsid w:val="00DA4DA5"/>
    <w:rsid w:val="00DA5183"/>
    <w:rsid w:val="00DA5700"/>
    <w:rsid w:val="00DA7B44"/>
    <w:rsid w:val="00DB0B14"/>
    <w:rsid w:val="00DB1E5F"/>
    <w:rsid w:val="00DB4105"/>
    <w:rsid w:val="00DB415C"/>
    <w:rsid w:val="00DB4199"/>
    <w:rsid w:val="00DB4406"/>
    <w:rsid w:val="00DB689A"/>
    <w:rsid w:val="00DB72F2"/>
    <w:rsid w:val="00DB7E38"/>
    <w:rsid w:val="00DC13AC"/>
    <w:rsid w:val="00DC14A7"/>
    <w:rsid w:val="00DC1E19"/>
    <w:rsid w:val="00DC2E9C"/>
    <w:rsid w:val="00DC4B63"/>
    <w:rsid w:val="00DC4B74"/>
    <w:rsid w:val="00DC5275"/>
    <w:rsid w:val="00DC5F86"/>
    <w:rsid w:val="00DC6572"/>
    <w:rsid w:val="00DC66F8"/>
    <w:rsid w:val="00DC68C9"/>
    <w:rsid w:val="00DC6EBE"/>
    <w:rsid w:val="00DC7431"/>
    <w:rsid w:val="00DC74F8"/>
    <w:rsid w:val="00DC7B41"/>
    <w:rsid w:val="00DD02D7"/>
    <w:rsid w:val="00DD076D"/>
    <w:rsid w:val="00DD0C65"/>
    <w:rsid w:val="00DD146E"/>
    <w:rsid w:val="00DD16E9"/>
    <w:rsid w:val="00DD2D73"/>
    <w:rsid w:val="00DD3166"/>
    <w:rsid w:val="00DD3EBA"/>
    <w:rsid w:val="00DD4239"/>
    <w:rsid w:val="00DD44A2"/>
    <w:rsid w:val="00DD498D"/>
    <w:rsid w:val="00DD5257"/>
    <w:rsid w:val="00DD585F"/>
    <w:rsid w:val="00DD5EAC"/>
    <w:rsid w:val="00DD63F9"/>
    <w:rsid w:val="00DD6B5F"/>
    <w:rsid w:val="00DD6B9E"/>
    <w:rsid w:val="00DD6D4D"/>
    <w:rsid w:val="00DD70A3"/>
    <w:rsid w:val="00DD7B42"/>
    <w:rsid w:val="00DD7B5E"/>
    <w:rsid w:val="00DE0278"/>
    <w:rsid w:val="00DE2261"/>
    <w:rsid w:val="00DE2C65"/>
    <w:rsid w:val="00DE304F"/>
    <w:rsid w:val="00DE32C2"/>
    <w:rsid w:val="00DE3479"/>
    <w:rsid w:val="00DE418C"/>
    <w:rsid w:val="00DE479E"/>
    <w:rsid w:val="00DE4AA1"/>
    <w:rsid w:val="00DE4B60"/>
    <w:rsid w:val="00DE550D"/>
    <w:rsid w:val="00DE729E"/>
    <w:rsid w:val="00DE761D"/>
    <w:rsid w:val="00DF0EE9"/>
    <w:rsid w:val="00DF0F36"/>
    <w:rsid w:val="00DF2021"/>
    <w:rsid w:val="00DF209E"/>
    <w:rsid w:val="00DF31FC"/>
    <w:rsid w:val="00DF372F"/>
    <w:rsid w:val="00DF3A86"/>
    <w:rsid w:val="00DF4B66"/>
    <w:rsid w:val="00DF57BB"/>
    <w:rsid w:val="00DF6212"/>
    <w:rsid w:val="00DF66EC"/>
    <w:rsid w:val="00DF69E6"/>
    <w:rsid w:val="00DF6A20"/>
    <w:rsid w:val="00DF6B76"/>
    <w:rsid w:val="00DF7171"/>
    <w:rsid w:val="00DF733F"/>
    <w:rsid w:val="00DF7F48"/>
    <w:rsid w:val="00E0024E"/>
    <w:rsid w:val="00E00CD0"/>
    <w:rsid w:val="00E02142"/>
    <w:rsid w:val="00E0226F"/>
    <w:rsid w:val="00E04167"/>
    <w:rsid w:val="00E046A5"/>
    <w:rsid w:val="00E04CF0"/>
    <w:rsid w:val="00E050D8"/>
    <w:rsid w:val="00E05E7C"/>
    <w:rsid w:val="00E06257"/>
    <w:rsid w:val="00E06ACF"/>
    <w:rsid w:val="00E10274"/>
    <w:rsid w:val="00E10675"/>
    <w:rsid w:val="00E10B52"/>
    <w:rsid w:val="00E10EE7"/>
    <w:rsid w:val="00E11522"/>
    <w:rsid w:val="00E1173A"/>
    <w:rsid w:val="00E11956"/>
    <w:rsid w:val="00E13010"/>
    <w:rsid w:val="00E13289"/>
    <w:rsid w:val="00E13A32"/>
    <w:rsid w:val="00E13B6D"/>
    <w:rsid w:val="00E15D31"/>
    <w:rsid w:val="00E1779B"/>
    <w:rsid w:val="00E2130F"/>
    <w:rsid w:val="00E21BB2"/>
    <w:rsid w:val="00E2248B"/>
    <w:rsid w:val="00E233AD"/>
    <w:rsid w:val="00E233D9"/>
    <w:rsid w:val="00E233DD"/>
    <w:rsid w:val="00E23ABB"/>
    <w:rsid w:val="00E23DCA"/>
    <w:rsid w:val="00E24161"/>
    <w:rsid w:val="00E245D6"/>
    <w:rsid w:val="00E253D2"/>
    <w:rsid w:val="00E25A47"/>
    <w:rsid w:val="00E26CFB"/>
    <w:rsid w:val="00E26D32"/>
    <w:rsid w:val="00E27694"/>
    <w:rsid w:val="00E27CBD"/>
    <w:rsid w:val="00E27D75"/>
    <w:rsid w:val="00E30E15"/>
    <w:rsid w:val="00E31599"/>
    <w:rsid w:val="00E327D6"/>
    <w:rsid w:val="00E32B17"/>
    <w:rsid w:val="00E32CB0"/>
    <w:rsid w:val="00E33A71"/>
    <w:rsid w:val="00E34E91"/>
    <w:rsid w:val="00E3600A"/>
    <w:rsid w:val="00E361F9"/>
    <w:rsid w:val="00E3627E"/>
    <w:rsid w:val="00E36B6D"/>
    <w:rsid w:val="00E36C5D"/>
    <w:rsid w:val="00E37C8C"/>
    <w:rsid w:val="00E40405"/>
    <w:rsid w:val="00E41EB7"/>
    <w:rsid w:val="00E42292"/>
    <w:rsid w:val="00E455E0"/>
    <w:rsid w:val="00E45681"/>
    <w:rsid w:val="00E45E13"/>
    <w:rsid w:val="00E461C9"/>
    <w:rsid w:val="00E470F4"/>
    <w:rsid w:val="00E47B82"/>
    <w:rsid w:val="00E5012A"/>
    <w:rsid w:val="00E50167"/>
    <w:rsid w:val="00E5138A"/>
    <w:rsid w:val="00E51449"/>
    <w:rsid w:val="00E5182E"/>
    <w:rsid w:val="00E520F5"/>
    <w:rsid w:val="00E52C23"/>
    <w:rsid w:val="00E5348E"/>
    <w:rsid w:val="00E535A3"/>
    <w:rsid w:val="00E53706"/>
    <w:rsid w:val="00E53C43"/>
    <w:rsid w:val="00E53C92"/>
    <w:rsid w:val="00E54A9A"/>
    <w:rsid w:val="00E54D3C"/>
    <w:rsid w:val="00E55BFA"/>
    <w:rsid w:val="00E56A7D"/>
    <w:rsid w:val="00E56FA5"/>
    <w:rsid w:val="00E57F03"/>
    <w:rsid w:val="00E60A17"/>
    <w:rsid w:val="00E60CA8"/>
    <w:rsid w:val="00E61196"/>
    <w:rsid w:val="00E625CE"/>
    <w:rsid w:val="00E6280C"/>
    <w:rsid w:val="00E633BA"/>
    <w:rsid w:val="00E63B0C"/>
    <w:rsid w:val="00E646DB"/>
    <w:rsid w:val="00E65015"/>
    <w:rsid w:val="00E6608A"/>
    <w:rsid w:val="00E6696F"/>
    <w:rsid w:val="00E66B46"/>
    <w:rsid w:val="00E66CBB"/>
    <w:rsid w:val="00E66E0F"/>
    <w:rsid w:val="00E700FF"/>
    <w:rsid w:val="00E71321"/>
    <w:rsid w:val="00E7142E"/>
    <w:rsid w:val="00E718B5"/>
    <w:rsid w:val="00E72345"/>
    <w:rsid w:val="00E734C6"/>
    <w:rsid w:val="00E7580D"/>
    <w:rsid w:val="00E75B41"/>
    <w:rsid w:val="00E75C1D"/>
    <w:rsid w:val="00E75EB6"/>
    <w:rsid w:val="00E77178"/>
    <w:rsid w:val="00E80279"/>
    <w:rsid w:val="00E80935"/>
    <w:rsid w:val="00E811CF"/>
    <w:rsid w:val="00E81391"/>
    <w:rsid w:val="00E81A86"/>
    <w:rsid w:val="00E81CB7"/>
    <w:rsid w:val="00E81FA5"/>
    <w:rsid w:val="00E82971"/>
    <w:rsid w:val="00E829F4"/>
    <w:rsid w:val="00E83D02"/>
    <w:rsid w:val="00E841A2"/>
    <w:rsid w:val="00E845C1"/>
    <w:rsid w:val="00E846B6"/>
    <w:rsid w:val="00E84ABE"/>
    <w:rsid w:val="00E853FA"/>
    <w:rsid w:val="00E85532"/>
    <w:rsid w:val="00E85840"/>
    <w:rsid w:val="00E8593B"/>
    <w:rsid w:val="00E85C44"/>
    <w:rsid w:val="00E87726"/>
    <w:rsid w:val="00E87A12"/>
    <w:rsid w:val="00E87CF6"/>
    <w:rsid w:val="00E87EBC"/>
    <w:rsid w:val="00E90AD0"/>
    <w:rsid w:val="00E90C5D"/>
    <w:rsid w:val="00E92647"/>
    <w:rsid w:val="00E92BB5"/>
    <w:rsid w:val="00E92D00"/>
    <w:rsid w:val="00E930D3"/>
    <w:rsid w:val="00E93213"/>
    <w:rsid w:val="00E9472F"/>
    <w:rsid w:val="00E95170"/>
    <w:rsid w:val="00E95498"/>
    <w:rsid w:val="00E95E86"/>
    <w:rsid w:val="00E96116"/>
    <w:rsid w:val="00E97217"/>
    <w:rsid w:val="00E972A0"/>
    <w:rsid w:val="00E97496"/>
    <w:rsid w:val="00E9774E"/>
    <w:rsid w:val="00E97921"/>
    <w:rsid w:val="00EA012A"/>
    <w:rsid w:val="00EA0187"/>
    <w:rsid w:val="00EA067A"/>
    <w:rsid w:val="00EA112D"/>
    <w:rsid w:val="00EA1719"/>
    <w:rsid w:val="00EA2468"/>
    <w:rsid w:val="00EA2550"/>
    <w:rsid w:val="00EA2629"/>
    <w:rsid w:val="00EA2715"/>
    <w:rsid w:val="00EA344B"/>
    <w:rsid w:val="00EA4D87"/>
    <w:rsid w:val="00EA4FC4"/>
    <w:rsid w:val="00EA55BC"/>
    <w:rsid w:val="00EA6328"/>
    <w:rsid w:val="00EA7D1B"/>
    <w:rsid w:val="00EB02B9"/>
    <w:rsid w:val="00EB0588"/>
    <w:rsid w:val="00EB0D9D"/>
    <w:rsid w:val="00EB1BCA"/>
    <w:rsid w:val="00EB1D15"/>
    <w:rsid w:val="00EB25C7"/>
    <w:rsid w:val="00EB26D8"/>
    <w:rsid w:val="00EB2ED5"/>
    <w:rsid w:val="00EB326F"/>
    <w:rsid w:val="00EB4972"/>
    <w:rsid w:val="00EB4ACD"/>
    <w:rsid w:val="00EB50D3"/>
    <w:rsid w:val="00EB5373"/>
    <w:rsid w:val="00EB64BE"/>
    <w:rsid w:val="00EB65E1"/>
    <w:rsid w:val="00EB6758"/>
    <w:rsid w:val="00EB7739"/>
    <w:rsid w:val="00EB78E7"/>
    <w:rsid w:val="00EB7AAC"/>
    <w:rsid w:val="00EC0F6B"/>
    <w:rsid w:val="00EC18E0"/>
    <w:rsid w:val="00EC1AAB"/>
    <w:rsid w:val="00EC1C38"/>
    <w:rsid w:val="00EC1F11"/>
    <w:rsid w:val="00EC2DB3"/>
    <w:rsid w:val="00EC37B5"/>
    <w:rsid w:val="00EC3998"/>
    <w:rsid w:val="00EC454A"/>
    <w:rsid w:val="00EC54CF"/>
    <w:rsid w:val="00EC5984"/>
    <w:rsid w:val="00EC5CAE"/>
    <w:rsid w:val="00EC6A84"/>
    <w:rsid w:val="00EC7851"/>
    <w:rsid w:val="00EC78F2"/>
    <w:rsid w:val="00EC7A6F"/>
    <w:rsid w:val="00EC7D75"/>
    <w:rsid w:val="00ED11A0"/>
    <w:rsid w:val="00ED35F4"/>
    <w:rsid w:val="00ED4D40"/>
    <w:rsid w:val="00ED54C1"/>
    <w:rsid w:val="00ED651C"/>
    <w:rsid w:val="00ED6D9B"/>
    <w:rsid w:val="00ED70B7"/>
    <w:rsid w:val="00EE00F8"/>
    <w:rsid w:val="00EE112E"/>
    <w:rsid w:val="00EE12E7"/>
    <w:rsid w:val="00EE1608"/>
    <w:rsid w:val="00EE1C97"/>
    <w:rsid w:val="00EE2CCD"/>
    <w:rsid w:val="00EE31AA"/>
    <w:rsid w:val="00EE42F4"/>
    <w:rsid w:val="00EE4397"/>
    <w:rsid w:val="00EE457C"/>
    <w:rsid w:val="00EE5394"/>
    <w:rsid w:val="00EE53D9"/>
    <w:rsid w:val="00EE5F27"/>
    <w:rsid w:val="00EE7172"/>
    <w:rsid w:val="00EE7CB9"/>
    <w:rsid w:val="00EF0474"/>
    <w:rsid w:val="00EF0879"/>
    <w:rsid w:val="00EF0B9E"/>
    <w:rsid w:val="00EF0F5D"/>
    <w:rsid w:val="00EF14FA"/>
    <w:rsid w:val="00EF151A"/>
    <w:rsid w:val="00EF1592"/>
    <w:rsid w:val="00EF2361"/>
    <w:rsid w:val="00EF2729"/>
    <w:rsid w:val="00EF2BEA"/>
    <w:rsid w:val="00EF3BBC"/>
    <w:rsid w:val="00EF40E1"/>
    <w:rsid w:val="00EF4B57"/>
    <w:rsid w:val="00EF6E68"/>
    <w:rsid w:val="00EF7CAE"/>
    <w:rsid w:val="00EF7E15"/>
    <w:rsid w:val="00F01553"/>
    <w:rsid w:val="00F01FA8"/>
    <w:rsid w:val="00F023B2"/>
    <w:rsid w:val="00F03791"/>
    <w:rsid w:val="00F03856"/>
    <w:rsid w:val="00F03BB9"/>
    <w:rsid w:val="00F04BD9"/>
    <w:rsid w:val="00F05639"/>
    <w:rsid w:val="00F06174"/>
    <w:rsid w:val="00F100BD"/>
    <w:rsid w:val="00F10B85"/>
    <w:rsid w:val="00F10B90"/>
    <w:rsid w:val="00F11651"/>
    <w:rsid w:val="00F12192"/>
    <w:rsid w:val="00F12922"/>
    <w:rsid w:val="00F1301B"/>
    <w:rsid w:val="00F13382"/>
    <w:rsid w:val="00F13847"/>
    <w:rsid w:val="00F13874"/>
    <w:rsid w:val="00F13E38"/>
    <w:rsid w:val="00F13EF2"/>
    <w:rsid w:val="00F159E9"/>
    <w:rsid w:val="00F1642D"/>
    <w:rsid w:val="00F166BC"/>
    <w:rsid w:val="00F170AF"/>
    <w:rsid w:val="00F17EB7"/>
    <w:rsid w:val="00F205AF"/>
    <w:rsid w:val="00F20995"/>
    <w:rsid w:val="00F20D35"/>
    <w:rsid w:val="00F210E7"/>
    <w:rsid w:val="00F22A8D"/>
    <w:rsid w:val="00F25103"/>
    <w:rsid w:val="00F252A0"/>
    <w:rsid w:val="00F25876"/>
    <w:rsid w:val="00F26EB2"/>
    <w:rsid w:val="00F27EE2"/>
    <w:rsid w:val="00F27F41"/>
    <w:rsid w:val="00F31E25"/>
    <w:rsid w:val="00F32140"/>
    <w:rsid w:val="00F32C42"/>
    <w:rsid w:val="00F334B2"/>
    <w:rsid w:val="00F33ED1"/>
    <w:rsid w:val="00F33F88"/>
    <w:rsid w:val="00F34711"/>
    <w:rsid w:val="00F34A2B"/>
    <w:rsid w:val="00F34B7D"/>
    <w:rsid w:val="00F3510C"/>
    <w:rsid w:val="00F352DD"/>
    <w:rsid w:val="00F36830"/>
    <w:rsid w:val="00F36D75"/>
    <w:rsid w:val="00F36E2C"/>
    <w:rsid w:val="00F37C32"/>
    <w:rsid w:val="00F37E08"/>
    <w:rsid w:val="00F408FA"/>
    <w:rsid w:val="00F4091F"/>
    <w:rsid w:val="00F40E0D"/>
    <w:rsid w:val="00F4123C"/>
    <w:rsid w:val="00F415D3"/>
    <w:rsid w:val="00F42600"/>
    <w:rsid w:val="00F42B53"/>
    <w:rsid w:val="00F437B8"/>
    <w:rsid w:val="00F4398E"/>
    <w:rsid w:val="00F43D26"/>
    <w:rsid w:val="00F43DA0"/>
    <w:rsid w:val="00F440AA"/>
    <w:rsid w:val="00F440D2"/>
    <w:rsid w:val="00F44484"/>
    <w:rsid w:val="00F44758"/>
    <w:rsid w:val="00F449F6"/>
    <w:rsid w:val="00F44D92"/>
    <w:rsid w:val="00F45197"/>
    <w:rsid w:val="00F45550"/>
    <w:rsid w:val="00F457EA"/>
    <w:rsid w:val="00F45DEE"/>
    <w:rsid w:val="00F46367"/>
    <w:rsid w:val="00F46E02"/>
    <w:rsid w:val="00F47315"/>
    <w:rsid w:val="00F47489"/>
    <w:rsid w:val="00F47FE4"/>
    <w:rsid w:val="00F5073A"/>
    <w:rsid w:val="00F509E6"/>
    <w:rsid w:val="00F5114B"/>
    <w:rsid w:val="00F515CC"/>
    <w:rsid w:val="00F519D0"/>
    <w:rsid w:val="00F51B4F"/>
    <w:rsid w:val="00F52CD5"/>
    <w:rsid w:val="00F53BF8"/>
    <w:rsid w:val="00F54476"/>
    <w:rsid w:val="00F54BF6"/>
    <w:rsid w:val="00F54DE2"/>
    <w:rsid w:val="00F567AD"/>
    <w:rsid w:val="00F57952"/>
    <w:rsid w:val="00F60102"/>
    <w:rsid w:val="00F60C60"/>
    <w:rsid w:val="00F60DFD"/>
    <w:rsid w:val="00F60EBD"/>
    <w:rsid w:val="00F60F26"/>
    <w:rsid w:val="00F61667"/>
    <w:rsid w:val="00F6190C"/>
    <w:rsid w:val="00F62D37"/>
    <w:rsid w:val="00F638B4"/>
    <w:rsid w:val="00F63A5C"/>
    <w:rsid w:val="00F64000"/>
    <w:rsid w:val="00F6402C"/>
    <w:rsid w:val="00F6453F"/>
    <w:rsid w:val="00F6615C"/>
    <w:rsid w:val="00F6683D"/>
    <w:rsid w:val="00F66A70"/>
    <w:rsid w:val="00F67266"/>
    <w:rsid w:val="00F672DA"/>
    <w:rsid w:val="00F67C7B"/>
    <w:rsid w:val="00F67F91"/>
    <w:rsid w:val="00F7096D"/>
    <w:rsid w:val="00F718F7"/>
    <w:rsid w:val="00F71905"/>
    <w:rsid w:val="00F71DF4"/>
    <w:rsid w:val="00F72C42"/>
    <w:rsid w:val="00F733A9"/>
    <w:rsid w:val="00F74563"/>
    <w:rsid w:val="00F751D8"/>
    <w:rsid w:val="00F75D6A"/>
    <w:rsid w:val="00F75E5E"/>
    <w:rsid w:val="00F77221"/>
    <w:rsid w:val="00F7724A"/>
    <w:rsid w:val="00F77FC5"/>
    <w:rsid w:val="00F80211"/>
    <w:rsid w:val="00F807C0"/>
    <w:rsid w:val="00F808C6"/>
    <w:rsid w:val="00F80C3A"/>
    <w:rsid w:val="00F81B7D"/>
    <w:rsid w:val="00F82AFA"/>
    <w:rsid w:val="00F832A8"/>
    <w:rsid w:val="00F839B6"/>
    <w:rsid w:val="00F8400A"/>
    <w:rsid w:val="00F84595"/>
    <w:rsid w:val="00F8482A"/>
    <w:rsid w:val="00F85286"/>
    <w:rsid w:val="00F86713"/>
    <w:rsid w:val="00F86E23"/>
    <w:rsid w:val="00F86EB1"/>
    <w:rsid w:val="00F90035"/>
    <w:rsid w:val="00F90ACF"/>
    <w:rsid w:val="00F90D8B"/>
    <w:rsid w:val="00F91A18"/>
    <w:rsid w:val="00F927DF"/>
    <w:rsid w:val="00F943A5"/>
    <w:rsid w:val="00F95716"/>
    <w:rsid w:val="00F9598C"/>
    <w:rsid w:val="00F9688D"/>
    <w:rsid w:val="00F96D12"/>
    <w:rsid w:val="00F96D87"/>
    <w:rsid w:val="00F976F5"/>
    <w:rsid w:val="00F97E5E"/>
    <w:rsid w:val="00FA0055"/>
    <w:rsid w:val="00FA0D43"/>
    <w:rsid w:val="00FA168D"/>
    <w:rsid w:val="00FA1997"/>
    <w:rsid w:val="00FA1C10"/>
    <w:rsid w:val="00FA20DE"/>
    <w:rsid w:val="00FA28F8"/>
    <w:rsid w:val="00FA2C63"/>
    <w:rsid w:val="00FA2E8D"/>
    <w:rsid w:val="00FA5A23"/>
    <w:rsid w:val="00FA68B8"/>
    <w:rsid w:val="00FA7603"/>
    <w:rsid w:val="00FA79F8"/>
    <w:rsid w:val="00FA7C1E"/>
    <w:rsid w:val="00FA7FAC"/>
    <w:rsid w:val="00FB0D25"/>
    <w:rsid w:val="00FB1A9E"/>
    <w:rsid w:val="00FB1ACA"/>
    <w:rsid w:val="00FB211E"/>
    <w:rsid w:val="00FB21C3"/>
    <w:rsid w:val="00FB3845"/>
    <w:rsid w:val="00FB38AC"/>
    <w:rsid w:val="00FB493B"/>
    <w:rsid w:val="00FB4A7A"/>
    <w:rsid w:val="00FB4FE5"/>
    <w:rsid w:val="00FB51B1"/>
    <w:rsid w:val="00FB5850"/>
    <w:rsid w:val="00FB68A2"/>
    <w:rsid w:val="00FB7693"/>
    <w:rsid w:val="00FC0EFA"/>
    <w:rsid w:val="00FC191F"/>
    <w:rsid w:val="00FC3990"/>
    <w:rsid w:val="00FC3DE5"/>
    <w:rsid w:val="00FC6554"/>
    <w:rsid w:val="00FC74F6"/>
    <w:rsid w:val="00FC780B"/>
    <w:rsid w:val="00FC7B84"/>
    <w:rsid w:val="00FD067B"/>
    <w:rsid w:val="00FD104E"/>
    <w:rsid w:val="00FD1BFC"/>
    <w:rsid w:val="00FD1DD3"/>
    <w:rsid w:val="00FD1DEB"/>
    <w:rsid w:val="00FD224D"/>
    <w:rsid w:val="00FD2989"/>
    <w:rsid w:val="00FD3E2B"/>
    <w:rsid w:val="00FD4333"/>
    <w:rsid w:val="00FD46BE"/>
    <w:rsid w:val="00FD4D62"/>
    <w:rsid w:val="00FD5911"/>
    <w:rsid w:val="00FD6179"/>
    <w:rsid w:val="00FD640F"/>
    <w:rsid w:val="00FD653E"/>
    <w:rsid w:val="00FD654F"/>
    <w:rsid w:val="00FD6614"/>
    <w:rsid w:val="00FD6A3F"/>
    <w:rsid w:val="00FD6B7F"/>
    <w:rsid w:val="00FD6CA1"/>
    <w:rsid w:val="00FD7808"/>
    <w:rsid w:val="00FD7D0B"/>
    <w:rsid w:val="00FD7D62"/>
    <w:rsid w:val="00FE01E8"/>
    <w:rsid w:val="00FE1FFC"/>
    <w:rsid w:val="00FE26D1"/>
    <w:rsid w:val="00FE2F2B"/>
    <w:rsid w:val="00FE320B"/>
    <w:rsid w:val="00FE3440"/>
    <w:rsid w:val="00FE3A09"/>
    <w:rsid w:val="00FE3FB3"/>
    <w:rsid w:val="00FE50D8"/>
    <w:rsid w:val="00FE619B"/>
    <w:rsid w:val="00FE6A55"/>
    <w:rsid w:val="00FE75D1"/>
    <w:rsid w:val="00FF03DA"/>
    <w:rsid w:val="00FF0786"/>
    <w:rsid w:val="00FF10FF"/>
    <w:rsid w:val="00FF1153"/>
    <w:rsid w:val="00FF1775"/>
    <w:rsid w:val="00FF195D"/>
    <w:rsid w:val="00FF1F2E"/>
    <w:rsid w:val="00FF23EF"/>
    <w:rsid w:val="00FF2485"/>
    <w:rsid w:val="00FF413C"/>
    <w:rsid w:val="00FF4366"/>
    <w:rsid w:val="00FF4C6B"/>
    <w:rsid w:val="00FF5D87"/>
    <w:rsid w:val="00FF5E8B"/>
    <w:rsid w:val="00FF72DA"/>
    <w:rsid w:val="00FF792E"/>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2935AEF4"/>
  <w15:docId w15:val="{8858DA77-5AF9-4DFC-8B76-7107516086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503808"/>
    <w:pPr>
      <w:spacing w:before="120" w:beforeAutospacing="0" w:after="120" w:afterAutospacing="0"/>
    </w:pPr>
    <w:rPr>
      <w:rFonts w:eastAsia="Batang"/>
      <w:b w:val="0"/>
      <w:sz w:val="24"/>
      <w:szCs w:val="24"/>
      <w:lang w:eastAsia="es-C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5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paragraph" w:styleId="NormalWeb">
    <w:name w:val="Normal (Web)"/>
    <w:basedOn w:val="Normal"/>
    <w:uiPriority w:val="99"/>
    <w:semiHidden/>
    <w:unhideWhenUsed/>
    <w:rsid w:val="001122A4"/>
    <w:pPr>
      <w:spacing w:before="100" w:beforeAutospacing="1" w:after="100" w:afterAutospacing="1" w:line="240" w:lineRule="auto"/>
      <w:jc w:val="left"/>
    </w:pPr>
    <w:rPr>
      <w:rFonts w:eastAsia="Times New Roman"/>
    </w:rPr>
  </w:style>
  <w:style w:type="table" w:customStyle="1" w:styleId="Tabladecuadrcula31">
    <w:name w:val="Tabla de cuadrícula 31"/>
    <w:basedOn w:val="Tablanormal"/>
    <w:uiPriority w:val="48"/>
    <w:rsid w:val="00A5723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decuadrcula6concolores1">
    <w:name w:val="Tabla de cuadrícula 6 con colores1"/>
    <w:basedOn w:val="Tablanormal"/>
    <w:uiPriority w:val="51"/>
    <w:rsid w:val="00A5723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21">
    <w:name w:val="Tabla de cuadrícula 21"/>
    <w:basedOn w:val="Tablanormal"/>
    <w:uiPriority w:val="47"/>
    <w:rsid w:val="00A5723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normal51">
    <w:name w:val="Tabla normal 51"/>
    <w:basedOn w:val="Tablanormal"/>
    <w:uiPriority w:val="45"/>
    <w:rsid w:val="00A5723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cuadrcula22">
    <w:name w:val="Tabla de cuadrícula 22"/>
    <w:basedOn w:val="Tablanormal"/>
    <w:uiPriority w:val="47"/>
    <w:rsid w:val="00FE320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204929">
      <w:bodyDiv w:val="1"/>
      <w:marLeft w:val="0"/>
      <w:marRight w:val="0"/>
      <w:marTop w:val="0"/>
      <w:marBottom w:val="0"/>
      <w:divBdr>
        <w:top w:val="none" w:sz="0" w:space="0" w:color="auto"/>
        <w:left w:val="none" w:sz="0" w:space="0" w:color="auto"/>
        <w:bottom w:val="none" w:sz="0" w:space="0" w:color="auto"/>
        <w:right w:val="none" w:sz="0" w:space="0" w:color="auto"/>
      </w:divBdr>
    </w:div>
    <w:div w:id="146484419">
      <w:bodyDiv w:val="1"/>
      <w:marLeft w:val="0"/>
      <w:marRight w:val="0"/>
      <w:marTop w:val="0"/>
      <w:marBottom w:val="0"/>
      <w:divBdr>
        <w:top w:val="none" w:sz="0" w:space="0" w:color="auto"/>
        <w:left w:val="none" w:sz="0" w:space="0" w:color="auto"/>
        <w:bottom w:val="none" w:sz="0" w:space="0" w:color="auto"/>
        <w:right w:val="none" w:sz="0" w:space="0" w:color="auto"/>
      </w:divBdr>
    </w:div>
    <w:div w:id="162204766">
      <w:bodyDiv w:val="1"/>
      <w:marLeft w:val="0"/>
      <w:marRight w:val="0"/>
      <w:marTop w:val="0"/>
      <w:marBottom w:val="0"/>
      <w:divBdr>
        <w:top w:val="none" w:sz="0" w:space="0" w:color="auto"/>
        <w:left w:val="none" w:sz="0" w:space="0" w:color="auto"/>
        <w:bottom w:val="none" w:sz="0" w:space="0" w:color="auto"/>
        <w:right w:val="none" w:sz="0" w:space="0" w:color="auto"/>
      </w:divBdr>
    </w:div>
    <w:div w:id="303970422">
      <w:bodyDiv w:val="1"/>
      <w:marLeft w:val="0"/>
      <w:marRight w:val="0"/>
      <w:marTop w:val="0"/>
      <w:marBottom w:val="0"/>
      <w:divBdr>
        <w:top w:val="none" w:sz="0" w:space="0" w:color="auto"/>
        <w:left w:val="none" w:sz="0" w:space="0" w:color="auto"/>
        <w:bottom w:val="none" w:sz="0" w:space="0" w:color="auto"/>
        <w:right w:val="none" w:sz="0" w:space="0" w:color="auto"/>
      </w:divBdr>
    </w:div>
    <w:div w:id="384912487">
      <w:bodyDiv w:val="1"/>
      <w:marLeft w:val="0"/>
      <w:marRight w:val="0"/>
      <w:marTop w:val="0"/>
      <w:marBottom w:val="0"/>
      <w:divBdr>
        <w:top w:val="none" w:sz="0" w:space="0" w:color="auto"/>
        <w:left w:val="none" w:sz="0" w:space="0" w:color="auto"/>
        <w:bottom w:val="none" w:sz="0" w:space="0" w:color="auto"/>
        <w:right w:val="none" w:sz="0" w:space="0" w:color="auto"/>
      </w:divBdr>
    </w:div>
    <w:div w:id="990252167">
      <w:bodyDiv w:val="1"/>
      <w:marLeft w:val="0"/>
      <w:marRight w:val="0"/>
      <w:marTop w:val="0"/>
      <w:marBottom w:val="0"/>
      <w:divBdr>
        <w:top w:val="none" w:sz="0" w:space="0" w:color="auto"/>
        <w:left w:val="none" w:sz="0" w:space="0" w:color="auto"/>
        <w:bottom w:val="none" w:sz="0" w:space="0" w:color="auto"/>
        <w:right w:val="none" w:sz="0" w:space="0" w:color="auto"/>
      </w:divBdr>
    </w:div>
    <w:div w:id="1109007934">
      <w:bodyDiv w:val="1"/>
      <w:marLeft w:val="0"/>
      <w:marRight w:val="0"/>
      <w:marTop w:val="0"/>
      <w:marBottom w:val="0"/>
      <w:divBdr>
        <w:top w:val="none" w:sz="0" w:space="0" w:color="auto"/>
        <w:left w:val="none" w:sz="0" w:space="0" w:color="auto"/>
        <w:bottom w:val="none" w:sz="0" w:space="0" w:color="auto"/>
        <w:right w:val="none" w:sz="0" w:space="0" w:color="auto"/>
      </w:divBdr>
    </w:div>
    <w:div w:id="1240095660">
      <w:bodyDiv w:val="1"/>
      <w:marLeft w:val="0"/>
      <w:marRight w:val="0"/>
      <w:marTop w:val="0"/>
      <w:marBottom w:val="0"/>
      <w:divBdr>
        <w:top w:val="none" w:sz="0" w:space="0" w:color="auto"/>
        <w:left w:val="none" w:sz="0" w:space="0" w:color="auto"/>
        <w:bottom w:val="none" w:sz="0" w:space="0" w:color="auto"/>
        <w:right w:val="none" w:sz="0" w:space="0" w:color="auto"/>
      </w:divBdr>
    </w:div>
    <w:div w:id="1294293008">
      <w:bodyDiv w:val="1"/>
      <w:marLeft w:val="0"/>
      <w:marRight w:val="0"/>
      <w:marTop w:val="0"/>
      <w:marBottom w:val="0"/>
      <w:divBdr>
        <w:top w:val="none" w:sz="0" w:space="0" w:color="auto"/>
        <w:left w:val="none" w:sz="0" w:space="0" w:color="auto"/>
        <w:bottom w:val="none" w:sz="0" w:space="0" w:color="auto"/>
        <w:right w:val="none" w:sz="0" w:space="0" w:color="auto"/>
      </w:divBdr>
    </w:div>
    <w:div w:id="1594507000">
      <w:bodyDiv w:val="1"/>
      <w:marLeft w:val="0"/>
      <w:marRight w:val="0"/>
      <w:marTop w:val="0"/>
      <w:marBottom w:val="0"/>
      <w:divBdr>
        <w:top w:val="none" w:sz="0" w:space="0" w:color="auto"/>
        <w:left w:val="none" w:sz="0" w:space="0" w:color="auto"/>
        <w:bottom w:val="none" w:sz="0" w:space="0" w:color="auto"/>
        <w:right w:val="none" w:sz="0" w:space="0" w:color="auto"/>
      </w:divBdr>
    </w:div>
    <w:div w:id="1738360999">
      <w:bodyDiv w:val="1"/>
      <w:marLeft w:val="0"/>
      <w:marRight w:val="0"/>
      <w:marTop w:val="0"/>
      <w:marBottom w:val="0"/>
      <w:divBdr>
        <w:top w:val="none" w:sz="0" w:space="0" w:color="auto"/>
        <w:left w:val="none" w:sz="0" w:space="0" w:color="auto"/>
        <w:bottom w:val="none" w:sz="0" w:space="0" w:color="auto"/>
        <w:right w:val="none" w:sz="0" w:space="0" w:color="auto"/>
      </w:divBdr>
    </w:div>
    <w:div w:id="2024278132">
      <w:bodyDiv w:val="1"/>
      <w:marLeft w:val="0"/>
      <w:marRight w:val="0"/>
      <w:marTop w:val="0"/>
      <w:marBottom w:val="0"/>
      <w:divBdr>
        <w:top w:val="none" w:sz="0" w:space="0" w:color="auto"/>
        <w:left w:val="none" w:sz="0" w:space="0" w:color="auto"/>
        <w:bottom w:val="none" w:sz="0" w:space="0" w:color="auto"/>
        <w:right w:val="none" w:sz="0" w:space="0" w:color="auto"/>
      </w:divBdr>
    </w:div>
    <w:div w:id="2035770363">
      <w:bodyDiv w:val="1"/>
      <w:marLeft w:val="0"/>
      <w:marRight w:val="0"/>
      <w:marTop w:val="0"/>
      <w:marBottom w:val="0"/>
      <w:divBdr>
        <w:top w:val="none" w:sz="0" w:space="0" w:color="auto"/>
        <w:left w:val="none" w:sz="0" w:space="0" w:color="auto"/>
        <w:bottom w:val="none" w:sz="0" w:space="0" w:color="auto"/>
        <w:right w:val="none" w:sz="0" w:space="0" w:color="auto"/>
      </w:divBdr>
    </w:div>
    <w:div w:id="2044597370">
      <w:bodyDiv w:val="1"/>
      <w:marLeft w:val="0"/>
      <w:marRight w:val="0"/>
      <w:marTop w:val="0"/>
      <w:marBottom w:val="0"/>
      <w:divBdr>
        <w:top w:val="none" w:sz="0" w:space="0" w:color="auto"/>
        <w:left w:val="none" w:sz="0" w:space="0" w:color="auto"/>
        <w:bottom w:val="none" w:sz="0" w:space="0" w:color="auto"/>
        <w:right w:val="none" w:sz="0" w:space="0" w:color="auto"/>
      </w:divBdr>
    </w:div>
    <w:div w:id="2048213981">
      <w:bodyDiv w:val="1"/>
      <w:marLeft w:val="0"/>
      <w:marRight w:val="0"/>
      <w:marTop w:val="0"/>
      <w:marBottom w:val="0"/>
      <w:divBdr>
        <w:top w:val="none" w:sz="0" w:space="0" w:color="auto"/>
        <w:left w:val="none" w:sz="0" w:space="0" w:color="auto"/>
        <w:bottom w:val="none" w:sz="0" w:space="0" w:color="auto"/>
        <w:right w:val="none" w:sz="0" w:space="0" w:color="auto"/>
      </w:divBdr>
    </w:div>
    <w:div w:id="2067214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image" Target="media/image10.pn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9EF65F-A5DC-4031-8796-54BBBF32F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5</Pages>
  <Words>1568</Words>
  <Characters>8625</Characters>
  <Application>Microsoft Office Word</Application>
  <DocSecurity>0</DocSecurity>
  <Lines>71</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sfondo</dc:creator>
  <cp:lastModifiedBy>Jennifer Aragón</cp:lastModifiedBy>
  <cp:revision>7</cp:revision>
  <cp:lastPrinted>2016-08-08T16:34:00Z</cp:lastPrinted>
  <dcterms:created xsi:type="dcterms:W3CDTF">2016-08-16T21:44:00Z</dcterms:created>
  <dcterms:modified xsi:type="dcterms:W3CDTF">2016-08-29T18:12:00Z</dcterms:modified>
</cp:coreProperties>
</file>