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EC3" w:rsidRPr="00E335BA" w:rsidRDefault="004B2EC3" w:rsidP="004B2EC3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bookmarkStart w:id="0" w:name="_GoBack"/>
      <w:bookmarkEnd w:id="0"/>
      <w:r>
        <w:rPr>
          <w:rFonts w:eastAsia="Times New Roman"/>
          <w:b/>
          <w:bCs/>
          <w:kern w:val="36"/>
          <w:lang w:val="es-ES" w:eastAsia="es-ES"/>
        </w:rPr>
        <w:t>Acta Sesión Ordinaria 41</w:t>
      </w:r>
      <w:r w:rsidRPr="00E335BA">
        <w:rPr>
          <w:rFonts w:eastAsia="Times New Roman"/>
          <w:b/>
          <w:bCs/>
          <w:kern w:val="36"/>
          <w:lang w:val="es-ES" w:eastAsia="es-ES"/>
        </w:rPr>
        <w:t>-15</w:t>
      </w:r>
    </w:p>
    <w:p w:rsidR="004B2EC3" w:rsidRPr="00E335BA" w:rsidRDefault="004B2EC3" w:rsidP="004B2EC3">
      <w:pPr>
        <w:spacing w:before="0" w:after="0" w:line="240" w:lineRule="auto"/>
        <w:contextualSpacing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4B2EC3" w:rsidRPr="00E335BA" w:rsidRDefault="004B2EC3" w:rsidP="004B2EC3">
      <w:pPr>
        <w:spacing w:before="0" w:after="0" w:line="240" w:lineRule="auto"/>
        <w:contextualSpacing/>
        <w:outlineLvl w:val="0"/>
        <w:rPr>
          <w:rFonts w:eastAsia="Times New Roman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>
        <w:rPr>
          <w:rFonts w:eastAsia="Times New Roman"/>
          <w:bCs/>
          <w:kern w:val="36"/>
          <w:lang w:val="es-ES" w:eastAsia="es-ES"/>
        </w:rPr>
        <w:t>cuarenta y uno-</w:t>
      </w:r>
      <w:r w:rsidRPr="00E335BA">
        <w:rPr>
          <w:rFonts w:eastAsia="Times New Roman"/>
          <w:bCs/>
          <w:kern w:val="36"/>
          <w:lang w:val="es-ES" w:eastAsia="es-ES"/>
        </w:rPr>
        <w:t xml:space="preserve">quince del </w:t>
      </w:r>
      <w:r>
        <w:rPr>
          <w:rFonts w:eastAsia="Times New Roman"/>
          <w:bCs/>
          <w:kern w:val="36"/>
          <w:lang w:val="es-ES" w:eastAsia="es-ES"/>
        </w:rPr>
        <w:t xml:space="preserve">veintiséis </w:t>
      </w:r>
      <w:r w:rsidRPr="00E335BA">
        <w:rPr>
          <w:rFonts w:eastAsia="Times New Roman"/>
          <w:bCs/>
          <w:kern w:val="36"/>
          <w:lang w:val="es-ES" w:eastAsia="es-ES"/>
        </w:rPr>
        <w:t xml:space="preserve">de </w:t>
      </w:r>
      <w:r>
        <w:rPr>
          <w:rFonts w:eastAsia="Times New Roman"/>
          <w:bCs/>
          <w:kern w:val="36"/>
          <w:lang w:val="es-ES" w:eastAsia="es-ES"/>
        </w:rPr>
        <w:t>octubre</w:t>
      </w:r>
      <w:r w:rsidRPr="00E335BA">
        <w:rPr>
          <w:rFonts w:eastAsia="Times New Roman"/>
          <w:bCs/>
          <w:kern w:val="36"/>
          <w:lang w:val="es-ES" w:eastAsia="es-ES"/>
        </w:rPr>
        <w:t xml:space="preserve"> de dos mil quince. Inicio de la sesión a las diecisiete horas con</w:t>
      </w:r>
      <w:r w:rsidR="005B7280">
        <w:rPr>
          <w:rFonts w:eastAsia="Times New Roman"/>
          <w:bCs/>
          <w:kern w:val="36"/>
          <w:lang w:val="es-ES" w:eastAsia="es-ES"/>
        </w:rPr>
        <w:t xml:space="preserve"> diez </w:t>
      </w:r>
      <w:r w:rsidRPr="00E335BA">
        <w:rPr>
          <w:rFonts w:eastAsia="Times New Roman"/>
          <w:bCs/>
          <w:kern w:val="36"/>
          <w:lang w:val="es-ES" w:eastAsia="es-ES"/>
        </w:rPr>
        <w:t>minutos en el Colegio de Periodistas.</w:t>
      </w:r>
      <w:r w:rsidRPr="00E335BA">
        <w:rPr>
          <w:rFonts w:eastAsia="Times New Roman"/>
          <w:lang w:val="es-ES" w:eastAsia="es-ES"/>
        </w:rPr>
        <w:tab/>
      </w:r>
    </w:p>
    <w:p w:rsidR="004B2EC3" w:rsidRPr="00E335BA" w:rsidRDefault="004B2EC3" w:rsidP="004B2EC3">
      <w:pPr>
        <w:spacing w:before="0" w:after="0" w:line="240" w:lineRule="auto"/>
        <w:rPr>
          <w:rFonts w:eastAsia="Times New Roman"/>
          <w:lang w:val="es-ES" w:eastAsia="es-ES"/>
        </w:rPr>
      </w:pPr>
    </w:p>
    <w:p w:rsidR="004B2EC3" w:rsidRPr="00E335BA" w:rsidRDefault="004B2EC3" w:rsidP="004B2EC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E335BA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4B2EC3" w:rsidRDefault="004B2EC3" w:rsidP="004B2EC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>Gustavo Zeledón Cantillo</w:t>
      </w:r>
      <w:r w:rsidRPr="00E335BA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4B2EC3" w:rsidRDefault="004B2EC3" w:rsidP="004B2EC3">
      <w:pPr>
        <w:spacing w:before="0" w:after="0" w:line="240" w:lineRule="auto"/>
        <w:rPr>
          <w:rFonts w:eastAsia="Times New Roman"/>
          <w:bCs/>
          <w:kern w:val="36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>Martín Chichilla Castro</w:t>
      </w:r>
      <w:r w:rsidRPr="00E335BA">
        <w:rPr>
          <w:rFonts w:eastAsia="Times New Roman"/>
          <w:bCs/>
          <w:kern w:val="36"/>
          <w:lang w:val="es-ES" w:eastAsia="es-ES"/>
        </w:rPr>
        <w:tab/>
        <w:t xml:space="preserve"> Tesorero</w:t>
      </w:r>
    </w:p>
    <w:p w:rsidR="004B2EC3" w:rsidRPr="00E335BA" w:rsidRDefault="004B2EC3" w:rsidP="004B2EC3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>Jéssica Zeledón Alfaro</w:t>
      </w:r>
      <w:r w:rsidRPr="00E335BA">
        <w:rPr>
          <w:rFonts w:eastAsia="Times New Roman"/>
          <w:bCs/>
          <w:kern w:val="36"/>
          <w:lang w:val="es-ES" w:eastAsia="es-ES"/>
        </w:rPr>
        <w:tab/>
        <w:t>Secretaria</w:t>
      </w:r>
    </w:p>
    <w:p w:rsidR="004B2EC3" w:rsidRPr="00E335BA" w:rsidRDefault="004B2EC3" w:rsidP="004B2EC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>Marco Tulio Araya Barboza  Vocal I</w:t>
      </w:r>
    </w:p>
    <w:p w:rsidR="004B2EC3" w:rsidRDefault="004B2EC3" w:rsidP="004B2EC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>Johnny Vargas Durán             Vocal II</w:t>
      </w:r>
    </w:p>
    <w:p w:rsidR="004B2EC3" w:rsidRPr="00897A2B" w:rsidRDefault="004B2EC3" w:rsidP="004B2EC3">
      <w:pPr>
        <w:spacing w:before="0" w:after="0" w:line="240" w:lineRule="auto"/>
        <w:rPr>
          <w:rFonts w:ascii="Arial" w:eastAsia="Times New Roman" w:hAnsi="Arial" w:cs="Arial"/>
          <w:b/>
          <w:bCs/>
          <w:kern w:val="36"/>
          <w:szCs w:val="22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>Ricardo Osorno Fallas            Fiscal</w:t>
      </w:r>
    </w:p>
    <w:p w:rsidR="004B2EC3" w:rsidRPr="00E335BA" w:rsidRDefault="004B2EC3" w:rsidP="004B2EC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4B1830">
        <w:rPr>
          <w:rFonts w:eastAsia="Times New Roman"/>
          <w:bCs/>
          <w:kern w:val="36"/>
          <w:lang w:val="es-ES" w:eastAsia="es-ES"/>
        </w:rPr>
        <w:t>R</w:t>
      </w:r>
      <w:r w:rsidRPr="00E335BA">
        <w:rPr>
          <w:rFonts w:eastAsia="Times New Roman"/>
          <w:bCs/>
          <w:kern w:val="36"/>
          <w:lang w:val="es-ES" w:eastAsia="es-ES"/>
        </w:rPr>
        <w:t>óger Herrera Hidalgo</w:t>
      </w:r>
      <w:r w:rsidRPr="00E335BA">
        <w:rPr>
          <w:rFonts w:eastAsia="Times New Roman"/>
          <w:bCs/>
          <w:kern w:val="36"/>
          <w:lang w:val="es-ES" w:eastAsia="es-ES"/>
        </w:rPr>
        <w:tab/>
        <w:t>Administrador</w:t>
      </w:r>
    </w:p>
    <w:p w:rsidR="004B2EC3" w:rsidRDefault="004B2EC3" w:rsidP="004B2EC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Carolina Ávalos Céspedes     </w:t>
      </w:r>
      <w:r w:rsidRPr="00E335BA">
        <w:rPr>
          <w:rFonts w:eastAsia="Times New Roman"/>
          <w:bCs/>
          <w:kern w:val="36"/>
          <w:lang w:val="es-ES" w:eastAsia="es-ES"/>
        </w:rPr>
        <w:t>Asistente</w:t>
      </w:r>
    </w:p>
    <w:p w:rsidR="004B2EC3" w:rsidRPr="00897A2B" w:rsidRDefault="004B2EC3" w:rsidP="004B2EC3">
      <w:pPr>
        <w:spacing w:before="0" w:after="0"/>
        <w:jc w:val="center"/>
        <w:rPr>
          <w:rFonts w:ascii="Arial" w:eastAsia="Times New Roman" w:hAnsi="Arial" w:cs="Arial"/>
          <w:b/>
          <w:bCs/>
          <w:kern w:val="36"/>
          <w:sz w:val="16"/>
          <w:szCs w:val="22"/>
          <w:lang w:val="es-ES" w:eastAsia="es-ES"/>
        </w:rPr>
      </w:pPr>
    </w:p>
    <w:p w:rsidR="00526EAE" w:rsidRDefault="00503808" w:rsidP="00526EAE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526EAE">
        <w:rPr>
          <w:b/>
          <w:i/>
          <w:szCs w:val="22"/>
          <w:lang w:val="es-MX"/>
        </w:rPr>
        <w:t>ORDEN DEL DÍA</w:t>
      </w:r>
    </w:p>
    <w:p w:rsidR="005B7280" w:rsidRDefault="005B7280" w:rsidP="00526EAE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01-41: </w:t>
      </w:r>
      <w:r w:rsidR="00065F34">
        <w:rPr>
          <w:b/>
          <w:i/>
          <w:szCs w:val="22"/>
          <w:lang w:val="es-MX"/>
        </w:rPr>
        <w:t>Se acuerda i</w:t>
      </w:r>
      <w:r w:rsidR="009F042B">
        <w:rPr>
          <w:b/>
          <w:i/>
          <w:szCs w:val="22"/>
          <w:lang w:val="es-MX"/>
        </w:rPr>
        <w:t xml:space="preserve">ncluir en el artículo cuarto la </w:t>
      </w:r>
      <w:r w:rsidR="00066B34">
        <w:rPr>
          <w:b/>
          <w:i/>
          <w:szCs w:val="22"/>
          <w:lang w:val="es-MX"/>
        </w:rPr>
        <w:t>L</w:t>
      </w:r>
      <w:r>
        <w:rPr>
          <w:b/>
          <w:i/>
          <w:szCs w:val="22"/>
          <w:lang w:val="es-MX"/>
        </w:rPr>
        <w:t>iquidación del Presupuesto 2015.</w:t>
      </w:r>
    </w:p>
    <w:p w:rsidR="003516AF" w:rsidRDefault="00526EAE" w:rsidP="00526EAE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SEGUNDO: </w:t>
      </w:r>
      <w:r w:rsidR="005358D5">
        <w:rPr>
          <w:b/>
          <w:i/>
          <w:szCs w:val="22"/>
          <w:lang w:val="es-MX"/>
        </w:rPr>
        <w:t>APROBACIÓN DEL ACTA</w:t>
      </w:r>
    </w:p>
    <w:p w:rsidR="005B7280" w:rsidRDefault="005358D5" w:rsidP="005B7280">
      <w:pPr>
        <w:rPr>
          <w:b/>
          <w:i/>
          <w:szCs w:val="22"/>
          <w:lang w:val="es-MX"/>
        </w:rPr>
      </w:pPr>
      <w:r>
        <w:rPr>
          <w:szCs w:val="22"/>
          <w:lang w:val="es-MX"/>
        </w:rPr>
        <w:t xml:space="preserve">2.1 </w:t>
      </w:r>
      <w:r w:rsidRPr="00F05639">
        <w:rPr>
          <w:szCs w:val="22"/>
          <w:lang w:val="es-MX"/>
        </w:rPr>
        <w:t xml:space="preserve">Lectura y aprobación del Acta </w:t>
      </w:r>
      <w:r w:rsidR="00F12192">
        <w:rPr>
          <w:szCs w:val="22"/>
          <w:lang w:val="es-MX"/>
        </w:rPr>
        <w:t>40</w:t>
      </w:r>
      <w:r w:rsidRPr="00F05639">
        <w:rPr>
          <w:szCs w:val="22"/>
          <w:lang w:val="es-MX"/>
        </w:rPr>
        <w:t>-2015 de la</w:t>
      </w:r>
      <w:r w:rsidR="0023776D">
        <w:rPr>
          <w:szCs w:val="22"/>
          <w:lang w:val="es-MX"/>
        </w:rPr>
        <w:t xml:space="preserve"> </w:t>
      </w:r>
      <w:r w:rsidRPr="00F05639">
        <w:rPr>
          <w:szCs w:val="22"/>
          <w:lang w:val="es-MX"/>
        </w:rPr>
        <w:t>sesión</w:t>
      </w:r>
      <w:r w:rsidR="0023776D">
        <w:rPr>
          <w:szCs w:val="22"/>
          <w:lang w:val="es-MX"/>
        </w:rPr>
        <w:t xml:space="preserve"> </w:t>
      </w:r>
      <w:r w:rsidRPr="00F05639">
        <w:rPr>
          <w:szCs w:val="22"/>
          <w:lang w:val="es-MX"/>
        </w:rPr>
        <w:t>ordinaria</w:t>
      </w:r>
      <w:r w:rsidR="0023776D">
        <w:rPr>
          <w:szCs w:val="22"/>
          <w:lang w:val="es-MX"/>
        </w:rPr>
        <w:t xml:space="preserve"> </w:t>
      </w:r>
      <w:r w:rsidR="00EC7A6F">
        <w:rPr>
          <w:szCs w:val="22"/>
          <w:lang w:val="es-MX"/>
        </w:rPr>
        <w:t xml:space="preserve">del lunes </w:t>
      </w:r>
      <w:r w:rsidR="00F12192">
        <w:rPr>
          <w:szCs w:val="22"/>
          <w:lang w:val="es-MX"/>
        </w:rPr>
        <w:t>19</w:t>
      </w:r>
      <w:r w:rsidR="00D505E7">
        <w:rPr>
          <w:szCs w:val="22"/>
          <w:lang w:val="es-MX"/>
        </w:rPr>
        <w:t xml:space="preserve"> de octubre </w:t>
      </w:r>
      <w:r w:rsidRPr="00F05639">
        <w:rPr>
          <w:szCs w:val="22"/>
          <w:lang w:val="es-MX"/>
        </w:rPr>
        <w:t>del 2015.</w:t>
      </w:r>
      <w:r w:rsidR="005B7280" w:rsidRPr="005B7280">
        <w:rPr>
          <w:b/>
          <w:i/>
          <w:szCs w:val="22"/>
          <w:lang w:val="es-MX"/>
        </w:rPr>
        <w:t xml:space="preserve"> </w:t>
      </w:r>
    </w:p>
    <w:p w:rsidR="005B7280" w:rsidRDefault="005B7280" w:rsidP="005B7280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02-41: Se a</w:t>
      </w:r>
      <w:r w:rsidR="00065F34">
        <w:rPr>
          <w:b/>
          <w:i/>
          <w:szCs w:val="22"/>
          <w:lang w:val="es-MX"/>
        </w:rPr>
        <w:t>cuerda a</w:t>
      </w:r>
      <w:r>
        <w:rPr>
          <w:b/>
          <w:i/>
          <w:szCs w:val="22"/>
          <w:lang w:val="es-MX"/>
        </w:rPr>
        <w:t>pr</w:t>
      </w:r>
      <w:r w:rsidR="00065F34">
        <w:rPr>
          <w:b/>
          <w:i/>
          <w:szCs w:val="22"/>
          <w:lang w:val="es-MX"/>
        </w:rPr>
        <w:t>o</w:t>
      </w:r>
      <w:r>
        <w:rPr>
          <w:b/>
          <w:i/>
          <w:szCs w:val="22"/>
          <w:lang w:val="es-MX"/>
        </w:rPr>
        <w:t>ba</w:t>
      </w:r>
      <w:r w:rsidR="00065F34">
        <w:rPr>
          <w:b/>
          <w:i/>
          <w:szCs w:val="22"/>
          <w:lang w:val="es-MX"/>
        </w:rPr>
        <w:t>r</w:t>
      </w:r>
      <w:r>
        <w:rPr>
          <w:b/>
          <w:i/>
          <w:szCs w:val="22"/>
          <w:lang w:val="es-MX"/>
        </w:rPr>
        <w:t xml:space="preserve"> el acta con las correcciones pertinentes. </w:t>
      </w:r>
    </w:p>
    <w:p w:rsidR="00AC01D6" w:rsidRDefault="00AC01D6" w:rsidP="00AC01D6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 TERCERO: CONTROL DE ACUERDOS</w:t>
      </w:r>
    </w:p>
    <w:p w:rsidR="0023776D" w:rsidRDefault="0023776D" w:rsidP="00AC01D6">
      <w:pPr>
        <w:rPr>
          <w:szCs w:val="22"/>
          <w:lang w:val="es-MX"/>
        </w:rPr>
      </w:pPr>
      <w:r w:rsidRPr="0023776D">
        <w:rPr>
          <w:szCs w:val="22"/>
          <w:lang w:val="es-MX"/>
        </w:rPr>
        <w:t>3.1 Ver control de acuerdos</w:t>
      </w:r>
    </w:p>
    <w:p w:rsidR="003F470C" w:rsidRPr="00F50FA8" w:rsidRDefault="003F470C" w:rsidP="00AC01D6">
      <w:pPr>
        <w:rPr>
          <w:i/>
          <w:szCs w:val="22"/>
          <w:u w:val="single"/>
          <w:lang w:val="es-MX"/>
        </w:rPr>
      </w:pPr>
      <w:r w:rsidRPr="00F50FA8">
        <w:rPr>
          <w:i/>
          <w:szCs w:val="22"/>
          <w:u w:val="single"/>
          <w:lang w:val="es-MX"/>
        </w:rPr>
        <w:t>Al ser las diecisiete hor</w:t>
      </w:r>
      <w:r w:rsidR="00F50FA8" w:rsidRPr="00F50FA8">
        <w:rPr>
          <w:i/>
          <w:szCs w:val="22"/>
          <w:u w:val="single"/>
          <w:lang w:val="es-MX"/>
        </w:rPr>
        <w:t xml:space="preserve">as con quince minutos se incorpora a la sesión el directivo Ricardo Osorno Fallas. </w:t>
      </w:r>
    </w:p>
    <w:p w:rsidR="005530AA" w:rsidRDefault="00AC01D6" w:rsidP="006F3358">
      <w:pPr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 w:rsidR="00E72654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CUARTO</w:t>
      </w:r>
      <w:r w:rsidRPr="004A07EE">
        <w:rPr>
          <w:b/>
          <w:i/>
          <w:szCs w:val="22"/>
          <w:lang w:val="es-MX"/>
        </w:rPr>
        <w:t xml:space="preserve">: </w:t>
      </w:r>
      <w:r w:rsidR="006F3358">
        <w:rPr>
          <w:b/>
          <w:i/>
          <w:szCs w:val="22"/>
          <w:lang w:val="es-MX"/>
        </w:rPr>
        <w:t>CRÉDITOS</w:t>
      </w:r>
    </w:p>
    <w:p w:rsidR="006F3358" w:rsidRDefault="005530AA" w:rsidP="006F3358">
      <w:pPr>
        <w:rPr>
          <w:szCs w:val="22"/>
          <w:lang w:val="es-MX"/>
        </w:rPr>
      </w:pPr>
      <w:r w:rsidRPr="005530AA">
        <w:rPr>
          <w:szCs w:val="22"/>
          <w:lang w:val="es-MX"/>
        </w:rPr>
        <w:t>4.1</w:t>
      </w:r>
      <w:r w:rsidR="009F042B">
        <w:rPr>
          <w:szCs w:val="22"/>
          <w:lang w:val="es-MX"/>
        </w:rPr>
        <w:t xml:space="preserve"> El colegiado </w:t>
      </w:r>
      <w:r w:rsidR="00F50FA8">
        <w:rPr>
          <w:szCs w:val="22"/>
          <w:lang w:val="es-MX"/>
        </w:rPr>
        <w:t xml:space="preserve">solicita </w:t>
      </w:r>
      <w:r w:rsidR="00F12192">
        <w:rPr>
          <w:szCs w:val="22"/>
          <w:lang w:val="es-MX"/>
        </w:rPr>
        <w:t>crédito sin fiador,</w:t>
      </w:r>
      <w:r w:rsidR="00F50FA8">
        <w:rPr>
          <w:szCs w:val="22"/>
          <w:lang w:val="es-MX"/>
        </w:rPr>
        <w:t xml:space="preserve"> por un monto de</w:t>
      </w:r>
      <w:r w:rsidR="00F12192">
        <w:rPr>
          <w:szCs w:val="22"/>
          <w:lang w:val="es-MX"/>
        </w:rPr>
        <w:t xml:space="preserve"> ¢1</w:t>
      </w:r>
      <w:r w:rsidR="009F042B">
        <w:rPr>
          <w:szCs w:val="22"/>
          <w:lang w:val="es-MX"/>
        </w:rPr>
        <w:t>.000.000.00,</w:t>
      </w:r>
      <w:r w:rsidR="00F50FA8">
        <w:rPr>
          <w:szCs w:val="22"/>
          <w:lang w:val="es-MX"/>
        </w:rPr>
        <w:t xml:space="preserve"> a un plazo de 48 meses, tasa de interés del </w:t>
      </w:r>
      <w:r w:rsidR="009F042B">
        <w:rPr>
          <w:szCs w:val="22"/>
          <w:lang w:val="es-MX"/>
        </w:rPr>
        <w:t xml:space="preserve">21% y cuota mensual de ¢31.290.65. </w:t>
      </w:r>
    </w:p>
    <w:p w:rsidR="009F042B" w:rsidRPr="009F042B" w:rsidRDefault="009F042B" w:rsidP="006F3358">
      <w:pPr>
        <w:rPr>
          <w:b/>
          <w:i/>
          <w:szCs w:val="22"/>
          <w:lang w:val="es-MX"/>
        </w:rPr>
      </w:pPr>
      <w:r w:rsidRPr="009F042B">
        <w:rPr>
          <w:b/>
          <w:i/>
          <w:szCs w:val="22"/>
          <w:lang w:val="es-MX"/>
        </w:rPr>
        <w:t>Acuerdo 03-41: Se</w:t>
      </w:r>
      <w:r w:rsidR="00065F34">
        <w:rPr>
          <w:b/>
          <w:i/>
          <w:szCs w:val="22"/>
          <w:lang w:val="es-MX"/>
        </w:rPr>
        <w:t xml:space="preserve"> acuerda aprobar </w:t>
      </w:r>
      <w:r w:rsidRPr="009F042B">
        <w:rPr>
          <w:b/>
          <w:i/>
          <w:szCs w:val="22"/>
          <w:lang w:val="es-MX"/>
        </w:rPr>
        <w:t xml:space="preserve">la solicitud de crédito sin fiador al colegiado, por un monto de ¢1.000.000.00, a un plazo de 48 meses, tasa de interés del 21% y cuota mensual de ¢31.290.65. Cumple con lo establecido en el Reglamento de Crédito y la recomendación técnica del administrador. </w:t>
      </w:r>
    </w:p>
    <w:p w:rsidR="009F042B" w:rsidRDefault="00DD498D" w:rsidP="006F3358">
      <w:pPr>
        <w:rPr>
          <w:szCs w:val="22"/>
          <w:lang w:val="es-MX"/>
        </w:rPr>
      </w:pPr>
      <w:r>
        <w:rPr>
          <w:szCs w:val="22"/>
          <w:lang w:val="es-MX"/>
        </w:rPr>
        <w:lastRenderedPageBreak/>
        <w:t xml:space="preserve">4.2 </w:t>
      </w:r>
      <w:r w:rsidR="00F50FA8">
        <w:rPr>
          <w:szCs w:val="22"/>
          <w:lang w:val="es-MX"/>
        </w:rPr>
        <w:t>El colegiado</w:t>
      </w:r>
      <w:r w:rsidR="00AB76E3">
        <w:rPr>
          <w:szCs w:val="22"/>
          <w:lang w:val="es-MX"/>
        </w:rPr>
        <w:t>, solicita crédito</w:t>
      </w:r>
      <w:r w:rsidR="009F042B">
        <w:rPr>
          <w:szCs w:val="22"/>
          <w:lang w:val="es-MX"/>
        </w:rPr>
        <w:t xml:space="preserve"> </w:t>
      </w:r>
      <w:r>
        <w:rPr>
          <w:szCs w:val="22"/>
          <w:lang w:val="es-MX"/>
        </w:rPr>
        <w:t>fiduciario,</w:t>
      </w:r>
      <w:r w:rsidR="00AB76E3">
        <w:rPr>
          <w:szCs w:val="22"/>
          <w:lang w:val="es-MX"/>
        </w:rPr>
        <w:t xml:space="preserve"> por un monto de</w:t>
      </w:r>
      <w:r>
        <w:rPr>
          <w:szCs w:val="22"/>
          <w:lang w:val="es-MX"/>
        </w:rPr>
        <w:t xml:space="preserve"> ¢6</w:t>
      </w:r>
      <w:r w:rsidR="009F042B">
        <w:rPr>
          <w:szCs w:val="22"/>
          <w:lang w:val="es-MX"/>
        </w:rPr>
        <w:t>.000.000.00,</w:t>
      </w:r>
      <w:r w:rsidR="00AB76E3">
        <w:rPr>
          <w:szCs w:val="22"/>
          <w:lang w:val="es-MX"/>
        </w:rPr>
        <w:t xml:space="preserve"> a un plazo de</w:t>
      </w:r>
      <w:r>
        <w:rPr>
          <w:szCs w:val="22"/>
          <w:lang w:val="es-MX"/>
        </w:rPr>
        <w:t xml:space="preserve"> 72 meses</w:t>
      </w:r>
      <w:r w:rsidR="00AB76E3">
        <w:rPr>
          <w:szCs w:val="22"/>
          <w:lang w:val="es-MX"/>
        </w:rPr>
        <w:t xml:space="preserve">, tasa de interés del </w:t>
      </w:r>
      <w:r w:rsidR="009F042B">
        <w:rPr>
          <w:szCs w:val="22"/>
          <w:lang w:val="es-MX"/>
        </w:rPr>
        <w:t>16% y cuota mensual de ¢132.100.70</w:t>
      </w:r>
      <w:r w:rsidR="00AB76E3">
        <w:rPr>
          <w:szCs w:val="22"/>
          <w:lang w:val="es-MX"/>
        </w:rPr>
        <w:t>.</w:t>
      </w:r>
    </w:p>
    <w:p w:rsidR="00DD498D" w:rsidRDefault="00AB76E3" w:rsidP="006F3358">
      <w:pPr>
        <w:rPr>
          <w:szCs w:val="22"/>
          <w:lang w:val="es-MX"/>
        </w:rPr>
      </w:pPr>
      <w:r>
        <w:rPr>
          <w:szCs w:val="22"/>
          <w:lang w:val="es-MX"/>
        </w:rPr>
        <w:t xml:space="preserve"> </w:t>
      </w:r>
      <w:r w:rsidR="009F042B" w:rsidRPr="009F042B">
        <w:rPr>
          <w:b/>
          <w:i/>
          <w:szCs w:val="22"/>
          <w:lang w:val="es-MX"/>
        </w:rPr>
        <w:t>Acuerdo 0</w:t>
      </w:r>
      <w:r w:rsidR="009F042B">
        <w:rPr>
          <w:b/>
          <w:i/>
          <w:szCs w:val="22"/>
          <w:lang w:val="es-MX"/>
        </w:rPr>
        <w:t>4</w:t>
      </w:r>
      <w:r w:rsidR="009F042B" w:rsidRPr="009F042B">
        <w:rPr>
          <w:b/>
          <w:i/>
          <w:szCs w:val="22"/>
          <w:lang w:val="es-MX"/>
        </w:rPr>
        <w:t xml:space="preserve">-41: Se </w:t>
      </w:r>
      <w:r w:rsidR="00065F34">
        <w:rPr>
          <w:b/>
          <w:i/>
          <w:szCs w:val="22"/>
          <w:lang w:val="es-MX"/>
        </w:rPr>
        <w:t xml:space="preserve">acuerda rechazar </w:t>
      </w:r>
      <w:r w:rsidR="009F042B" w:rsidRPr="009F042B">
        <w:rPr>
          <w:b/>
          <w:i/>
          <w:szCs w:val="22"/>
          <w:lang w:val="es-MX"/>
        </w:rPr>
        <w:t xml:space="preserve">la solicitud de crédito </w:t>
      </w:r>
      <w:r w:rsidR="009F042B">
        <w:rPr>
          <w:b/>
          <w:i/>
          <w:szCs w:val="22"/>
          <w:lang w:val="es-MX"/>
        </w:rPr>
        <w:t xml:space="preserve">fiduciario </w:t>
      </w:r>
      <w:r w:rsidR="009F042B" w:rsidRPr="009F042B">
        <w:rPr>
          <w:b/>
          <w:i/>
          <w:szCs w:val="22"/>
          <w:lang w:val="es-MX"/>
        </w:rPr>
        <w:t xml:space="preserve">al colegiado, </w:t>
      </w:r>
      <w:r w:rsidR="009F042B">
        <w:rPr>
          <w:b/>
          <w:i/>
          <w:szCs w:val="22"/>
          <w:lang w:val="es-MX"/>
        </w:rPr>
        <w:t>en razón de que su nivel de endeudamiento no se ajusta a lo estipulado en el Reglamento de Crédito.</w:t>
      </w:r>
      <w:r w:rsidR="009F042B">
        <w:rPr>
          <w:szCs w:val="22"/>
          <w:lang w:val="es-MX"/>
        </w:rPr>
        <w:t xml:space="preserve"> </w:t>
      </w:r>
    </w:p>
    <w:p w:rsidR="007E53D1" w:rsidRDefault="007E53D1" w:rsidP="006F3358">
      <w:pPr>
        <w:rPr>
          <w:szCs w:val="22"/>
          <w:lang w:val="es-MX"/>
        </w:rPr>
      </w:pPr>
      <w:r>
        <w:rPr>
          <w:szCs w:val="22"/>
          <w:lang w:val="es-MX"/>
        </w:rPr>
        <w:t xml:space="preserve">4.3 </w:t>
      </w:r>
      <w:r w:rsidR="00F50FA8">
        <w:rPr>
          <w:szCs w:val="22"/>
          <w:lang w:val="es-MX"/>
        </w:rPr>
        <w:t xml:space="preserve">La colegiada </w:t>
      </w:r>
      <w:r w:rsidR="009F042B">
        <w:rPr>
          <w:szCs w:val="22"/>
          <w:lang w:val="es-MX"/>
        </w:rPr>
        <w:t>solicita crédito</w:t>
      </w:r>
      <w:r>
        <w:rPr>
          <w:szCs w:val="22"/>
          <w:lang w:val="es-MX"/>
        </w:rPr>
        <w:t xml:space="preserve"> fiduciario,</w:t>
      </w:r>
      <w:r w:rsidR="009F042B">
        <w:rPr>
          <w:szCs w:val="22"/>
          <w:lang w:val="es-MX"/>
        </w:rPr>
        <w:t xml:space="preserve"> por un monto de </w:t>
      </w:r>
      <w:r>
        <w:rPr>
          <w:szCs w:val="22"/>
          <w:lang w:val="es-MX"/>
        </w:rPr>
        <w:t>¢6</w:t>
      </w:r>
      <w:r w:rsidR="009F042B">
        <w:rPr>
          <w:szCs w:val="22"/>
          <w:lang w:val="es-MX"/>
        </w:rPr>
        <w:t>.000.000.00</w:t>
      </w:r>
      <w:r>
        <w:rPr>
          <w:szCs w:val="22"/>
          <w:lang w:val="es-MX"/>
        </w:rPr>
        <w:t>,</w:t>
      </w:r>
      <w:r w:rsidR="009F042B">
        <w:rPr>
          <w:szCs w:val="22"/>
          <w:lang w:val="es-MX"/>
        </w:rPr>
        <w:t xml:space="preserve"> a un plazo de</w:t>
      </w:r>
      <w:r>
        <w:rPr>
          <w:szCs w:val="22"/>
          <w:lang w:val="es-MX"/>
        </w:rPr>
        <w:t xml:space="preserve"> 96 meses</w:t>
      </w:r>
      <w:r w:rsidR="009F042B">
        <w:rPr>
          <w:szCs w:val="22"/>
          <w:lang w:val="es-MX"/>
        </w:rPr>
        <w:t>, tasa de interés del 16% y cuota mensual de ¢113.122.37</w:t>
      </w:r>
      <w:r w:rsidR="00C52A2A">
        <w:rPr>
          <w:szCs w:val="22"/>
          <w:lang w:val="es-MX"/>
        </w:rPr>
        <w:t>.</w:t>
      </w:r>
    </w:p>
    <w:p w:rsidR="009F042B" w:rsidRDefault="009F042B" w:rsidP="006F3358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05</w:t>
      </w:r>
      <w:r w:rsidRPr="009F042B">
        <w:rPr>
          <w:b/>
          <w:i/>
          <w:szCs w:val="22"/>
          <w:lang w:val="es-MX"/>
        </w:rPr>
        <w:t>-41: Se</w:t>
      </w:r>
      <w:r w:rsidR="00065F34">
        <w:rPr>
          <w:b/>
          <w:i/>
          <w:szCs w:val="22"/>
          <w:lang w:val="es-MX"/>
        </w:rPr>
        <w:t xml:space="preserve"> acuerda </w:t>
      </w:r>
      <w:r w:rsidRPr="009F042B">
        <w:rPr>
          <w:b/>
          <w:i/>
          <w:szCs w:val="22"/>
          <w:lang w:val="es-MX"/>
        </w:rPr>
        <w:t>apr</w:t>
      </w:r>
      <w:r w:rsidR="00065F34">
        <w:rPr>
          <w:b/>
          <w:i/>
          <w:szCs w:val="22"/>
          <w:lang w:val="es-MX"/>
        </w:rPr>
        <w:t>o</w:t>
      </w:r>
      <w:r w:rsidRPr="009F042B">
        <w:rPr>
          <w:b/>
          <w:i/>
          <w:szCs w:val="22"/>
          <w:lang w:val="es-MX"/>
        </w:rPr>
        <w:t>ba</w:t>
      </w:r>
      <w:r w:rsidR="00065F34">
        <w:rPr>
          <w:b/>
          <w:i/>
          <w:szCs w:val="22"/>
          <w:lang w:val="es-MX"/>
        </w:rPr>
        <w:t>r</w:t>
      </w:r>
      <w:r w:rsidRPr="009F042B">
        <w:rPr>
          <w:b/>
          <w:i/>
          <w:szCs w:val="22"/>
          <w:lang w:val="es-MX"/>
        </w:rPr>
        <w:t xml:space="preserve"> la solicitud de crédito </w:t>
      </w:r>
      <w:r w:rsidR="00A66B1A">
        <w:rPr>
          <w:b/>
          <w:i/>
          <w:szCs w:val="22"/>
          <w:lang w:val="es-MX"/>
        </w:rPr>
        <w:t>fiduciario</w:t>
      </w:r>
      <w:r w:rsidRPr="009F042B">
        <w:rPr>
          <w:b/>
          <w:i/>
          <w:szCs w:val="22"/>
          <w:lang w:val="es-MX"/>
        </w:rPr>
        <w:t xml:space="preserve"> a</w:t>
      </w:r>
      <w:r w:rsidR="00A66B1A">
        <w:rPr>
          <w:b/>
          <w:i/>
          <w:szCs w:val="22"/>
          <w:lang w:val="es-MX"/>
        </w:rPr>
        <w:t xml:space="preserve"> </w:t>
      </w:r>
      <w:r w:rsidRPr="009F042B">
        <w:rPr>
          <w:b/>
          <w:i/>
          <w:szCs w:val="22"/>
          <w:lang w:val="es-MX"/>
        </w:rPr>
        <w:t>l</w:t>
      </w:r>
      <w:r w:rsidR="00A66B1A">
        <w:rPr>
          <w:b/>
          <w:i/>
          <w:szCs w:val="22"/>
          <w:lang w:val="es-MX"/>
        </w:rPr>
        <w:t>a</w:t>
      </w:r>
      <w:r w:rsidRPr="009F042B">
        <w:rPr>
          <w:b/>
          <w:i/>
          <w:szCs w:val="22"/>
          <w:lang w:val="es-MX"/>
        </w:rPr>
        <w:t xml:space="preserve"> colegiad</w:t>
      </w:r>
      <w:r w:rsidR="00A66B1A">
        <w:rPr>
          <w:b/>
          <w:i/>
          <w:szCs w:val="22"/>
          <w:lang w:val="es-MX"/>
        </w:rPr>
        <w:t>a,</w:t>
      </w:r>
      <w:r w:rsidRPr="009F042B">
        <w:rPr>
          <w:b/>
          <w:i/>
          <w:szCs w:val="22"/>
          <w:lang w:val="es-MX"/>
        </w:rPr>
        <w:t xml:space="preserve"> por un monto de ¢</w:t>
      </w:r>
      <w:r w:rsidR="00A66B1A">
        <w:rPr>
          <w:b/>
          <w:i/>
          <w:szCs w:val="22"/>
          <w:lang w:val="es-MX"/>
        </w:rPr>
        <w:t>6</w:t>
      </w:r>
      <w:r w:rsidRPr="009F042B">
        <w:rPr>
          <w:b/>
          <w:i/>
          <w:szCs w:val="22"/>
          <w:lang w:val="es-MX"/>
        </w:rPr>
        <w:t xml:space="preserve">.000.000.00, a un plazo de </w:t>
      </w:r>
      <w:r w:rsidR="00A66B1A">
        <w:rPr>
          <w:b/>
          <w:i/>
          <w:szCs w:val="22"/>
          <w:lang w:val="es-MX"/>
        </w:rPr>
        <w:t>96</w:t>
      </w:r>
      <w:r w:rsidRPr="009F042B">
        <w:rPr>
          <w:b/>
          <w:i/>
          <w:szCs w:val="22"/>
          <w:lang w:val="es-MX"/>
        </w:rPr>
        <w:t xml:space="preserve"> meses, tasa de interés del </w:t>
      </w:r>
      <w:r w:rsidR="00A66B1A">
        <w:rPr>
          <w:b/>
          <w:i/>
          <w:szCs w:val="22"/>
          <w:lang w:val="es-MX"/>
        </w:rPr>
        <w:t>16</w:t>
      </w:r>
      <w:r w:rsidRPr="009F042B">
        <w:rPr>
          <w:b/>
          <w:i/>
          <w:szCs w:val="22"/>
          <w:lang w:val="es-MX"/>
        </w:rPr>
        <w:t>% y cuota mensual de ¢</w:t>
      </w:r>
      <w:r w:rsidR="00A66B1A">
        <w:rPr>
          <w:b/>
          <w:i/>
          <w:szCs w:val="22"/>
          <w:lang w:val="es-MX"/>
        </w:rPr>
        <w:t>113.122.37</w:t>
      </w:r>
      <w:r w:rsidRPr="009F042B">
        <w:rPr>
          <w:b/>
          <w:i/>
          <w:szCs w:val="22"/>
          <w:lang w:val="es-MX"/>
        </w:rPr>
        <w:t>. Cumple con lo establecido en el Reglamento de Crédito y la recomendación técnica del administrador</w:t>
      </w:r>
      <w:r w:rsidR="00A66B1A">
        <w:rPr>
          <w:b/>
          <w:i/>
          <w:szCs w:val="22"/>
          <w:lang w:val="es-MX"/>
        </w:rPr>
        <w:t>.</w:t>
      </w:r>
    </w:p>
    <w:p w:rsidR="00C52A2A" w:rsidRDefault="00C52A2A" w:rsidP="006F3358">
      <w:pPr>
        <w:rPr>
          <w:szCs w:val="22"/>
          <w:lang w:val="es-MX"/>
        </w:rPr>
      </w:pPr>
      <w:r>
        <w:rPr>
          <w:szCs w:val="22"/>
          <w:lang w:val="es-MX"/>
        </w:rPr>
        <w:t xml:space="preserve">4.4 </w:t>
      </w:r>
      <w:r w:rsidR="00F50FA8">
        <w:rPr>
          <w:szCs w:val="22"/>
          <w:lang w:val="es-MX"/>
        </w:rPr>
        <w:t xml:space="preserve">El colegiado </w:t>
      </w:r>
      <w:r w:rsidR="00A66B1A">
        <w:rPr>
          <w:szCs w:val="22"/>
          <w:lang w:val="es-MX"/>
        </w:rPr>
        <w:t xml:space="preserve">solicita crédito </w:t>
      </w:r>
      <w:r>
        <w:rPr>
          <w:szCs w:val="22"/>
          <w:lang w:val="es-MX"/>
        </w:rPr>
        <w:t>sin fiador,</w:t>
      </w:r>
      <w:r w:rsidR="00A66B1A">
        <w:rPr>
          <w:szCs w:val="22"/>
          <w:lang w:val="es-MX"/>
        </w:rPr>
        <w:t xml:space="preserve"> por un monto de </w:t>
      </w:r>
      <w:r>
        <w:rPr>
          <w:szCs w:val="22"/>
          <w:lang w:val="es-MX"/>
        </w:rPr>
        <w:t>¢3</w:t>
      </w:r>
      <w:r w:rsidR="00A66B1A">
        <w:rPr>
          <w:szCs w:val="22"/>
          <w:lang w:val="es-MX"/>
        </w:rPr>
        <w:t>.000.000.00</w:t>
      </w:r>
      <w:r>
        <w:rPr>
          <w:szCs w:val="22"/>
          <w:lang w:val="es-MX"/>
        </w:rPr>
        <w:t>,</w:t>
      </w:r>
      <w:r w:rsidR="00A66B1A">
        <w:rPr>
          <w:szCs w:val="22"/>
          <w:lang w:val="es-MX"/>
        </w:rPr>
        <w:t xml:space="preserve"> a un plazo de</w:t>
      </w:r>
      <w:r>
        <w:rPr>
          <w:szCs w:val="22"/>
          <w:lang w:val="es-MX"/>
        </w:rPr>
        <w:t xml:space="preserve"> </w:t>
      </w:r>
      <w:r w:rsidR="00AD0709">
        <w:rPr>
          <w:szCs w:val="22"/>
          <w:lang w:val="es-MX"/>
        </w:rPr>
        <w:t>36</w:t>
      </w:r>
      <w:r w:rsidR="00A66B1A">
        <w:rPr>
          <w:szCs w:val="22"/>
          <w:lang w:val="es-MX"/>
        </w:rPr>
        <w:t xml:space="preserve"> meses, tasa de interés del 21% y cuota mensual de ¢114.000.00.</w:t>
      </w:r>
    </w:p>
    <w:p w:rsidR="00A66B1A" w:rsidRDefault="00A66B1A" w:rsidP="00A66B1A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06</w:t>
      </w:r>
      <w:r w:rsidRPr="009F042B">
        <w:rPr>
          <w:b/>
          <w:i/>
          <w:szCs w:val="22"/>
          <w:lang w:val="es-MX"/>
        </w:rPr>
        <w:t xml:space="preserve">-41: Se </w:t>
      </w:r>
      <w:r w:rsidR="00065F34">
        <w:rPr>
          <w:b/>
          <w:i/>
          <w:szCs w:val="22"/>
          <w:lang w:val="es-MX"/>
        </w:rPr>
        <w:t xml:space="preserve">acuerda </w:t>
      </w:r>
      <w:r w:rsidRPr="009F042B">
        <w:rPr>
          <w:b/>
          <w:i/>
          <w:szCs w:val="22"/>
          <w:lang w:val="es-MX"/>
        </w:rPr>
        <w:t>apr</w:t>
      </w:r>
      <w:r w:rsidR="00065F34">
        <w:rPr>
          <w:b/>
          <w:i/>
          <w:szCs w:val="22"/>
          <w:lang w:val="es-MX"/>
        </w:rPr>
        <w:t>o</w:t>
      </w:r>
      <w:r w:rsidRPr="009F042B">
        <w:rPr>
          <w:b/>
          <w:i/>
          <w:szCs w:val="22"/>
          <w:lang w:val="es-MX"/>
        </w:rPr>
        <w:t>ba</w:t>
      </w:r>
      <w:r w:rsidR="00065F34">
        <w:rPr>
          <w:b/>
          <w:i/>
          <w:szCs w:val="22"/>
          <w:lang w:val="es-MX"/>
        </w:rPr>
        <w:t>r</w:t>
      </w:r>
      <w:r w:rsidRPr="009F042B">
        <w:rPr>
          <w:b/>
          <w:i/>
          <w:szCs w:val="22"/>
          <w:lang w:val="es-MX"/>
        </w:rPr>
        <w:t xml:space="preserve"> la solicitud de crédito </w:t>
      </w:r>
      <w:r>
        <w:rPr>
          <w:b/>
          <w:i/>
          <w:szCs w:val="22"/>
          <w:lang w:val="es-MX"/>
        </w:rPr>
        <w:t xml:space="preserve">sin fiador al </w:t>
      </w:r>
      <w:r w:rsidRPr="009F042B">
        <w:rPr>
          <w:b/>
          <w:i/>
          <w:szCs w:val="22"/>
          <w:lang w:val="es-MX"/>
        </w:rPr>
        <w:t>colegiad</w:t>
      </w:r>
      <w:r>
        <w:rPr>
          <w:b/>
          <w:i/>
          <w:szCs w:val="22"/>
          <w:lang w:val="es-MX"/>
        </w:rPr>
        <w:t xml:space="preserve">o, </w:t>
      </w:r>
      <w:r w:rsidRPr="009F042B">
        <w:rPr>
          <w:b/>
          <w:i/>
          <w:szCs w:val="22"/>
          <w:lang w:val="es-MX"/>
        </w:rPr>
        <w:t>por un monto de ¢</w:t>
      </w:r>
      <w:r>
        <w:rPr>
          <w:b/>
          <w:i/>
          <w:szCs w:val="22"/>
          <w:lang w:val="es-MX"/>
        </w:rPr>
        <w:t>3</w:t>
      </w:r>
      <w:r w:rsidRPr="009F042B">
        <w:rPr>
          <w:b/>
          <w:i/>
          <w:szCs w:val="22"/>
          <w:lang w:val="es-MX"/>
        </w:rPr>
        <w:t xml:space="preserve">.000.000.00, a un plazo de </w:t>
      </w:r>
      <w:r>
        <w:rPr>
          <w:b/>
          <w:i/>
          <w:szCs w:val="22"/>
          <w:lang w:val="es-MX"/>
        </w:rPr>
        <w:t>36</w:t>
      </w:r>
      <w:r w:rsidRPr="009F042B">
        <w:rPr>
          <w:b/>
          <w:i/>
          <w:szCs w:val="22"/>
          <w:lang w:val="es-MX"/>
        </w:rPr>
        <w:t xml:space="preserve"> meses, tasa de interés del </w:t>
      </w:r>
      <w:r>
        <w:rPr>
          <w:b/>
          <w:i/>
          <w:szCs w:val="22"/>
          <w:lang w:val="es-MX"/>
        </w:rPr>
        <w:t>21</w:t>
      </w:r>
      <w:r w:rsidRPr="009F042B">
        <w:rPr>
          <w:b/>
          <w:i/>
          <w:szCs w:val="22"/>
          <w:lang w:val="es-MX"/>
        </w:rPr>
        <w:t>% y cuota mensual de ¢</w:t>
      </w:r>
      <w:r>
        <w:rPr>
          <w:b/>
          <w:i/>
          <w:szCs w:val="22"/>
          <w:lang w:val="es-MX"/>
        </w:rPr>
        <w:t>114.000.00</w:t>
      </w:r>
      <w:r w:rsidRPr="009F042B">
        <w:rPr>
          <w:b/>
          <w:i/>
          <w:szCs w:val="22"/>
          <w:lang w:val="es-MX"/>
        </w:rPr>
        <w:t>. Cumple con lo establecido en el Reglamento de Crédito y la recomendación técnica del administrador</w:t>
      </w:r>
      <w:r>
        <w:rPr>
          <w:b/>
          <w:i/>
          <w:szCs w:val="22"/>
          <w:lang w:val="es-MX"/>
        </w:rPr>
        <w:t>.</w:t>
      </w:r>
    </w:p>
    <w:p w:rsidR="00037BBA" w:rsidRDefault="00037BBA" w:rsidP="006F3358">
      <w:pPr>
        <w:rPr>
          <w:szCs w:val="22"/>
          <w:lang w:val="es-MX"/>
        </w:rPr>
      </w:pPr>
      <w:r>
        <w:rPr>
          <w:szCs w:val="22"/>
          <w:lang w:val="es-MX"/>
        </w:rPr>
        <w:t xml:space="preserve">4.5 </w:t>
      </w:r>
      <w:r w:rsidR="00F50FA8">
        <w:rPr>
          <w:szCs w:val="22"/>
          <w:lang w:val="es-MX"/>
        </w:rPr>
        <w:t>El colegiado</w:t>
      </w:r>
      <w:r w:rsidR="00C1772F">
        <w:rPr>
          <w:szCs w:val="22"/>
          <w:lang w:val="es-MX"/>
        </w:rPr>
        <w:t xml:space="preserve"> solicita crédito</w:t>
      </w:r>
      <w:r>
        <w:rPr>
          <w:szCs w:val="22"/>
          <w:lang w:val="es-MX"/>
        </w:rPr>
        <w:t xml:space="preserve"> sin fiador,</w:t>
      </w:r>
      <w:r w:rsidR="00C1772F">
        <w:rPr>
          <w:szCs w:val="22"/>
          <w:lang w:val="es-MX"/>
        </w:rPr>
        <w:t xml:space="preserve"> por un monto de ¢3.000.000.00</w:t>
      </w:r>
      <w:r>
        <w:rPr>
          <w:szCs w:val="22"/>
          <w:lang w:val="es-MX"/>
        </w:rPr>
        <w:t>,</w:t>
      </w:r>
      <w:r w:rsidR="00C1772F">
        <w:rPr>
          <w:szCs w:val="22"/>
          <w:lang w:val="es-MX"/>
        </w:rPr>
        <w:t xml:space="preserve"> a un plazo de</w:t>
      </w:r>
      <w:r>
        <w:rPr>
          <w:szCs w:val="22"/>
          <w:lang w:val="es-MX"/>
        </w:rPr>
        <w:t xml:space="preserve"> 48 meses</w:t>
      </w:r>
      <w:r w:rsidR="00C1772F">
        <w:rPr>
          <w:szCs w:val="22"/>
          <w:lang w:val="es-MX"/>
        </w:rPr>
        <w:t>, tasa de interés del 21% y cuota mensual de ¢93.871.89.</w:t>
      </w:r>
    </w:p>
    <w:p w:rsidR="00CB7748" w:rsidRDefault="00C1772F" w:rsidP="0006407E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07</w:t>
      </w:r>
      <w:r w:rsidRPr="009F042B">
        <w:rPr>
          <w:b/>
          <w:i/>
          <w:szCs w:val="22"/>
          <w:lang w:val="es-MX"/>
        </w:rPr>
        <w:t xml:space="preserve">-41: Se </w:t>
      </w:r>
      <w:r w:rsidR="00065F34">
        <w:rPr>
          <w:b/>
          <w:i/>
          <w:szCs w:val="22"/>
          <w:lang w:val="es-MX"/>
        </w:rPr>
        <w:t xml:space="preserve">acuerda </w:t>
      </w:r>
      <w:r w:rsidR="00065F34" w:rsidRPr="009F042B">
        <w:rPr>
          <w:b/>
          <w:i/>
          <w:szCs w:val="22"/>
          <w:lang w:val="es-MX"/>
        </w:rPr>
        <w:t>apr</w:t>
      </w:r>
      <w:r w:rsidR="00065F34">
        <w:rPr>
          <w:b/>
          <w:i/>
          <w:szCs w:val="22"/>
          <w:lang w:val="es-MX"/>
        </w:rPr>
        <w:t>o</w:t>
      </w:r>
      <w:r w:rsidR="00065F34" w:rsidRPr="009F042B">
        <w:rPr>
          <w:b/>
          <w:i/>
          <w:szCs w:val="22"/>
          <w:lang w:val="es-MX"/>
        </w:rPr>
        <w:t>ba</w:t>
      </w:r>
      <w:r w:rsidR="00065F34">
        <w:rPr>
          <w:b/>
          <w:i/>
          <w:szCs w:val="22"/>
          <w:lang w:val="es-MX"/>
        </w:rPr>
        <w:t>r</w:t>
      </w:r>
      <w:r w:rsidR="00065F34" w:rsidRPr="009F042B">
        <w:rPr>
          <w:b/>
          <w:i/>
          <w:szCs w:val="22"/>
          <w:lang w:val="es-MX"/>
        </w:rPr>
        <w:t xml:space="preserve"> </w:t>
      </w:r>
      <w:r w:rsidRPr="009F042B">
        <w:rPr>
          <w:b/>
          <w:i/>
          <w:szCs w:val="22"/>
          <w:lang w:val="es-MX"/>
        </w:rPr>
        <w:t xml:space="preserve">la solicitud de crédito </w:t>
      </w:r>
      <w:r>
        <w:rPr>
          <w:b/>
          <w:i/>
          <w:szCs w:val="22"/>
          <w:lang w:val="es-MX"/>
        </w:rPr>
        <w:t xml:space="preserve">sin fiador al </w:t>
      </w:r>
      <w:r w:rsidRPr="009F042B">
        <w:rPr>
          <w:b/>
          <w:i/>
          <w:szCs w:val="22"/>
          <w:lang w:val="es-MX"/>
        </w:rPr>
        <w:t>colegiad</w:t>
      </w:r>
      <w:r w:rsidR="004371CD">
        <w:rPr>
          <w:b/>
          <w:i/>
          <w:szCs w:val="22"/>
          <w:lang w:val="es-MX"/>
        </w:rPr>
        <w:t>o</w:t>
      </w:r>
      <w:r>
        <w:rPr>
          <w:b/>
          <w:i/>
          <w:szCs w:val="22"/>
          <w:lang w:val="es-MX"/>
        </w:rPr>
        <w:t xml:space="preserve">, </w:t>
      </w:r>
      <w:r w:rsidRPr="009F042B">
        <w:rPr>
          <w:b/>
          <w:i/>
          <w:szCs w:val="22"/>
          <w:lang w:val="es-MX"/>
        </w:rPr>
        <w:t>por un monto de ¢</w:t>
      </w:r>
      <w:r>
        <w:rPr>
          <w:b/>
          <w:i/>
          <w:szCs w:val="22"/>
          <w:lang w:val="es-MX"/>
        </w:rPr>
        <w:t>3</w:t>
      </w:r>
      <w:r w:rsidRPr="009F042B">
        <w:rPr>
          <w:b/>
          <w:i/>
          <w:szCs w:val="22"/>
          <w:lang w:val="es-MX"/>
        </w:rPr>
        <w:t xml:space="preserve">.000.000.00, a un plazo de </w:t>
      </w:r>
      <w:r w:rsidR="00F90DB4">
        <w:rPr>
          <w:b/>
          <w:i/>
          <w:szCs w:val="22"/>
          <w:lang w:val="es-MX"/>
        </w:rPr>
        <w:t>48</w:t>
      </w:r>
      <w:r w:rsidRPr="009F042B">
        <w:rPr>
          <w:b/>
          <w:i/>
          <w:szCs w:val="22"/>
          <w:lang w:val="es-MX"/>
        </w:rPr>
        <w:t xml:space="preserve"> meses, tasa de interés del </w:t>
      </w:r>
      <w:r>
        <w:rPr>
          <w:b/>
          <w:i/>
          <w:szCs w:val="22"/>
          <w:lang w:val="es-MX"/>
        </w:rPr>
        <w:t>21</w:t>
      </w:r>
      <w:r w:rsidRPr="009F042B">
        <w:rPr>
          <w:b/>
          <w:i/>
          <w:szCs w:val="22"/>
          <w:lang w:val="es-MX"/>
        </w:rPr>
        <w:t>% y cuota mensual de ¢</w:t>
      </w:r>
      <w:r w:rsidR="00F90DB4">
        <w:rPr>
          <w:b/>
          <w:i/>
          <w:szCs w:val="22"/>
          <w:lang w:val="es-MX"/>
        </w:rPr>
        <w:t>93.871.89</w:t>
      </w:r>
      <w:r w:rsidRPr="009F042B">
        <w:rPr>
          <w:b/>
          <w:i/>
          <w:szCs w:val="22"/>
          <w:lang w:val="es-MX"/>
        </w:rPr>
        <w:t>. Cumple con lo establecido en el Reglamento de Crédito y la recomendación técnica del administrador</w:t>
      </w:r>
      <w:r>
        <w:rPr>
          <w:b/>
          <w:i/>
          <w:szCs w:val="22"/>
          <w:lang w:val="es-MX"/>
        </w:rPr>
        <w:t>.</w:t>
      </w:r>
    </w:p>
    <w:p w:rsidR="006F3358" w:rsidRDefault="006F3358" w:rsidP="0006407E">
      <w:pPr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 w:rsidR="00F50FA8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QUINTO:</w:t>
      </w:r>
      <w:r w:rsidR="00F50FA8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SUBSIDIOS</w:t>
      </w:r>
    </w:p>
    <w:p w:rsidR="00065F34" w:rsidRDefault="00236284" w:rsidP="00065F34">
      <w:pPr>
        <w:spacing w:before="0" w:after="0"/>
        <w:rPr>
          <w:szCs w:val="22"/>
          <w:lang w:val="es-MX"/>
        </w:rPr>
      </w:pPr>
      <w:r w:rsidRPr="00236284">
        <w:rPr>
          <w:szCs w:val="22"/>
          <w:lang w:val="es-MX"/>
        </w:rPr>
        <w:t>5.1</w:t>
      </w:r>
      <w:r w:rsidR="00065F34">
        <w:rPr>
          <w:szCs w:val="22"/>
          <w:lang w:val="es-MX"/>
        </w:rPr>
        <w:t xml:space="preserve"> Se conocen los subsidios de acuerdo con la Política de Subsidios aprobada por el Consejo.</w:t>
      </w:r>
    </w:p>
    <w:p w:rsidR="004371CD" w:rsidRDefault="004371CD" w:rsidP="00065F34">
      <w:pPr>
        <w:spacing w:before="0" w:after="0"/>
        <w:rPr>
          <w:szCs w:val="22"/>
          <w:lang w:val="es-MX"/>
        </w:rPr>
      </w:pPr>
    </w:p>
    <w:p w:rsidR="004371CD" w:rsidRPr="005530AA" w:rsidRDefault="004371CD" w:rsidP="00065F34">
      <w:pPr>
        <w:spacing w:before="0" w:after="0"/>
        <w:rPr>
          <w:szCs w:val="22"/>
          <w:lang w:val="es-MX"/>
        </w:rPr>
      </w:pPr>
    </w:p>
    <w:tbl>
      <w:tblPr>
        <w:tblStyle w:val="Listamedia1"/>
        <w:tblW w:w="7134" w:type="dxa"/>
        <w:jc w:val="center"/>
        <w:tblLook w:val="04A0" w:firstRow="1" w:lastRow="0" w:firstColumn="1" w:lastColumn="0" w:noHBand="0" w:noVBand="1"/>
      </w:tblPr>
      <w:tblGrid>
        <w:gridCol w:w="3877"/>
        <w:gridCol w:w="3257"/>
      </w:tblGrid>
      <w:tr w:rsidR="004371CD" w:rsidRPr="00801DF8" w:rsidTr="004371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77" w:type="dxa"/>
          </w:tcPr>
          <w:p w:rsidR="004371CD" w:rsidRPr="00801DF8" w:rsidRDefault="004371CD" w:rsidP="004A0207">
            <w:pPr>
              <w:jc w:val="center"/>
              <w:rPr>
                <w:b/>
                <w:i/>
                <w:lang w:val="es-MX"/>
              </w:rPr>
            </w:pPr>
            <w:r w:rsidRPr="00801DF8">
              <w:rPr>
                <w:b/>
                <w:i/>
                <w:lang w:val="es-MX"/>
              </w:rPr>
              <w:lastRenderedPageBreak/>
              <w:t>Tipo de Subsidio</w:t>
            </w:r>
          </w:p>
        </w:tc>
        <w:tc>
          <w:tcPr>
            <w:tcW w:w="3257" w:type="dxa"/>
          </w:tcPr>
          <w:p w:rsidR="004371CD" w:rsidRPr="00801DF8" w:rsidRDefault="004371CD" w:rsidP="004A02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 w:rsidRPr="00801DF8">
              <w:rPr>
                <w:b/>
                <w:i/>
                <w:lang w:val="es-MX"/>
              </w:rPr>
              <w:t>Monto</w:t>
            </w:r>
          </w:p>
        </w:tc>
      </w:tr>
      <w:tr w:rsidR="004371CD" w:rsidRPr="00801DF8" w:rsidTr="004371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77" w:type="dxa"/>
          </w:tcPr>
          <w:p w:rsidR="004371CD" w:rsidRPr="00801DF8" w:rsidRDefault="004371CD" w:rsidP="004A0207">
            <w:pPr>
              <w:jc w:val="center"/>
              <w:rPr>
                <w:b/>
                <w:i/>
                <w:lang w:val="es-MX"/>
              </w:rPr>
            </w:pPr>
            <w:r>
              <w:rPr>
                <w:b/>
                <w:i/>
                <w:lang w:val="es-MX"/>
              </w:rPr>
              <w:t>Nacimiento</w:t>
            </w:r>
          </w:p>
        </w:tc>
        <w:tc>
          <w:tcPr>
            <w:tcW w:w="3257" w:type="dxa"/>
          </w:tcPr>
          <w:p w:rsidR="004371CD" w:rsidRPr="00801DF8" w:rsidRDefault="004371CD" w:rsidP="004A02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>
              <w:rPr>
                <w:b/>
                <w:i/>
                <w:lang w:val="es-MX"/>
              </w:rPr>
              <w:t>¢189.383.75</w:t>
            </w:r>
          </w:p>
        </w:tc>
      </w:tr>
      <w:tr w:rsidR="004371CD" w:rsidRPr="00801DF8" w:rsidTr="004371CD">
        <w:trPr>
          <w:trHeight w:val="4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77" w:type="dxa"/>
          </w:tcPr>
          <w:p w:rsidR="004371CD" w:rsidRPr="00055BDA" w:rsidRDefault="004371CD" w:rsidP="00055BDA">
            <w:pPr>
              <w:jc w:val="center"/>
              <w:rPr>
                <w:b/>
                <w:i/>
                <w:lang w:val="es-MX"/>
              </w:rPr>
            </w:pPr>
            <w:r>
              <w:rPr>
                <w:b/>
                <w:i/>
                <w:lang w:val="es-MX"/>
              </w:rPr>
              <w:t>Fallecimiento</w:t>
            </w:r>
          </w:p>
        </w:tc>
        <w:tc>
          <w:tcPr>
            <w:tcW w:w="3257" w:type="dxa"/>
          </w:tcPr>
          <w:p w:rsidR="004371CD" w:rsidRPr="00055BDA" w:rsidRDefault="004371CD" w:rsidP="004A02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>
              <w:rPr>
                <w:b/>
                <w:i/>
                <w:lang w:val="es-MX"/>
              </w:rPr>
              <w:t>¢303.014.00</w:t>
            </w:r>
          </w:p>
        </w:tc>
      </w:tr>
    </w:tbl>
    <w:p w:rsidR="005530AA" w:rsidRDefault="005530AA" w:rsidP="003A36E1">
      <w:pPr>
        <w:spacing w:before="0" w:after="0"/>
        <w:rPr>
          <w:szCs w:val="22"/>
          <w:lang w:val="es-MX"/>
        </w:rPr>
      </w:pPr>
    </w:p>
    <w:p w:rsidR="008A20B1" w:rsidRDefault="008A20B1" w:rsidP="001D0292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>CULO</w:t>
      </w:r>
      <w:r w:rsidR="00FA106D">
        <w:rPr>
          <w:b/>
          <w:i/>
          <w:szCs w:val="22"/>
          <w:lang w:val="es-MX"/>
        </w:rPr>
        <w:t xml:space="preserve"> </w:t>
      </w:r>
      <w:r w:rsidR="00AC01D6">
        <w:rPr>
          <w:b/>
          <w:i/>
          <w:szCs w:val="22"/>
          <w:lang w:val="es-MX"/>
        </w:rPr>
        <w:t>SEXTO</w:t>
      </w:r>
      <w:r>
        <w:rPr>
          <w:b/>
          <w:i/>
          <w:szCs w:val="22"/>
          <w:lang w:val="es-MX"/>
        </w:rPr>
        <w:t xml:space="preserve">: </w:t>
      </w:r>
      <w:r w:rsidR="005B7CE4" w:rsidRPr="00DF0EE9">
        <w:rPr>
          <w:b/>
          <w:i/>
          <w:szCs w:val="22"/>
          <w:lang w:val="es-MX"/>
        </w:rPr>
        <w:t>INICIATIVAS</w:t>
      </w:r>
    </w:p>
    <w:p w:rsidR="00AD0709" w:rsidRPr="00037BBA" w:rsidRDefault="0066644E" w:rsidP="00A51368">
      <w:pPr>
        <w:rPr>
          <w:szCs w:val="22"/>
          <w:lang w:val="es-MX"/>
        </w:rPr>
      </w:pPr>
      <w:r w:rsidRPr="0066644E">
        <w:rPr>
          <w:szCs w:val="22"/>
          <w:lang w:val="es-MX"/>
        </w:rPr>
        <w:t>No hay</w:t>
      </w:r>
      <w:r w:rsidR="00065F34">
        <w:rPr>
          <w:szCs w:val="22"/>
          <w:lang w:val="es-MX"/>
        </w:rPr>
        <w:t>.</w:t>
      </w:r>
    </w:p>
    <w:p w:rsidR="007D2CF9" w:rsidRDefault="003516AF" w:rsidP="00A51368">
      <w:pPr>
        <w:rPr>
          <w:b/>
          <w:i/>
          <w:szCs w:val="22"/>
          <w:lang w:val="es-MX"/>
        </w:rPr>
      </w:pPr>
      <w:r w:rsidRPr="00492ED6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RTÍCULO</w:t>
      </w:r>
      <w:r w:rsidR="00FA106D">
        <w:rPr>
          <w:b/>
          <w:i/>
          <w:szCs w:val="22"/>
          <w:lang w:val="es-MX"/>
        </w:rPr>
        <w:t xml:space="preserve"> </w:t>
      </w:r>
      <w:r w:rsidR="00065F34">
        <w:rPr>
          <w:b/>
          <w:i/>
          <w:szCs w:val="22"/>
          <w:lang w:val="es-MX"/>
        </w:rPr>
        <w:t>SÉ</w:t>
      </w:r>
      <w:r w:rsidR="00AC01D6">
        <w:rPr>
          <w:b/>
          <w:i/>
          <w:szCs w:val="22"/>
          <w:lang w:val="es-MX"/>
        </w:rPr>
        <w:t>TIMO</w:t>
      </w:r>
      <w:r>
        <w:rPr>
          <w:b/>
          <w:i/>
          <w:szCs w:val="22"/>
          <w:lang w:val="es-MX"/>
        </w:rPr>
        <w:t xml:space="preserve">: </w:t>
      </w:r>
      <w:r w:rsidR="005B7CE4">
        <w:rPr>
          <w:b/>
          <w:i/>
          <w:szCs w:val="22"/>
          <w:lang w:val="es-MX"/>
        </w:rPr>
        <w:t>CORRESPONDENCIA</w:t>
      </w:r>
    </w:p>
    <w:p w:rsidR="006A70BC" w:rsidRPr="006A70BC" w:rsidRDefault="006A70BC" w:rsidP="00A51368">
      <w:pPr>
        <w:rPr>
          <w:szCs w:val="22"/>
          <w:lang w:val="es-MX"/>
        </w:rPr>
      </w:pPr>
      <w:r w:rsidRPr="006A70BC">
        <w:rPr>
          <w:szCs w:val="22"/>
          <w:lang w:val="es-MX"/>
        </w:rPr>
        <w:t>No hay</w:t>
      </w:r>
      <w:r w:rsidR="00065F34">
        <w:rPr>
          <w:szCs w:val="22"/>
          <w:lang w:val="es-MX"/>
        </w:rPr>
        <w:t>.</w:t>
      </w:r>
    </w:p>
    <w:p w:rsidR="0069417C" w:rsidRDefault="0069417C" w:rsidP="00E53706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</w:t>
      </w:r>
      <w:r w:rsidR="00AC01D6">
        <w:rPr>
          <w:b/>
          <w:i/>
          <w:szCs w:val="22"/>
          <w:lang w:val="es-MX"/>
        </w:rPr>
        <w:t xml:space="preserve"> OCTAVO</w:t>
      </w:r>
      <w:r w:rsidR="003516AF" w:rsidRPr="00D72A00">
        <w:rPr>
          <w:b/>
          <w:i/>
          <w:szCs w:val="22"/>
          <w:lang w:val="es-MX"/>
        </w:rPr>
        <w:t>:</w:t>
      </w:r>
      <w:r w:rsidR="00D87441">
        <w:rPr>
          <w:b/>
          <w:i/>
          <w:szCs w:val="22"/>
          <w:lang w:val="es-MX"/>
        </w:rPr>
        <w:t xml:space="preserve"> </w:t>
      </w:r>
      <w:r w:rsidR="005B7CE4">
        <w:rPr>
          <w:b/>
          <w:i/>
          <w:szCs w:val="22"/>
          <w:lang w:val="es-MX"/>
        </w:rPr>
        <w:t>ASUNTOS</w:t>
      </w:r>
      <w:r w:rsidR="005B7CE4" w:rsidRPr="00A75A4A">
        <w:rPr>
          <w:b/>
          <w:i/>
          <w:szCs w:val="22"/>
          <w:lang w:val="es-MX"/>
        </w:rPr>
        <w:t xml:space="preserve"> VARIOS DE LA ADMINISTRACIÓN</w:t>
      </w:r>
    </w:p>
    <w:p w:rsidR="00F90DB4" w:rsidRDefault="00492ED0" w:rsidP="00E53706">
      <w:pPr>
        <w:rPr>
          <w:szCs w:val="22"/>
          <w:lang w:val="es-MX"/>
        </w:rPr>
      </w:pPr>
      <w:r w:rsidRPr="00492ED0">
        <w:rPr>
          <w:szCs w:val="22"/>
          <w:lang w:val="es-MX"/>
        </w:rPr>
        <w:t xml:space="preserve">8.1 </w:t>
      </w:r>
      <w:r w:rsidR="00FA106D">
        <w:rPr>
          <w:szCs w:val="22"/>
          <w:lang w:val="es-MX"/>
        </w:rPr>
        <w:t>Se presenta e</w:t>
      </w:r>
      <w:r w:rsidRPr="00492ED0">
        <w:rPr>
          <w:szCs w:val="22"/>
          <w:lang w:val="es-MX"/>
        </w:rPr>
        <w:t>xpediente</w:t>
      </w:r>
      <w:r w:rsidR="00FA106D">
        <w:rPr>
          <w:szCs w:val="22"/>
          <w:lang w:val="es-MX"/>
        </w:rPr>
        <w:t xml:space="preserve"> de crédito de la colegiada</w:t>
      </w:r>
      <w:r w:rsidR="00F90DB4">
        <w:rPr>
          <w:szCs w:val="22"/>
          <w:lang w:val="es-MX"/>
        </w:rPr>
        <w:t xml:space="preserve">, la cual presenta 3 cuotas de atraso. </w:t>
      </w:r>
    </w:p>
    <w:p w:rsidR="00492ED0" w:rsidRPr="00F90DB4" w:rsidRDefault="00F90DB4" w:rsidP="00E53706">
      <w:pPr>
        <w:rPr>
          <w:b/>
          <w:i/>
          <w:szCs w:val="22"/>
          <w:lang w:val="es-MX"/>
        </w:rPr>
      </w:pPr>
      <w:r w:rsidRPr="00F90DB4">
        <w:rPr>
          <w:b/>
          <w:i/>
          <w:szCs w:val="22"/>
          <w:lang w:val="es-MX"/>
        </w:rPr>
        <w:t xml:space="preserve">Acuerdo 08-41: Se </w:t>
      </w:r>
      <w:r w:rsidR="00065F34">
        <w:rPr>
          <w:b/>
          <w:i/>
          <w:szCs w:val="22"/>
          <w:lang w:val="es-MX"/>
        </w:rPr>
        <w:t xml:space="preserve">acuerda </w:t>
      </w:r>
      <w:r w:rsidRPr="00F90DB4">
        <w:rPr>
          <w:b/>
          <w:i/>
          <w:szCs w:val="22"/>
          <w:lang w:val="es-MX"/>
        </w:rPr>
        <w:t>trasladar a c</w:t>
      </w:r>
      <w:r w:rsidR="00492ED0" w:rsidRPr="00F90DB4">
        <w:rPr>
          <w:b/>
          <w:i/>
          <w:szCs w:val="22"/>
          <w:lang w:val="es-MX"/>
        </w:rPr>
        <w:t>obro judicial</w:t>
      </w:r>
      <w:r w:rsidRPr="00F90DB4">
        <w:rPr>
          <w:b/>
          <w:i/>
          <w:szCs w:val="22"/>
          <w:lang w:val="es-MX"/>
        </w:rPr>
        <w:t xml:space="preserve"> la operación de crédito de la colegiada, en cumplimiento con lo establecido en el Reglamento de Crédito.</w:t>
      </w:r>
      <w:r w:rsidR="00526C6B">
        <w:rPr>
          <w:b/>
          <w:i/>
          <w:szCs w:val="22"/>
          <w:lang w:val="es-MX"/>
        </w:rPr>
        <w:t xml:space="preserve"> </w:t>
      </w:r>
    </w:p>
    <w:p w:rsidR="008C55C5" w:rsidRPr="00AC2C68" w:rsidRDefault="00AB76E3" w:rsidP="00E53706">
      <w:pPr>
        <w:rPr>
          <w:i/>
          <w:szCs w:val="22"/>
          <w:u w:val="single"/>
          <w:lang w:val="es-MX"/>
        </w:rPr>
      </w:pPr>
      <w:r w:rsidRPr="00AC2C68">
        <w:rPr>
          <w:i/>
          <w:szCs w:val="22"/>
          <w:u w:val="single"/>
          <w:lang w:val="es-MX"/>
        </w:rPr>
        <w:t xml:space="preserve">Al ser las diecisiete horas con veintiocho minutos </w:t>
      </w:r>
      <w:r w:rsidR="00AC2C68">
        <w:rPr>
          <w:i/>
          <w:szCs w:val="22"/>
          <w:u w:val="single"/>
          <w:lang w:val="es-MX"/>
        </w:rPr>
        <w:t xml:space="preserve">se </w:t>
      </w:r>
      <w:r w:rsidR="002C6728">
        <w:rPr>
          <w:i/>
          <w:szCs w:val="22"/>
          <w:u w:val="single"/>
          <w:lang w:val="es-MX"/>
        </w:rPr>
        <w:t>incorpora a la sesión la directiva Jéssica Zeledón Alfaro.</w:t>
      </w:r>
    </w:p>
    <w:p w:rsidR="00F90DB4" w:rsidRDefault="00F90DB4" w:rsidP="00E53706">
      <w:pPr>
        <w:rPr>
          <w:szCs w:val="22"/>
          <w:lang w:val="es-MX"/>
        </w:rPr>
      </w:pPr>
      <w:r>
        <w:rPr>
          <w:szCs w:val="22"/>
          <w:lang w:val="es-MX"/>
        </w:rPr>
        <w:t>8.2 Liquidación del Presupuesto y estados financieros setiembre 2015.</w:t>
      </w:r>
    </w:p>
    <w:p w:rsidR="00F90DB4" w:rsidRDefault="00065F34" w:rsidP="00E53706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09-41: Se acuerda aprobar</w:t>
      </w:r>
      <w:r w:rsidR="00F90DB4" w:rsidRPr="00F90DB4">
        <w:rPr>
          <w:b/>
          <w:i/>
          <w:szCs w:val="22"/>
          <w:lang w:val="es-MX"/>
        </w:rPr>
        <w:t xml:space="preserve"> la liquidación del presupuesto y los estados financieros a setiembre 2015 presentados por el administrador del Fondo. (Acuerdo en firme). </w:t>
      </w:r>
    </w:p>
    <w:p w:rsidR="003A36E1" w:rsidRDefault="006A70BC" w:rsidP="006A70BC">
      <w:pPr>
        <w:rPr>
          <w:szCs w:val="22"/>
          <w:lang w:val="es-MX"/>
        </w:rPr>
      </w:pPr>
      <w:r w:rsidRPr="00AD0709">
        <w:rPr>
          <w:szCs w:val="22"/>
          <w:lang w:val="es-MX"/>
        </w:rPr>
        <w:t>8.</w:t>
      </w:r>
      <w:r w:rsidR="00492ED0">
        <w:rPr>
          <w:szCs w:val="22"/>
          <w:lang w:val="es-MX"/>
        </w:rPr>
        <w:t>3</w:t>
      </w:r>
      <w:r w:rsidRPr="00AD0709">
        <w:rPr>
          <w:szCs w:val="22"/>
          <w:lang w:val="es-MX"/>
        </w:rPr>
        <w:t xml:space="preserve"> Plan Anual Operativo</w:t>
      </w:r>
      <w:r w:rsidR="00AD0709">
        <w:rPr>
          <w:szCs w:val="22"/>
          <w:lang w:val="es-MX"/>
        </w:rPr>
        <w:t xml:space="preserve"> 2016</w:t>
      </w:r>
    </w:p>
    <w:p w:rsidR="002C6728" w:rsidRDefault="00B201FE" w:rsidP="006A70BC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</w:t>
      </w:r>
      <w:r w:rsidRPr="00B201FE">
        <w:rPr>
          <w:b/>
          <w:i/>
          <w:szCs w:val="22"/>
          <w:lang w:val="es-MX"/>
        </w:rPr>
        <w:t>10</w:t>
      </w:r>
      <w:r w:rsidR="00065F34">
        <w:rPr>
          <w:b/>
          <w:i/>
          <w:szCs w:val="22"/>
          <w:lang w:val="es-MX"/>
        </w:rPr>
        <w:t>-41: Se acuerda apro</w:t>
      </w:r>
      <w:r w:rsidR="002C6728" w:rsidRPr="00B201FE">
        <w:rPr>
          <w:b/>
          <w:i/>
          <w:szCs w:val="22"/>
          <w:lang w:val="es-MX"/>
        </w:rPr>
        <w:t>ba</w:t>
      </w:r>
      <w:r w:rsidR="00065F34">
        <w:rPr>
          <w:b/>
          <w:i/>
          <w:szCs w:val="22"/>
          <w:lang w:val="es-MX"/>
        </w:rPr>
        <w:t>r</w:t>
      </w:r>
      <w:r w:rsidR="002C6728" w:rsidRPr="00B201FE">
        <w:rPr>
          <w:b/>
          <w:i/>
          <w:szCs w:val="22"/>
          <w:lang w:val="es-MX"/>
        </w:rPr>
        <w:t xml:space="preserve"> el Plan Anual Operativo 2016</w:t>
      </w:r>
      <w:r w:rsidRPr="00B201FE">
        <w:rPr>
          <w:b/>
          <w:i/>
          <w:szCs w:val="22"/>
          <w:lang w:val="es-MX"/>
        </w:rPr>
        <w:t xml:space="preserve"> presentado por el administrador. </w:t>
      </w:r>
    </w:p>
    <w:p w:rsidR="00296D1C" w:rsidRPr="00486F41" w:rsidRDefault="00296D1C" w:rsidP="00296D1C">
      <w:pPr>
        <w:rPr>
          <w:i/>
          <w:szCs w:val="22"/>
          <w:u w:val="single"/>
          <w:lang w:val="es-MX"/>
        </w:rPr>
      </w:pPr>
      <w:r w:rsidRPr="00486F41">
        <w:rPr>
          <w:i/>
          <w:szCs w:val="22"/>
          <w:u w:val="single"/>
          <w:lang w:val="es-MX"/>
        </w:rPr>
        <w:t>Al ser las diecisiete horas con cincuenta y cinco minutos se retira de la sesión el directivo Johnny Vargas Durán.</w:t>
      </w:r>
    </w:p>
    <w:p w:rsidR="004371CD" w:rsidRDefault="004371CD" w:rsidP="006A70BC">
      <w:pPr>
        <w:rPr>
          <w:szCs w:val="22"/>
          <w:lang w:val="es-MX"/>
        </w:rPr>
      </w:pPr>
    </w:p>
    <w:p w:rsidR="004371CD" w:rsidRDefault="004371CD" w:rsidP="006A70BC">
      <w:pPr>
        <w:rPr>
          <w:szCs w:val="22"/>
          <w:lang w:val="es-MX"/>
        </w:rPr>
      </w:pPr>
    </w:p>
    <w:p w:rsidR="00E9619B" w:rsidRDefault="000F749F" w:rsidP="006A70BC">
      <w:pPr>
        <w:rPr>
          <w:szCs w:val="22"/>
          <w:lang w:val="es-MX"/>
        </w:rPr>
      </w:pPr>
      <w:r w:rsidRPr="00AD0709">
        <w:rPr>
          <w:szCs w:val="22"/>
          <w:lang w:val="es-MX"/>
        </w:rPr>
        <w:lastRenderedPageBreak/>
        <w:t>8.</w:t>
      </w:r>
      <w:r w:rsidR="00492ED0">
        <w:rPr>
          <w:szCs w:val="22"/>
          <w:lang w:val="es-MX"/>
        </w:rPr>
        <w:t>4</w:t>
      </w:r>
      <w:r w:rsidRPr="00AD0709">
        <w:rPr>
          <w:szCs w:val="22"/>
          <w:lang w:val="es-MX"/>
        </w:rPr>
        <w:t xml:space="preserve"> Presupuesto 2016</w:t>
      </w:r>
      <w:r w:rsidR="00683F88">
        <w:rPr>
          <w:szCs w:val="22"/>
          <w:lang w:val="es-MX"/>
        </w:rPr>
        <w:t xml:space="preserve">. El Administrador procede a exponer los </w:t>
      </w:r>
      <w:r w:rsidR="00CB7748">
        <w:rPr>
          <w:szCs w:val="22"/>
          <w:lang w:val="es-MX"/>
        </w:rPr>
        <w:t>supuestos que darán contenido al</w:t>
      </w:r>
      <w:r w:rsidR="00683F88">
        <w:rPr>
          <w:szCs w:val="22"/>
          <w:lang w:val="es-MX"/>
        </w:rPr>
        <w:t xml:space="preserve"> Presupuesto 2016</w:t>
      </w:r>
      <w:r w:rsidR="000B267A">
        <w:rPr>
          <w:szCs w:val="22"/>
          <w:lang w:val="es-MX"/>
        </w:rPr>
        <w:t>, donde comenta que t</w:t>
      </w:r>
      <w:r w:rsidR="00E9619B">
        <w:rPr>
          <w:szCs w:val="22"/>
          <w:lang w:val="es-MX"/>
        </w:rPr>
        <w:t xml:space="preserve">endremos, a través de un </w:t>
      </w:r>
      <w:r w:rsidR="008513AD">
        <w:rPr>
          <w:szCs w:val="22"/>
          <w:lang w:val="es-MX"/>
        </w:rPr>
        <w:t xml:space="preserve">posible </w:t>
      </w:r>
      <w:r w:rsidR="00E9619B">
        <w:rPr>
          <w:szCs w:val="22"/>
          <w:lang w:val="es-MX"/>
        </w:rPr>
        <w:t xml:space="preserve">convenio de servicios con el Colegio, una erogación mensual de </w:t>
      </w:r>
      <w:r w:rsidR="00CB7748">
        <w:rPr>
          <w:szCs w:val="22"/>
          <w:lang w:val="es-MX"/>
        </w:rPr>
        <w:t>¢</w:t>
      </w:r>
      <w:r w:rsidR="00E9619B">
        <w:rPr>
          <w:szCs w:val="22"/>
          <w:lang w:val="es-MX"/>
        </w:rPr>
        <w:t>750.000</w:t>
      </w:r>
      <w:r w:rsidR="008513AD">
        <w:rPr>
          <w:szCs w:val="22"/>
          <w:lang w:val="es-MX"/>
        </w:rPr>
        <w:t xml:space="preserve"> para cubrir gastos Administrativos del Colper.</w:t>
      </w:r>
    </w:p>
    <w:p w:rsidR="003E3C74" w:rsidRDefault="00E9619B" w:rsidP="001533EF">
      <w:pPr>
        <w:rPr>
          <w:szCs w:val="22"/>
          <w:lang w:val="es-MX"/>
        </w:rPr>
      </w:pPr>
      <w:r>
        <w:rPr>
          <w:szCs w:val="22"/>
          <w:lang w:val="es-MX"/>
        </w:rPr>
        <w:t xml:space="preserve">8.5 </w:t>
      </w:r>
      <w:r w:rsidR="003E3C74">
        <w:rPr>
          <w:szCs w:val="22"/>
          <w:lang w:val="es-MX"/>
        </w:rPr>
        <w:t>Los directivos Gustavo Zeledón y Martín Chinchilla comentan sobre los temas que han estado evaluando</w:t>
      </w:r>
      <w:r w:rsidR="004E0832">
        <w:rPr>
          <w:szCs w:val="22"/>
          <w:lang w:val="es-MX"/>
        </w:rPr>
        <w:t xml:space="preserve">, </w:t>
      </w:r>
      <w:r w:rsidR="003E3C74">
        <w:rPr>
          <w:szCs w:val="22"/>
          <w:lang w:val="es-MX"/>
        </w:rPr>
        <w:t>respecto a la posibilida</w:t>
      </w:r>
      <w:r w:rsidR="003F17CA">
        <w:rPr>
          <w:szCs w:val="22"/>
          <w:lang w:val="es-MX"/>
        </w:rPr>
        <w:t>d de que el Fondo de Mutualidad, dada su natural</w:t>
      </w:r>
      <w:r w:rsidR="00065F34">
        <w:rPr>
          <w:szCs w:val="22"/>
          <w:lang w:val="es-MX"/>
        </w:rPr>
        <w:t>e</w:t>
      </w:r>
      <w:r w:rsidR="003F17CA">
        <w:rPr>
          <w:szCs w:val="22"/>
          <w:lang w:val="es-MX"/>
        </w:rPr>
        <w:t>za y servicios</w:t>
      </w:r>
      <w:r w:rsidR="00857740">
        <w:rPr>
          <w:szCs w:val="22"/>
          <w:lang w:val="es-MX"/>
        </w:rPr>
        <w:t>,</w:t>
      </w:r>
      <w:r w:rsidR="003F17CA">
        <w:rPr>
          <w:szCs w:val="22"/>
          <w:lang w:val="es-MX"/>
        </w:rPr>
        <w:t xml:space="preserve"> requiere dentro de los costos operativos estimar dentro del PAO </w:t>
      </w:r>
      <w:r w:rsidR="00065F34">
        <w:rPr>
          <w:szCs w:val="22"/>
          <w:lang w:val="es-MX"/>
        </w:rPr>
        <w:t>y</w:t>
      </w:r>
      <w:r w:rsidR="003F17CA">
        <w:rPr>
          <w:szCs w:val="22"/>
          <w:lang w:val="es-MX"/>
        </w:rPr>
        <w:t xml:space="preserve"> presupuestación 2016, estrategias de divulgación, signos externos y mercadeo que permita la difusión y publicidad de los servicios a todos (as) los colegiados (as), así como también cubrir  la necesidad de mantener un</w:t>
      </w:r>
      <w:r w:rsidR="00857740">
        <w:rPr>
          <w:szCs w:val="22"/>
          <w:lang w:val="es-MX"/>
        </w:rPr>
        <w:t xml:space="preserve"> adecuado</w:t>
      </w:r>
      <w:r w:rsidR="003F17CA">
        <w:rPr>
          <w:szCs w:val="22"/>
          <w:lang w:val="es-MX"/>
        </w:rPr>
        <w:t xml:space="preserve"> archivo</w:t>
      </w:r>
      <w:r w:rsidR="00857740">
        <w:rPr>
          <w:szCs w:val="22"/>
          <w:lang w:val="es-MX"/>
        </w:rPr>
        <w:t xml:space="preserve"> de documentos y otros. Por esta razón y </w:t>
      </w:r>
      <w:r w:rsidR="003E3C74">
        <w:rPr>
          <w:szCs w:val="22"/>
          <w:lang w:val="es-MX"/>
        </w:rPr>
        <w:t>considerando que algunos puestos de trabajo del Colegio brindan en mayor proporción servicios operativos afines a los objetivos y requerimientos del Fondo</w:t>
      </w:r>
      <w:r w:rsidR="007B0ABE">
        <w:rPr>
          <w:szCs w:val="22"/>
          <w:lang w:val="es-MX"/>
        </w:rPr>
        <w:t>,</w:t>
      </w:r>
      <w:r w:rsidR="003E3C74">
        <w:rPr>
          <w:szCs w:val="22"/>
          <w:lang w:val="es-MX"/>
        </w:rPr>
        <w:t xml:space="preserve"> </w:t>
      </w:r>
      <w:r w:rsidR="008513AD">
        <w:rPr>
          <w:szCs w:val="22"/>
          <w:lang w:val="es-MX"/>
        </w:rPr>
        <w:t>proponen se tome un acuerdo.</w:t>
      </w:r>
      <w:r w:rsidR="003E3C74">
        <w:rPr>
          <w:szCs w:val="22"/>
          <w:lang w:val="es-MX"/>
        </w:rPr>
        <w:t xml:space="preserve"> </w:t>
      </w:r>
    </w:p>
    <w:p w:rsidR="00781D48" w:rsidRDefault="008513AD" w:rsidP="008513AD">
      <w:pPr>
        <w:rPr>
          <w:szCs w:val="22"/>
          <w:lang w:val="es-MX"/>
        </w:rPr>
      </w:pPr>
      <w:r>
        <w:rPr>
          <w:szCs w:val="22"/>
          <w:lang w:val="es-MX"/>
        </w:rPr>
        <w:t>8.6 La directiva Jéssica Zeledón consulta de dónde sale la propuesta concreta</w:t>
      </w:r>
      <w:r w:rsidR="00781D48">
        <w:rPr>
          <w:szCs w:val="22"/>
          <w:lang w:val="es-MX"/>
        </w:rPr>
        <w:t xml:space="preserve"> de</w:t>
      </w:r>
      <w:r>
        <w:rPr>
          <w:szCs w:val="22"/>
          <w:lang w:val="es-MX"/>
        </w:rPr>
        <w:t xml:space="preserve"> que el Fondo cubra específicamente salarios del Colegio y </w:t>
      </w:r>
      <w:r w:rsidR="00781D48">
        <w:rPr>
          <w:szCs w:val="22"/>
          <w:lang w:val="es-MX"/>
        </w:rPr>
        <w:t xml:space="preserve">no </w:t>
      </w:r>
      <w:r>
        <w:rPr>
          <w:szCs w:val="22"/>
          <w:lang w:val="es-MX"/>
        </w:rPr>
        <w:t>otros rubros como</w:t>
      </w:r>
      <w:r w:rsidR="00781D48">
        <w:rPr>
          <w:szCs w:val="22"/>
          <w:lang w:val="es-MX"/>
        </w:rPr>
        <w:t xml:space="preserve"> por ejemplo</w:t>
      </w:r>
      <w:r>
        <w:rPr>
          <w:szCs w:val="22"/>
          <w:lang w:val="es-MX"/>
        </w:rPr>
        <w:t xml:space="preserve"> luz o agua. Ante la respuesta insiste de dónde sale la iniciativa a lo que le responden de una comisión.  </w:t>
      </w:r>
    </w:p>
    <w:p w:rsidR="008513AD" w:rsidRDefault="008513AD" w:rsidP="008513AD">
      <w:pPr>
        <w:rPr>
          <w:szCs w:val="22"/>
          <w:lang w:val="es-MX"/>
        </w:rPr>
      </w:pPr>
      <w:r>
        <w:rPr>
          <w:szCs w:val="22"/>
          <w:lang w:val="es-MX"/>
        </w:rPr>
        <w:t xml:space="preserve">Asimismo, afirma lo siguiente: “planteo como una solicitud o iniciativa, que hagamos una consulta legal al respecto, antes de aprobar cualquier cosa en el presupuesto. Podríamos irlo planteando mediante un acuerdo para que mientras nosotros vamos analizando el presupuesto y se aprueba cuando </w:t>
      </w:r>
      <w:r w:rsidR="006E30C7">
        <w:rPr>
          <w:szCs w:val="22"/>
          <w:lang w:val="es-MX"/>
        </w:rPr>
        <w:t xml:space="preserve">regrese </w:t>
      </w:r>
      <w:r>
        <w:rPr>
          <w:szCs w:val="22"/>
          <w:lang w:val="es-MX"/>
        </w:rPr>
        <w:t xml:space="preserve">Gustavo, tengamos un respaldo legal. Aclaro que yo tengo toda la voluntad de ayudar al Colegio, porque sin el colegio nosotros no existiríamos, </w:t>
      </w:r>
      <w:r w:rsidR="006E30C7">
        <w:rPr>
          <w:szCs w:val="22"/>
          <w:lang w:val="es-MX"/>
        </w:rPr>
        <w:t xml:space="preserve">pero </w:t>
      </w:r>
      <w:r>
        <w:rPr>
          <w:szCs w:val="22"/>
          <w:lang w:val="es-MX"/>
        </w:rPr>
        <w:t>para transparencia y respaldo de nosotros mismo</w:t>
      </w:r>
      <w:r w:rsidR="006E30C7">
        <w:rPr>
          <w:szCs w:val="22"/>
          <w:lang w:val="es-MX"/>
        </w:rPr>
        <w:t>s,</w:t>
      </w:r>
      <w:r>
        <w:rPr>
          <w:szCs w:val="22"/>
          <w:lang w:val="es-MX"/>
        </w:rPr>
        <w:t xml:space="preserve"> para hacer todo como se debe</w:t>
      </w:r>
      <w:r w:rsidR="006E30C7">
        <w:rPr>
          <w:szCs w:val="22"/>
          <w:lang w:val="es-MX"/>
        </w:rPr>
        <w:t xml:space="preserve"> y  no incurrir en ningú</w:t>
      </w:r>
      <w:r>
        <w:rPr>
          <w:szCs w:val="22"/>
          <w:lang w:val="es-MX"/>
        </w:rPr>
        <w:t>n error legal me</w:t>
      </w:r>
      <w:r w:rsidR="006E30C7">
        <w:rPr>
          <w:szCs w:val="22"/>
          <w:lang w:val="es-MX"/>
        </w:rPr>
        <w:t xml:space="preserve"> </w:t>
      </w:r>
      <w:r>
        <w:rPr>
          <w:szCs w:val="22"/>
          <w:lang w:val="es-MX"/>
        </w:rPr>
        <w:t>gustaría que hiciéramos una c</w:t>
      </w:r>
      <w:r w:rsidR="006E30C7">
        <w:rPr>
          <w:szCs w:val="22"/>
          <w:lang w:val="es-MX"/>
        </w:rPr>
        <w:t>o</w:t>
      </w:r>
      <w:r>
        <w:rPr>
          <w:szCs w:val="22"/>
          <w:lang w:val="es-MX"/>
        </w:rPr>
        <w:t>ns</w:t>
      </w:r>
      <w:r w:rsidR="006E30C7">
        <w:rPr>
          <w:szCs w:val="22"/>
          <w:lang w:val="es-MX"/>
        </w:rPr>
        <w:t>ulta legal que nos de</w:t>
      </w:r>
      <w:r>
        <w:rPr>
          <w:szCs w:val="22"/>
          <w:lang w:val="es-MX"/>
        </w:rPr>
        <w:t xml:space="preserve"> un </w:t>
      </w:r>
      <w:r w:rsidR="006E30C7">
        <w:rPr>
          <w:szCs w:val="22"/>
          <w:lang w:val="es-MX"/>
        </w:rPr>
        <w:t xml:space="preserve">argumento jurídico </w:t>
      </w:r>
      <w:r>
        <w:rPr>
          <w:szCs w:val="22"/>
          <w:lang w:val="es-MX"/>
        </w:rPr>
        <w:t xml:space="preserve"> para tomar las deci</w:t>
      </w:r>
      <w:r w:rsidR="006E30C7">
        <w:rPr>
          <w:szCs w:val="22"/>
          <w:lang w:val="es-MX"/>
        </w:rPr>
        <w:t>siones respectivas.</w:t>
      </w:r>
    </w:p>
    <w:p w:rsidR="00682960" w:rsidRDefault="006E30C7" w:rsidP="008513AD">
      <w:pPr>
        <w:rPr>
          <w:szCs w:val="22"/>
          <w:lang w:val="es-MX"/>
        </w:rPr>
      </w:pPr>
      <w:r>
        <w:rPr>
          <w:szCs w:val="22"/>
          <w:lang w:val="es-MX"/>
        </w:rPr>
        <w:t>P</w:t>
      </w:r>
      <w:r w:rsidR="008513AD">
        <w:rPr>
          <w:szCs w:val="22"/>
          <w:lang w:val="es-MX"/>
        </w:rPr>
        <w:t xml:space="preserve">lanteo la observación porque desconozco el procedimiento a seguir desde la perspectiva legal, nosotros estamos bajo la sombrilla </w:t>
      </w:r>
      <w:r>
        <w:rPr>
          <w:szCs w:val="22"/>
          <w:lang w:val="es-MX"/>
        </w:rPr>
        <w:t>del C</w:t>
      </w:r>
      <w:r w:rsidR="008513AD">
        <w:rPr>
          <w:szCs w:val="22"/>
          <w:lang w:val="es-MX"/>
        </w:rPr>
        <w:t xml:space="preserve">olegio de </w:t>
      </w:r>
      <w:r>
        <w:rPr>
          <w:szCs w:val="22"/>
          <w:lang w:val="es-MX"/>
        </w:rPr>
        <w:t>P</w:t>
      </w:r>
      <w:r w:rsidR="008513AD">
        <w:rPr>
          <w:szCs w:val="22"/>
          <w:lang w:val="es-MX"/>
        </w:rPr>
        <w:t>eriodistas, pero nosotros tenemos nuestra figura</w:t>
      </w:r>
      <w:r>
        <w:rPr>
          <w:szCs w:val="22"/>
          <w:lang w:val="es-MX"/>
        </w:rPr>
        <w:t>,</w:t>
      </w:r>
      <w:r w:rsidR="008513AD">
        <w:rPr>
          <w:szCs w:val="22"/>
          <w:lang w:val="es-MX"/>
        </w:rPr>
        <w:t xml:space="preserve"> nuestros </w:t>
      </w:r>
      <w:r>
        <w:rPr>
          <w:szCs w:val="22"/>
          <w:lang w:val="es-MX"/>
        </w:rPr>
        <w:t>est</w:t>
      </w:r>
      <w:r w:rsidR="008513AD">
        <w:rPr>
          <w:szCs w:val="22"/>
          <w:lang w:val="es-MX"/>
        </w:rPr>
        <w:t>atutos</w:t>
      </w:r>
      <w:r>
        <w:rPr>
          <w:szCs w:val="22"/>
          <w:lang w:val="es-MX"/>
        </w:rPr>
        <w:t xml:space="preserve"> y</w:t>
      </w:r>
      <w:r w:rsidR="008513AD">
        <w:rPr>
          <w:szCs w:val="22"/>
          <w:lang w:val="es-MX"/>
        </w:rPr>
        <w:t xml:space="preserve"> nuestros recursos enfocados para un fin determinado, mi inquietud es cuál es el respaldo legal que tenemos, porque </w:t>
      </w:r>
      <w:r>
        <w:rPr>
          <w:szCs w:val="22"/>
          <w:lang w:val="es-MX"/>
        </w:rPr>
        <w:t>sé que son gastos admin</w:t>
      </w:r>
      <w:r w:rsidR="008513AD">
        <w:rPr>
          <w:szCs w:val="22"/>
          <w:lang w:val="es-MX"/>
        </w:rPr>
        <w:t>i</w:t>
      </w:r>
      <w:r>
        <w:rPr>
          <w:szCs w:val="22"/>
          <w:lang w:val="es-MX"/>
        </w:rPr>
        <w:t>str</w:t>
      </w:r>
      <w:r w:rsidR="008513AD">
        <w:rPr>
          <w:szCs w:val="22"/>
          <w:lang w:val="es-MX"/>
        </w:rPr>
        <w:t>a</w:t>
      </w:r>
      <w:r>
        <w:rPr>
          <w:szCs w:val="22"/>
          <w:lang w:val="es-MX"/>
        </w:rPr>
        <w:t xml:space="preserve">tivos </w:t>
      </w:r>
      <w:r w:rsidR="008513AD">
        <w:rPr>
          <w:szCs w:val="22"/>
          <w:lang w:val="es-MX"/>
        </w:rPr>
        <w:t xml:space="preserve">pero no son gastos administrativos formalmente establecidos del </w:t>
      </w:r>
      <w:r w:rsidR="00682960">
        <w:rPr>
          <w:szCs w:val="22"/>
          <w:lang w:val="es-MX"/>
        </w:rPr>
        <w:t>F</w:t>
      </w:r>
      <w:r w:rsidR="008513AD">
        <w:rPr>
          <w:szCs w:val="22"/>
          <w:lang w:val="es-MX"/>
        </w:rPr>
        <w:t xml:space="preserve">ondo de </w:t>
      </w:r>
      <w:r w:rsidR="00682960">
        <w:rPr>
          <w:szCs w:val="22"/>
          <w:lang w:val="es-MX"/>
        </w:rPr>
        <w:t>M</w:t>
      </w:r>
      <w:r w:rsidR="008513AD">
        <w:rPr>
          <w:szCs w:val="22"/>
          <w:lang w:val="es-MX"/>
        </w:rPr>
        <w:t xml:space="preserve">utualidad, </w:t>
      </w:r>
      <w:r w:rsidR="008513AD">
        <w:rPr>
          <w:szCs w:val="22"/>
          <w:lang w:val="es-MX"/>
        </w:rPr>
        <w:lastRenderedPageBreak/>
        <w:t>porque si no eso ya lo hu</w:t>
      </w:r>
      <w:r w:rsidR="00682960">
        <w:rPr>
          <w:szCs w:val="22"/>
          <w:lang w:val="es-MX"/>
        </w:rPr>
        <w:t>bié</w:t>
      </w:r>
      <w:r w:rsidR="008513AD">
        <w:rPr>
          <w:szCs w:val="22"/>
          <w:lang w:val="es-MX"/>
        </w:rPr>
        <w:t xml:space="preserve">semos pagado </w:t>
      </w:r>
      <w:r w:rsidR="00682960">
        <w:rPr>
          <w:szCs w:val="22"/>
          <w:lang w:val="es-MX"/>
        </w:rPr>
        <w:t xml:space="preserve">desde </w:t>
      </w:r>
      <w:r w:rsidR="008513AD">
        <w:rPr>
          <w:szCs w:val="22"/>
          <w:lang w:val="es-MX"/>
        </w:rPr>
        <w:t>siempre</w:t>
      </w:r>
      <w:r w:rsidR="00682960">
        <w:rPr>
          <w:szCs w:val="22"/>
          <w:lang w:val="es-MX"/>
        </w:rPr>
        <w:t>;</w:t>
      </w:r>
      <w:r w:rsidR="008513AD">
        <w:rPr>
          <w:szCs w:val="22"/>
          <w:lang w:val="es-MX"/>
        </w:rPr>
        <w:t xml:space="preserve"> si fuese algo natu</w:t>
      </w:r>
      <w:r w:rsidR="00682960">
        <w:rPr>
          <w:szCs w:val="22"/>
          <w:lang w:val="es-MX"/>
        </w:rPr>
        <w:t>ral del F</w:t>
      </w:r>
      <w:r w:rsidR="008513AD">
        <w:rPr>
          <w:szCs w:val="22"/>
          <w:lang w:val="es-MX"/>
        </w:rPr>
        <w:t>ondo</w:t>
      </w:r>
      <w:r w:rsidR="00682960">
        <w:rPr>
          <w:szCs w:val="22"/>
          <w:lang w:val="es-MX"/>
        </w:rPr>
        <w:t>,</w:t>
      </w:r>
      <w:r w:rsidR="008513AD">
        <w:rPr>
          <w:szCs w:val="22"/>
          <w:lang w:val="es-MX"/>
        </w:rPr>
        <w:t xml:space="preserve"> el </w:t>
      </w:r>
      <w:r w:rsidR="00682960">
        <w:rPr>
          <w:szCs w:val="22"/>
          <w:lang w:val="es-MX"/>
        </w:rPr>
        <w:t>F</w:t>
      </w:r>
      <w:r w:rsidR="008513AD">
        <w:rPr>
          <w:szCs w:val="22"/>
          <w:lang w:val="es-MX"/>
        </w:rPr>
        <w:t>ondo pagaría eso de por sí siempre</w:t>
      </w:r>
      <w:r w:rsidR="00682960">
        <w:rPr>
          <w:szCs w:val="22"/>
          <w:lang w:val="es-MX"/>
        </w:rPr>
        <w:t xml:space="preserve">; es decir, </w:t>
      </w:r>
      <w:r w:rsidR="008513AD">
        <w:rPr>
          <w:szCs w:val="22"/>
          <w:lang w:val="es-MX"/>
        </w:rPr>
        <w:t>ya estaría incluido dentro de nuestra razón de ser</w:t>
      </w:r>
      <w:r w:rsidR="00682960">
        <w:rPr>
          <w:szCs w:val="22"/>
          <w:lang w:val="es-MX"/>
        </w:rPr>
        <w:t>, dentro d</w:t>
      </w:r>
      <w:r w:rsidR="008513AD">
        <w:rPr>
          <w:szCs w:val="22"/>
          <w:lang w:val="es-MX"/>
        </w:rPr>
        <w:t>e</w:t>
      </w:r>
      <w:r w:rsidR="00682960">
        <w:rPr>
          <w:szCs w:val="22"/>
          <w:lang w:val="es-MX"/>
        </w:rPr>
        <w:t xml:space="preserve"> nuestros gastos </w:t>
      </w:r>
      <w:r w:rsidR="008513AD">
        <w:rPr>
          <w:szCs w:val="22"/>
          <w:lang w:val="es-MX"/>
        </w:rPr>
        <w:t>y dentr</w:t>
      </w:r>
      <w:r w:rsidR="00682960">
        <w:rPr>
          <w:szCs w:val="22"/>
          <w:lang w:val="es-MX"/>
        </w:rPr>
        <w:t>o de to</w:t>
      </w:r>
      <w:r w:rsidR="008513AD">
        <w:rPr>
          <w:szCs w:val="22"/>
          <w:lang w:val="es-MX"/>
        </w:rPr>
        <w:t>d</w:t>
      </w:r>
      <w:r w:rsidR="00682960">
        <w:rPr>
          <w:szCs w:val="22"/>
          <w:lang w:val="es-MX"/>
        </w:rPr>
        <w:t>o,</w:t>
      </w:r>
      <w:r w:rsidR="008513AD">
        <w:rPr>
          <w:szCs w:val="22"/>
          <w:lang w:val="es-MX"/>
        </w:rPr>
        <w:t xml:space="preserve"> pero eso no existe, no lo estamos haciendo</w:t>
      </w:r>
      <w:r w:rsidR="00682960">
        <w:rPr>
          <w:szCs w:val="22"/>
          <w:lang w:val="es-MX"/>
        </w:rPr>
        <w:t xml:space="preserve"> y</w:t>
      </w:r>
      <w:r w:rsidR="008513AD">
        <w:rPr>
          <w:szCs w:val="22"/>
          <w:lang w:val="es-MX"/>
        </w:rPr>
        <w:t xml:space="preserve"> nunca lo hemos hecho. </w:t>
      </w:r>
    </w:p>
    <w:p w:rsidR="00682960" w:rsidRDefault="008513AD" w:rsidP="008513AD">
      <w:pPr>
        <w:rPr>
          <w:szCs w:val="22"/>
          <w:lang w:val="es-MX"/>
        </w:rPr>
      </w:pPr>
      <w:r>
        <w:rPr>
          <w:szCs w:val="22"/>
          <w:lang w:val="es-MX"/>
        </w:rPr>
        <w:t xml:space="preserve">Cuál es el paso a seguir para que de aquí en adelante o permanentemente nosotros como </w:t>
      </w:r>
      <w:r w:rsidR="00682960">
        <w:rPr>
          <w:szCs w:val="22"/>
          <w:lang w:val="es-MX"/>
        </w:rPr>
        <w:t>F</w:t>
      </w:r>
      <w:r>
        <w:rPr>
          <w:szCs w:val="22"/>
          <w:lang w:val="es-MX"/>
        </w:rPr>
        <w:t xml:space="preserve">ondo tomemos la decisión de financiar </w:t>
      </w:r>
      <w:r w:rsidR="00682960">
        <w:rPr>
          <w:szCs w:val="22"/>
          <w:lang w:val="es-MX"/>
        </w:rPr>
        <w:t xml:space="preserve">gastos del Colegio. </w:t>
      </w:r>
      <w:r>
        <w:rPr>
          <w:szCs w:val="22"/>
          <w:lang w:val="es-MX"/>
        </w:rPr>
        <w:t>Yo lo digo con todo el respeto del mundo</w:t>
      </w:r>
      <w:r w:rsidR="00682960">
        <w:rPr>
          <w:szCs w:val="22"/>
          <w:lang w:val="es-MX"/>
        </w:rPr>
        <w:t>,</w:t>
      </w:r>
      <w:r>
        <w:rPr>
          <w:szCs w:val="22"/>
          <w:lang w:val="es-MX"/>
        </w:rPr>
        <w:t xml:space="preserve"> sin herir susceptibilidad</w:t>
      </w:r>
      <w:r w:rsidR="00682960">
        <w:rPr>
          <w:szCs w:val="22"/>
          <w:lang w:val="es-MX"/>
        </w:rPr>
        <w:t>es,</w:t>
      </w:r>
      <w:r>
        <w:rPr>
          <w:szCs w:val="22"/>
          <w:lang w:val="es-MX"/>
        </w:rPr>
        <w:t xml:space="preserve"> porque no es mi obj</w:t>
      </w:r>
      <w:r w:rsidR="00682960">
        <w:rPr>
          <w:szCs w:val="22"/>
          <w:lang w:val="es-MX"/>
        </w:rPr>
        <w:t>etivo.</w:t>
      </w:r>
    </w:p>
    <w:p w:rsidR="008513AD" w:rsidRDefault="00682960" w:rsidP="008513AD">
      <w:pPr>
        <w:rPr>
          <w:szCs w:val="22"/>
          <w:lang w:val="es-MX"/>
        </w:rPr>
      </w:pPr>
      <w:r>
        <w:rPr>
          <w:szCs w:val="22"/>
          <w:lang w:val="es-MX"/>
        </w:rPr>
        <w:t>Insisto en</w:t>
      </w:r>
      <w:r w:rsidR="008513AD">
        <w:rPr>
          <w:szCs w:val="22"/>
          <w:lang w:val="es-MX"/>
        </w:rPr>
        <w:t xml:space="preserve"> respaldarnos desde la perspectiva legal, porque si esto fuese un gasto normal del Fondo de Mutualidad, administrativo</w:t>
      </w:r>
      <w:r>
        <w:rPr>
          <w:szCs w:val="22"/>
          <w:lang w:val="es-MX"/>
        </w:rPr>
        <w:t>,</w:t>
      </w:r>
      <w:r w:rsidR="008513AD">
        <w:rPr>
          <w:szCs w:val="22"/>
          <w:lang w:val="es-MX"/>
        </w:rPr>
        <w:t xml:space="preserve"> común y corriente</w:t>
      </w:r>
      <w:r>
        <w:rPr>
          <w:szCs w:val="22"/>
          <w:lang w:val="es-MX"/>
        </w:rPr>
        <w:t>,</w:t>
      </w:r>
      <w:r w:rsidR="008513AD">
        <w:rPr>
          <w:szCs w:val="22"/>
          <w:lang w:val="es-MX"/>
        </w:rPr>
        <w:t xml:space="preserve"> eso se haría siempre, existiría, siempre ya lo hubiésemos pagado y formaría parte de nuestros gastos </w:t>
      </w:r>
      <w:r w:rsidR="00D40881">
        <w:rPr>
          <w:szCs w:val="22"/>
          <w:lang w:val="es-MX"/>
        </w:rPr>
        <w:t xml:space="preserve">por </w:t>
      </w:r>
      <w:r w:rsidR="008513AD">
        <w:rPr>
          <w:szCs w:val="22"/>
          <w:lang w:val="es-MX"/>
        </w:rPr>
        <w:t>pagarle al Colegio,</w:t>
      </w:r>
      <w:r>
        <w:rPr>
          <w:szCs w:val="22"/>
          <w:lang w:val="es-MX"/>
        </w:rPr>
        <w:t xml:space="preserve"> dent</w:t>
      </w:r>
      <w:r w:rsidR="008513AD">
        <w:rPr>
          <w:szCs w:val="22"/>
          <w:lang w:val="es-MX"/>
        </w:rPr>
        <w:t>r</w:t>
      </w:r>
      <w:r>
        <w:rPr>
          <w:szCs w:val="22"/>
          <w:lang w:val="es-MX"/>
        </w:rPr>
        <w:t>o del conocimie</w:t>
      </w:r>
      <w:r w:rsidR="008513AD">
        <w:rPr>
          <w:szCs w:val="22"/>
          <w:lang w:val="es-MX"/>
        </w:rPr>
        <w:t xml:space="preserve">nto que yo tengo del </w:t>
      </w:r>
      <w:r>
        <w:rPr>
          <w:szCs w:val="22"/>
          <w:lang w:val="es-MX"/>
        </w:rPr>
        <w:t>F</w:t>
      </w:r>
      <w:r w:rsidR="008513AD">
        <w:rPr>
          <w:szCs w:val="22"/>
          <w:lang w:val="es-MX"/>
        </w:rPr>
        <w:t xml:space="preserve">ondo eso no es así, no lo puedo ver </w:t>
      </w:r>
      <w:r>
        <w:rPr>
          <w:szCs w:val="22"/>
          <w:lang w:val="es-MX"/>
        </w:rPr>
        <w:t>c</w:t>
      </w:r>
      <w:r w:rsidR="008513AD">
        <w:rPr>
          <w:szCs w:val="22"/>
          <w:lang w:val="es-MX"/>
        </w:rPr>
        <w:t>omo Gustavo lo plantea,</w:t>
      </w:r>
      <w:r>
        <w:rPr>
          <w:szCs w:val="22"/>
          <w:lang w:val="es-MX"/>
        </w:rPr>
        <w:t xml:space="preserve"> al considerar </w:t>
      </w:r>
      <w:r w:rsidR="008513AD">
        <w:rPr>
          <w:szCs w:val="22"/>
          <w:lang w:val="es-MX"/>
        </w:rPr>
        <w:t>que no hay necesidad de hacer consulta</w:t>
      </w:r>
      <w:r>
        <w:rPr>
          <w:szCs w:val="22"/>
          <w:lang w:val="es-MX"/>
        </w:rPr>
        <w:t xml:space="preserve"> legal</w:t>
      </w:r>
      <w:r w:rsidR="008513AD">
        <w:rPr>
          <w:szCs w:val="22"/>
          <w:lang w:val="es-MX"/>
        </w:rPr>
        <w:t xml:space="preserve"> p</w:t>
      </w:r>
      <w:r>
        <w:rPr>
          <w:szCs w:val="22"/>
          <w:lang w:val="es-MX"/>
        </w:rPr>
        <w:t xml:space="preserve">or ser un gasto administrativo. </w:t>
      </w:r>
      <w:r w:rsidR="008513AD">
        <w:rPr>
          <w:szCs w:val="22"/>
          <w:lang w:val="es-MX"/>
        </w:rPr>
        <w:t>P</w:t>
      </w:r>
      <w:r>
        <w:rPr>
          <w:szCs w:val="22"/>
          <w:lang w:val="es-MX"/>
        </w:rPr>
        <w:t>l</w:t>
      </w:r>
      <w:r w:rsidR="008513AD">
        <w:rPr>
          <w:szCs w:val="22"/>
          <w:lang w:val="es-MX"/>
        </w:rPr>
        <w:t>anteo que nos respaldemos de un criterio legal de cómo proceder</w:t>
      </w:r>
      <w:r>
        <w:rPr>
          <w:szCs w:val="22"/>
          <w:lang w:val="es-MX"/>
        </w:rPr>
        <w:t>”.</w:t>
      </w:r>
    </w:p>
    <w:p w:rsidR="00682960" w:rsidRPr="00682960" w:rsidRDefault="00682960" w:rsidP="00E14E12">
      <w:pPr>
        <w:pStyle w:val="NormalWeb"/>
        <w:spacing w:before="120" w:beforeAutospacing="0" w:after="120" w:afterAutospacing="0" w:line="360" w:lineRule="auto"/>
        <w:jc w:val="both"/>
        <w:rPr>
          <w:rFonts w:eastAsia="Batang"/>
          <w:lang w:val="es-MX"/>
        </w:rPr>
      </w:pPr>
      <w:r w:rsidRPr="00682960">
        <w:rPr>
          <w:rFonts w:eastAsia="Batang"/>
          <w:lang w:val="es-MX"/>
        </w:rPr>
        <w:t>8.7 Los directivos realizan comentarios sobre el tema.</w:t>
      </w:r>
    </w:p>
    <w:p w:rsidR="000D0C69" w:rsidRPr="008513AD" w:rsidRDefault="00E14E12" w:rsidP="00E14E12">
      <w:pPr>
        <w:pStyle w:val="NormalWeb"/>
        <w:spacing w:before="120" w:beforeAutospacing="0" w:after="120" w:afterAutospacing="0" w:line="360" w:lineRule="auto"/>
        <w:jc w:val="both"/>
        <w:rPr>
          <w:rFonts w:eastAsia="Batang"/>
          <w:b/>
          <w:i/>
          <w:lang w:val="es-MX"/>
        </w:rPr>
      </w:pPr>
      <w:r w:rsidRPr="008513AD">
        <w:rPr>
          <w:rFonts w:eastAsia="Batang"/>
          <w:b/>
          <w:i/>
          <w:lang w:val="es-MX"/>
        </w:rPr>
        <w:t xml:space="preserve">Acuerdo 11-41: </w:t>
      </w:r>
      <w:r w:rsidR="00932208" w:rsidRPr="008513AD">
        <w:rPr>
          <w:rFonts w:eastAsia="Batang"/>
          <w:b/>
          <w:i/>
          <w:lang w:val="es-MX"/>
        </w:rPr>
        <w:t>Se acuerda hacer una previsión en el presupuesto de</w:t>
      </w:r>
      <w:r w:rsidR="00FB4B5C" w:rsidRPr="008513AD">
        <w:rPr>
          <w:rFonts w:eastAsia="Batang"/>
          <w:b/>
          <w:i/>
          <w:lang w:val="es-MX"/>
        </w:rPr>
        <w:t>l 2016 por un monto de</w:t>
      </w:r>
      <w:r w:rsidR="00932208" w:rsidRPr="008513AD">
        <w:rPr>
          <w:rFonts w:eastAsia="Batang"/>
          <w:b/>
          <w:i/>
          <w:lang w:val="es-MX"/>
        </w:rPr>
        <w:t xml:space="preserve"> 750.000</w:t>
      </w:r>
      <w:r w:rsidR="00FB4B5C" w:rsidRPr="008513AD">
        <w:rPr>
          <w:rFonts w:eastAsia="Batang"/>
          <w:b/>
          <w:i/>
          <w:lang w:val="es-MX"/>
        </w:rPr>
        <w:t xml:space="preserve"> colones</w:t>
      </w:r>
      <w:r w:rsidR="00932208" w:rsidRPr="008513AD">
        <w:rPr>
          <w:rFonts w:eastAsia="Batang"/>
          <w:b/>
          <w:i/>
          <w:lang w:val="es-MX"/>
        </w:rPr>
        <w:t xml:space="preserve"> </w:t>
      </w:r>
      <w:r w:rsidR="009919CE">
        <w:rPr>
          <w:rFonts w:eastAsia="Batang"/>
          <w:b/>
          <w:i/>
          <w:lang w:val="es-MX"/>
        </w:rPr>
        <w:t xml:space="preserve">mensuales, </w:t>
      </w:r>
      <w:r w:rsidR="00932208" w:rsidRPr="008513AD">
        <w:rPr>
          <w:rFonts w:eastAsia="Batang"/>
          <w:b/>
          <w:i/>
          <w:lang w:val="es-MX"/>
        </w:rPr>
        <w:t>como una posibilidad para colaborar co</w:t>
      </w:r>
      <w:r w:rsidRPr="008513AD">
        <w:rPr>
          <w:rFonts w:eastAsia="Batang"/>
          <w:b/>
          <w:i/>
          <w:lang w:val="es-MX"/>
        </w:rPr>
        <w:t xml:space="preserve">n </w:t>
      </w:r>
      <w:r w:rsidR="00FB4B5C" w:rsidRPr="008513AD">
        <w:rPr>
          <w:rFonts w:eastAsia="Batang"/>
          <w:b/>
          <w:i/>
          <w:lang w:val="es-MX"/>
        </w:rPr>
        <w:t xml:space="preserve">la situación del </w:t>
      </w:r>
      <w:r w:rsidRPr="008513AD">
        <w:rPr>
          <w:rFonts w:eastAsia="Batang"/>
          <w:b/>
          <w:i/>
          <w:lang w:val="es-MX"/>
        </w:rPr>
        <w:t>C</w:t>
      </w:r>
      <w:r w:rsidR="00932208" w:rsidRPr="008513AD">
        <w:rPr>
          <w:rFonts w:eastAsia="Batang"/>
          <w:b/>
          <w:i/>
          <w:lang w:val="es-MX"/>
        </w:rPr>
        <w:t>olegio</w:t>
      </w:r>
      <w:r w:rsidRPr="008513AD">
        <w:rPr>
          <w:rFonts w:eastAsia="Batang"/>
          <w:b/>
          <w:i/>
          <w:lang w:val="es-MX"/>
        </w:rPr>
        <w:t xml:space="preserve"> de Periodistas</w:t>
      </w:r>
      <w:r w:rsidR="00FB4B5C" w:rsidRPr="008513AD">
        <w:rPr>
          <w:rFonts w:eastAsia="Batang"/>
          <w:b/>
          <w:i/>
          <w:lang w:val="es-MX"/>
        </w:rPr>
        <w:t xml:space="preserve">, específicamente destinada para gastos por servicios administrativos </w:t>
      </w:r>
      <w:r w:rsidR="009B2CA0" w:rsidRPr="008513AD">
        <w:rPr>
          <w:rFonts w:eastAsia="Batang"/>
          <w:b/>
          <w:i/>
          <w:lang w:val="es-MX"/>
        </w:rPr>
        <w:t>que serán retribuidos a cambio de los servicios de</w:t>
      </w:r>
      <w:r w:rsidR="00FB4B5C" w:rsidRPr="008513AD">
        <w:rPr>
          <w:rFonts w:eastAsia="Batang"/>
          <w:b/>
          <w:i/>
          <w:lang w:val="es-MX"/>
        </w:rPr>
        <w:t xml:space="preserve"> Archivo, Proyección y Tesorería</w:t>
      </w:r>
      <w:r w:rsidRPr="008513AD">
        <w:rPr>
          <w:rFonts w:eastAsia="Batang"/>
          <w:b/>
          <w:i/>
          <w:lang w:val="es-MX"/>
        </w:rPr>
        <w:t>,</w:t>
      </w:r>
      <w:r w:rsidR="00932208" w:rsidRPr="008513AD">
        <w:rPr>
          <w:rFonts w:eastAsia="Batang"/>
          <w:b/>
          <w:i/>
          <w:lang w:val="es-MX"/>
        </w:rPr>
        <w:t xml:space="preserve"> </w:t>
      </w:r>
      <w:r w:rsidR="009B2CA0" w:rsidRPr="008513AD">
        <w:rPr>
          <w:rFonts w:eastAsia="Batang"/>
          <w:b/>
          <w:i/>
          <w:lang w:val="es-MX"/>
        </w:rPr>
        <w:t xml:space="preserve">previsión </w:t>
      </w:r>
      <w:r w:rsidR="00932208" w:rsidRPr="008513AD">
        <w:rPr>
          <w:rFonts w:eastAsia="Batang"/>
          <w:b/>
          <w:i/>
          <w:lang w:val="es-MX"/>
        </w:rPr>
        <w:t xml:space="preserve">que </w:t>
      </w:r>
      <w:r w:rsidR="00FB4B5C" w:rsidRPr="008513AD">
        <w:rPr>
          <w:rFonts w:eastAsia="Batang"/>
          <w:b/>
          <w:i/>
          <w:lang w:val="es-MX"/>
        </w:rPr>
        <w:t xml:space="preserve">podría ser </w:t>
      </w:r>
      <w:r w:rsidR="00932208" w:rsidRPr="008513AD">
        <w:rPr>
          <w:rFonts w:eastAsia="Batang"/>
          <w:b/>
          <w:i/>
          <w:lang w:val="es-MX"/>
        </w:rPr>
        <w:t>ejecut</w:t>
      </w:r>
      <w:r w:rsidRPr="008513AD">
        <w:rPr>
          <w:rFonts w:eastAsia="Batang"/>
          <w:b/>
          <w:i/>
          <w:lang w:val="es-MX"/>
        </w:rPr>
        <w:t>ada</w:t>
      </w:r>
      <w:r w:rsidR="00932208" w:rsidRPr="008513AD">
        <w:rPr>
          <w:rFonts w:eastAsia="Batang"/>
          <w:b/>
          <w:i/>
          <w:lang w:val="es-MX"/>
        </w:rPr>
        <w:t xml:space="preserve"> una vez que se </w:t>
      </w:r>
      <w:r w:rsidR="00FB4B5C" w:rsidRPr="008513AD">
        <w:rPr>
          <w:rFonts w:eastAsia="Batang"/>
          <w:b/>
          <w:i/>
          <w:lang w:val="es-MX"/>
        </w:rPr>
        <w:t>cuente con el criterio legal respectivo.</w:t>
      </w:r>
      <w:r w:rsidRPr="008513AD">
        <w:rPr>
          <w:rFonts w:eastAsia="Batang"/>
          <w:b/>
          <w:i/>
          <w:lang w:val="es-MX"/>
        </w:rPr>
        <w:t xml:space="preserve"> Asimismo, s</w:t>
      </w:r>
      <w:r w:rsidR="007E07F1" w:rsidRPr="008513AD">
        <w:rPr>
          <w:rFonts w:eastAsia="Batang"/>
          <w:b/>
          <w:i/>
          <w:lang w:val="es-MX"/>
        </w:rPr>
        <w:t xml:space="preserve">e </w:t>
      </w:r>
      <w:r w:rsidR="00FB4B5C" w:rsidRPr="008513AD">
        <w:rPr>
          <w:rFonts w:eastAsia="Batang"/>
          <w:b/>
          <w:i/>
          <w:lang w:val="es-MX"/>
        </w:rPr>
        <w:t>comisiona</w:t>
      </w:r>
      <w:r w:rsidR="000D0C69" w:rsidRPr="008513AD">
        <w:rPr>
          <w:rFonts w:eastAsia="Batang"/>
          <w:b/>
          <w:i/>
          <w:lang w:val="es-MX"/>
        </w:rPr>
        <w:t xml:space="preserve"> a</w:t>
      </w:r>
      <w:r w:rsidR="00FB4B5C" w:rsidRPr="008513AD">
        <w:rPr>
          <w:rFonts w:eastAsia="Batang"/>
          <w:b/>
          <w:i/>
          <w:lang w:val="es-MX"/>
        </w:rPr>
        <w:t>l directivo</w:t>
      </w:r>
      <w:r w:rsidR="000D0C69" w:rsidRPr="008513AD">
        <w:rPr>
          <w:rFonts w:eastAsia="Batang"/>
          <w:b/>
          <w:i/>
          <w:lang w:val="es-MX"/>
        </w:rPr>
        <w:t xml:space="preserve"> Martín Chinchilla para que con base en lo conversado presente un informe a la </w:t>
      </w:r>
      <w:r w:rsidR="00FB4B5C" w:rsidRPr="008513AD">
        <w:rPr>
          <w:rFonts w:eastAsia="Batang"/>
          <w:b/>
          <w:i/>
          <w:lang w:val="es-MX"/>
        </w:rPr>
        <w:t>A</w:t>
      </w:r>
      <w:r w:rsidR="000D0C69" w:rsidRPr="008513AD">
        <w:rPr>
          <w:rFonts w:eastAsia="Batang"/>
          <w:b/>
          <w:i/>
          <w:lang w:val="es-MX"/>
        </w:rPr>
        <w:t xml:space="preserve">dministración </w:t>
      </w:r>
      <w:r w:rsidRPr="008513AD">
        <w:rPr>
          <w:rFonts w:eastAsia="Batang"/>
          <w:b/>
          <w:i/>
          <w:lang w:val="es-MX"/>
        </w:rPr>
        <w:t>y a l</w:t>
      </w:r>
      <w:r w:rsidR="00FB4B5C" w:rsidRPr="008513AD">
        <w:rPr>
          <w:rFonts w:eastAsia="Batang"/>
          <w:b/>
          <w:i/>
          <w:lang w:val="es-MX"/>
        </w:rPr>
        <w:t>a J</w:t>
      </w:r>
      <w:r w:rsidR="000D0C69" w:rsidRPr="008513AD">
        <w:rPr>
          <w:rFonts w:eastAsia="Batang"/>
          <w:b/>
          <w:i/>
          <w:lang w:val="es-MX"/>
        </w:rPr>
        <w:t xml:space="preserve">unta </w:t>
      </w:r>
      <w:r w:rsidR="00FB4B5C" w:rsidRPr="008513AD">
        <w:rPr>
          <w:rFonts w:eastAsia="Batang"/>
          <w:b/>
          <w:i/>
          <w:lang w:val="es-MX"/>
        </w:rPr>
        <w:t>D</w:t>
      </w:r>
      <w:r w:rsidR="000D0C69" w:rsidRPr="008513AD">
        <w:rPr>
          <w:rFonts w:eastAsia="Batang"/>
          <w:b/>
          <w:i/>
          <w:lang w:val="es-MX"/>
        </w:rPr>
        <w:t>irectiva</w:t>
      </w:r>
      <w:r w:rsidR="009B2CA0" w:rsidRPr="008513AD">
        <w:rPr>
          <w:rFonts w:eastAsia="Batang"/>
          <w:b/>
          <w:i/>
          <w:lang w:val="es-MX"/>
        </w:rPr>
        <w:t>; iniciativa que</w:t>
      </w:r>
      <w:r w:rsidR="000D0C69" w:rsidRPr="008513AD">
        <w:rPr>
          <w:rFonts w:eastAsia="Batang"/>
          <w:b/>
          <w:i/>
          <w:lang w:val="es-MX"/>
        </w:rPr>
        <w:t xml:space="preserve"> requeriría la </w:t>
      </w:r>
      <w:r w:rsidR="00FB4B5C" w:rsidRPr="008513AD">
        <w:rPr>
          <w:rFonts w:eastAsia="Batang"/>
          <w:b/>
          <w:i/>
          <w:lang w:val="es-MX"/>
        </w:rPr>
        <w:t xml:space="preserve">posible </w:t>
      </w:r>
      <w:r w:rsidR="000D0C69" w:rsidRPr="008513AD">
        <w:rPr>
          <w:rFonts w:eastAsia="Batang"/>
          <w:b/>
          <w:i/>
          <w:lang w:val="es-MX"/>
        </w:rPr>
        <w:t>firma de un convenio</w:t>
      </w:r>
      <w:r w:rsidR="00FB4B5C" w:rsidRPr="008513AD">
        <w:rPr>
          <w:rFonts w:eastAsia="Batang"/>
          <w:b/>
          <w:i/>
          <w:lang w:val="es-MX"/>
        </w:rPr>
        <w:t xml:space="preserve"> </w:t>
      </w:r>
      <w:r w:rsidR="000D0C69" w:rsidRPr="008513AD">
        <w:rPr>
          <w:rFonts w:eastAsia="Batang"/>
          <w:b/>
          <w:i/>
          <w:lang w:val="es-MX"/>
        </w:rPr>
        <w:t xml:space="preserve">debidamente </w:t>
      </w:r>
      <w:r w:rsidR="00FB4B5C" w:rsidRPr="008513AD">
        <w:rPr>
          <w:rFonts w:eastAsia="Batang"/>
          <w:b/>
          <w:i/>
          <w:lang w:val="es-MX"/>
        </w:rPr>
        <w:t>refrendado por el asesor legal.</w:t>
      </w:r>
    </w:p>
    <w:p w:rsidR="002C6728" w:rsidRDefault="00E66726" w:rsidP="006A70BC">
      <w:pPr>
        <w:rPr>
          <w:szCs w:val="22"/>
          <w:lang w:val="es-MX"/>
        </w:rPr>
      </w:pPr>
      <w:r>
        <w:rPr>
          <w:szCs w:val="22"/>
          <w:lang w:val="es-MX"/>
        </w:rPr>
        <w:t xml:space="preserve">Al ser las </w:t>
      </w:r>
      <w:r w:rsidR="00697557">
        <w:rPr>
          <w:szCs w:val="22"/>
          <w:lang w:val="es-MX"/>
        </w:rPr>
        <w:t xml:space="preserve">dieciocho horas con </w:t>
      </w:r>
      <w:r w:rsidR="005D3139">
        <w:rPr>
          <w:szCs w:val="22"/>
          <w:lang w:val="es-MX"/>
        </w:rPr>
        <w:t>veinte minutos</w:t>
      </w:r>
      <w:r w:rsidR="00697557">
        <w:rPr>
          <w:szCs w:val="22"/>
          <w:lang w:val="es-MX"/>
        </w:rPr>
        <w:t xml:space="preserve"> </w:t>
      </w:r>
      <w:r>
        <w:rPr>
          <w:szCs w:val="22"/>
          <w:lang w:val="es-MX"/>
        </w:rPr>
        <w:t xml:space="preserve"> se levanta la sesión </w:t>
      </w:r>
    </w:p>
    <w:p w:rsidR="00B762A3" w:rsidRDefault="00B762A3" w:rsidP="00FA106D">
      <w:pPr>
        <w:spacing w:line="240" w:lineRule="auto"/>
        <w:jc w:val="center"/>
        <w:rPr>
          <w:szCs w:val="22"/>
          <w:lang w:val="es-MX"/>
        </w:rPr>
      </w:pPr>
    </w:p>
    <w:p w:rsidR="004371CD" w:rsidRDefault="004371CD" w:rsidP="00FA106D">
      <w:pPr>
        <w:spacing w:line="240" w:lineRule="auto"/>
        <w:jc w:val="center"/>
        <w:rPr>
          <w:szCs w:val="22"/>
          <w:lang w:val="es-MX"/>
        </w:rPr>
      </w:pPr>
    </w:p>
    <w:p w:rsidR="001E5173" w:rsidRDefault="00266D0A" w:rsidP="00FA106D">
      <w:pPr>
        <w:spacing w:line="240" w:lineRule="auto"/>
        <w:jc w:val="center"/>
        <w:rPr>
          <w:szCs w:val="22"/>
          <w:lang w:val="es-MX"/>
        </w:rPr>
      </w:pPr>
      <w:r>
        <w:rPr>
          <w:szCs w:val="22"/>
          <w:lang w:val="es-MX"/>
        </w:rPr>
        <w:t>Gustavo Zeledón Cantillo</w:t>
      </w:r>
      <w:r w:rsidR="00FA106D">
        <w:rPr>
          <w:szCs w:val="22"/>
          <w:lang w:val="es-MX"/>
        </w:rPr>
        <w:tab/>
      </w:r>
      <w:r w:rsidR="00FA106D">
        <w:rPr>
          <w:szCs w:val="22"/>
          <w:lang w:val="es-MX"/>
        </w:rPr>
        <w:tab/>
      </w:r>
      <w:r w:rsidR="00FA106D">
        <w:rPr>
          <w:szCs w:val="22"/>
          <w:lang w:val="es-MX"/>
        </w:rPr>
        <w:tab/>
      </w:r>
      <w:r w:rsidR="00FA106D">
        <w:rPr>
          <w:szCs w:val="22"/>
          <w:lang w:val="es-MX"/>
        </w:rPr>
        <w:tab/>
        <w:t>Jéssica Zeledón Alfaro</w:t>
      </w:r>
    </w:p>
    <w:p w:rsidR="003827BB" w:rsidRDefault="001E5173" w:rsidP="00FA106D">
      <w:pPr>
        <w:spacing w:line="240" w:lineRule="auto"/>
        <w:jc w:val="center"/>
        <w:rPr>
          <w:szCs w:val="22"/>
          <w:lang w:val="es-MX"/>
        </w:rPr>
      </w:pPr>
      <w:r>
        <w:rPr>
          <w:szCs w:val="22"/>
          <w:lang w:val="es-MX"/>
        </w:rPr>
        <w:t>P</w:t>
      </w:r>
      <w:r w:rsidR="00AE04AD" w:rsidRPr="00441DEA">
        <w:rPr>
          <w:szCs w:val="22"/>
          <w:lang w:val="es-MX"/>
        </w:rPr>
        <w:t>residente</w:t>
      </w:r>
      <w:r w:rsidR="00FA106D">
        <w:rPr>
          <w:szCs w:val="22"/>
          <w:lang w:val="es-MX"/>
        </w:rPr>
        <w:tab/>
      </w:r>
      <w:r w:rsidR="00FA106D">
        <w:rPr>
          <w:szCs w:val="22"/>
          <w:lang w:val="es-MX"/>
        </w:rPr>
        <w:tab/>
      </w:r>
      <w:r w:rsidR="00FA106D">
        <w:rPr>
          <w:szCs w:val="22"/>
          <w:lang w:val="es-MX"/>
        </w:rPr>
        <w:tab/>
      </w:r>
      <w:r w:rsidR="00FA106D">
        <w:rPr>
          <w:szCs w:val="22"/>
          <w:lang w:val="es-MX"/>
        </w:rPr>
        <w:tab/>
      </w:r>
      <w:r w:rsidR="00FA106D">
        <w:rPr>
          <w:szCs w:val="22"/>
          <w:lang w:val="es-MX"/>
        </w:rPr>
        <w:tab/>
      </w:r>
      <w:r w:rsidR="00FA106D">
        <w:rPr>
          <w:szCs w:val="22"/>
          <w:lang w:val="es-MX"/>
        </w:rPr>
        <w:tab/>
        <w:t>Secretaria</w:t>
      </w:r>
    </w:p>
    <w:sectPr w:rsidR="003827BB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9C4" w:rsidRDefault="001C49C4" w:rsidP="00CF3F08">
      <w:pPr>
        <w:spacing w:before="0" w:after="0" w:line="240" w:lineRule="auto"/>
      </w:pPr>
      <w:r>
        <w:separator/>
      </w:r>
    </w:p>
  </w:endnote>
  <w:endnote w:type="continuationSeparator" w:id="0">
    <w:p w:rsidR="001C49C4" w:rsidRDefault="001C49C4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7C5963" w:rsidRDefault="00191BAA">
        <w:pPr>
          <w:pStyle w:val="Piedepgina"/>
          <w:jc w:val="right"/>
        </w:pPr>
        <w:r>
          <w:fldChar w:fldCharType="begin"/>
        </w:r>
        <w:r w:rsidR="007C5963">
          <w:instrText>PAGE   \* MERGEFORMAT</w:instrText>
        </w:r>
        <w:r>
          <w:fldChar w:fldCharType="separate"/>
        </w:r>
        <w:r w:rsidR="00F429A9" w:rsidRPr="00F429A9">
          <w:rPr>
            <w:noProof/>
            <w:lang w:val="es-ES"/>
          </w:rPr>
          <w:t>1</w:t>
        </w:r>
        <w:r>
          <w:fldChar w:fldCharType="end"/>
        </w:r>
      </w:p>
    </w:sdtContent>
  </w:sdt>
  <w:p w:rsidR="007C5963" w:rsidRDefault="007C59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9C4" w:rsidRDefault="001C49C4" w:rsidP="00CF3F08">
      <w:pPr>
        <w:spacing w:before="0" w:after="0" w:line="240" w:lineRule="auto"/>
      </w:pPr>
      <w:r>
        <w:separator/>
      </w:r>
    </w:p>
  </w:footnote>
  <w:footnote w:type="continuationSeparator" w:id="0">
    <w:p w:rsidR="001C49C4" w:rsidRDefault="001C49C4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BD14870_"/>
      </v:shape>
    </w:pict>
  </w:numPicBullet>
  <w:numPicBullet w:numPicBulletId="1">
    <w:pict>
      <v:shape id="_x0000_i1030" type="#_x0000_t75" style="width:11.25pt;height:11.25pt" o:bullet="t">
        <v:imagedata r:id="rId2" o:title="mso53FD"/>
      </v:shape>
    </w:pict>
  </w:numPicBullet>
  <w:numPicBullet w:numPicBulletId="2">
    <w:pict>
      <v:shape id="_x0000_i1031" type="#_x0000_t75" style="width:148.5pt;height:162.75pt" o:bullet="t">
        <v:imagedata r:id="rId3" o:title="SJT_logo 2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7C0C13"/>
    <w:multiLevelType w:val="multilevel"/>
    <w:tmpl w:val="BA90E0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8"/>
  </w:num>
  <w:num w:numId="4">
    <w:abstractNumId w:val="31"/>
  </w:num>
  <w:num w:numId="5">
    <w:abstractNumId w:val="8"/>
  </w:num>
  <w:num w:numId="6">
    <w:abstractNumId w:val="26"/>
  </w:num>
  <w:num w:numId="7">
    <w:abstractNumId w:val="6"/>
  </w:num>
  <w:num w:numId="8">
    <w:abstractNumId w:val="10"/>
  </w:num>
  <w:num w:numId="9">
    <w:abstractNumId w:val="1"/>
  </w:num>
  <w:num w:numId="10">
    <w:abstractNumId w:val="15"/>
  </w:num>
  <w:num w:numId="11">
    <w:abstractNumId w:val="13"/>
  </w:num>
  <w:num w:numId="12">
    <w:abstractNumId w:val="23"/>
  </w:num>
  <w:num w:numId="13">
    <w:abstractNumId w:val="29"/>
  </w:num>
  <w:num w:numId="14">
    <w:abstractNumId w:val="27"/>
  </w:num>
  <w:num w:numId="15">
    <w:abstractNumId w:val="2"/>
  </w:num>
  <w:num w:numId="16">
    <w:abstractNumId w:val="20"/>
  </w:num>
  <w:num w:numId="17">
    <w:abstractNumId w:val="21"/>
  </w:num>
  <w:num w:numId="18">
    <w:abstractNumId w:val="24"/>
  </w:num>
  <w:num w:numId="19">
    <w:abstractNumId w:val="14"/>
  </w:num>
  <w:num w:numId="20">
    <w:abstractNumId w:val="11"/>
  </w:num>
  <w:num w:numId="21">
    <w:abstractNumId w:val="9"/>
  </w:num>
  <w:num w:numId="22">
    <w:abstractNumId w:val="16"/>
  </w:num>
  <w:num w:numId="23">
    <w:abstractNumId w:val="7"/>
  </w:num>
  <w:num w:numId="24">
    <w:abstractNumId w:val="17"/>
  </w:num>
  <w:num w:numId="25">
    <w:abstractNumId w:val="25"/>
  </w:num>
  <w:num w:numId="26">
    <w:abstractNumId w:val="5"/>
  </w:num>
  <w:num w:numId="27">
    <w:abstractNumId w:val="18"/>
  </w:num>
  <w:num w:numId="28">
    <w:abstractNumId w:val="12"/>
  </w:num>
  <w:num w:numId="29">
    <w:abstractNumId w:val="32"/>
  </w:num>
  <w:num w:numId="30">
    <w:abstractNumId w:val="30"/>
  </w:num>
  <w:num w:numId="31">
    <w:abstractNumId w:val="3"/>
  </w:num>
  <w:num w:numId="32">
    <w:abstractNumId w:val="4"/>
  </w:num>
  <w:num w:numId="33">
    <w:abstractNumId w:val="33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808"/>
    <w:rsid w:val="00003687"/>
    <w:rsid w:val="000036C3"/>
    <w:rsid w:val="00003A0B"/>
    <w:rsid w:val="00005690"/>
    <w:rsid w:val="00005A90"/>
    <w:rsid w:val="00006709"/>
    <w:rsid w:val="00006CF5"/>
    <w:rsid w:val="00010A41"/>
    <w:rsid w:val="00010C0C"/>
    <w:rsid w:val="00011018"/>
    <w:rsid w:val="00011096"/>
    <w:rsid w:val="00011E0C"/>
    <w:rsid w:val="000125E2"/>
    <w:rsid w:val="00012B5C"/>
    <w:rsid w:val="00012E1D"/>
    <w:rsid w:val="00013293"/>
    <w:rsid w:val="00013BB0"/>
    <w:rsid w:val="000147EA"/>
    <w:rsid w:val="00014DCC"/>
    <w:rsid w:val="00014FB9"/>
    <w:rsid w:val="00015110"/>
    <w:rsid w:val="000157BC"/>
    <w:rsid w:val="00021C28"/>
    <w:rsid w:val="00022F6B"/>
    <w:rsid w:val="000230E2"/>
    <w:rsid w:val="00023309"/>
    <w:rsid w:val="0002580D"/>
    <w:rsid w:val="00025FED"/>
    <w:rsid w:val="000262B6"/>
    <w:rsid w:val="000264B2"/>
    <w:rsid w:val="0002758F"/>
    <w:rsid w:val="0003086A"/>
    <w:rsid w:val="0003134B"/>
    <w:rsid w:val="00031916"/>
    <w:rsid w:val="00032040"/>
    <w:rsid w:val="000322FA"/>
    <w:rsid w:val="00033191"/>
    <w:rsid w:val="0003358C"/>
    <w:rsid w:val="0003398A"/>
    <w:rsid w:val="000345AB"/>
    <w:rsid w:val="00034CCC"/>
    <w:rsid w:val="00035950"/>
    <w:rsid w:val="000361EB"/>
    <w:rsid w:val="0003675E"/>
    <w:rsid w:val="00036DA1"/>
    <w:rsid w:val="00036F0E"/>
    <w:rsid w:val="00037BBA"/>
    <w:rsid w:val="00040944"/>
    <w:rsid w:val="0004101E"/>
    <w:rsid w:val="00041B0D"/>
    <w:rsid w:val="00041F84"/>
    <w:rsid w:val="000422B3"/>
    <w:rsid w:val="000428C8"/>
    <w:rsid w:val="00042F92"/>
    <w:rsid w:val="00043362"/>
    <w:rsid w:val="000444AD"/>
    <w:rsid w:val="00044B20"/>
    <w:rsid w:val="00044B5E"/>
    <w:rsid w:val="00050EEE"/>
    <w:rsid w:val="00051F5B"/>
    <w:rsid w:val="00052FEE"/>
    <w:rsid w:val="000534EF"/>
    <w:rsid w:val="000545DB"/>
    <w:rsid w:val="00055BDA"/>
    <w:rsid w:val="00056C4A"/>
    <w:rsid w:val="00061377"/>
    <w:rsid w:val="00062BAB"/>
    <w:rsid w:val="000633D1"/>
    <w:rsid w:val="00063608"/>
    <w:rsid w:val="000636CB"/>
    <w:rsid w:val="0006392F"/>
    <w:rsid w:val="00063A04"/>
    <w:rsid w:val="0006407E"/>
    <w:rsid w:val="00065466"/>
    <w:rsid w:val="00065F34"/>
    <w:rsid w:val="000661D9"/>
    <w:rsid w:val="00066B34"/>
    <w:rsid w:val="00070FF9"/>
    <w:rsid w:val="00071022"/>
    <w:rsid w:val="00071E81"/>
    <w:rsid w:val="000720E8"/>
    <w:rsid w:val="00073B01"/>
    <w:rsid w:val="0007573F"/>
    <w:rsid w:val="00076265"/>
    <w:rsid w:val="00076A42"/>
    <w:rsid w:val="00077659"/>
    <w:rsid w:val="00080BDA"/>
    <w:rsid w:val="000822EC"/>
    <w:rsid w:val="00084544"/>
    <w:rsid w:val="000856F9"/>
    <w:rsid w:val="00086BE2"/>
    <w:rsid w:val="00086D4E"/>
    <w:rsid w:val="00086E85"/>
    <w:rsid w:val="00086FC5"/>
    <w:rsid w:val="000917DB"/>
    <w:rsid w:val="00091ED4"/>
    <w:rsid w:val="000926C2"/>
    <w:rsid w:val="0009297A"/>
    <w:rsid w:val="00092BEF"/>
    <w:rsid w:val="00093AE2"/>
    <w:rsid w:val="00096AF2"/>
    <w:rsid w:val="000A01D2"/>
    <w:rsid w:val="000A18FB"/>
    <w:rsid w:val="000A1AB9"/>
    <w:rsid w:val="000A36AF"/>
    <w:rsid w:val="000A514A"/>
    <w:rsid w:val="000A52BD"/>
    <w:rsid w:val="000A5B4D"/>
    <w:rsid w:val="000A62B9"/>
    <w:rsid w:val="000A76D8"/>
    <w:rsid w:val="000A7ED8"/>
    <w:rsid w:val="000B267A"/>
    <w:rsid w:val="000B3696"/>
    <w:rsid w:val="000B45EF"/>
    <w:rsid w:val="000B52E3"/>
    <w:rsid w:val="000B69CF"/>
    <w:rsid w:val="000B74F0"/>
    <w:rsid w:val="000C003F"/>
    <w:rsid w:val="000C06CC"/>
    <w:rsid w:val="000C0DB6"/>
    <w:rsid w:val="000C2187"/>
    <w:rsid w:val="000C2C70"/>
    <w:rsid w:val="000C3695"/>
    <w:rsid w:val="000C37EC"/>
    <w:rsid w:val="000C695E"/>
    <w:rsid w:val="000C69CC"/>
    <w:rsid w:val="000C7AAD"/>
    <w:rsid w:val="000C7B83"/>
    <w:rsid w:val="000C7DE7"/>
    <w:rsid w:val="000C7E12"/>
    <w:rsid w:val="000D0272"/>
    <w:rsid w:val="000D0A89"/>
    <w:rsid w:val="000D0C69"/>
    <w:rsid w:val="000D205B"/>
    <w:rsid w:val="000D206A"/>
    <w:rsid w:val="000D2825"/>
    <w:rsid w:val="000D28BE"/>
    <w:rsid w:val="000D37B1"/>
    <w:rsid w:val="000D43A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E1D6B"/>
    <w:rsid w:val="000E424D"/>
    <w:rsid w:val="000E548B"/>
    <w:rsid w:val="000F0050"/>
    <w:rsid w:val="000F0A03"/>
    <w:rsid w:val="000F0F44"/>
    <w:rsid w:val="000F2629"/>
    <w:rsid w:val="000F48D4"/>
    <w:rsid w:val="000F49C5"/>
    <w:rsid w:val="000F4A4A"/>
    <w:rsid w:val="000F4C88"/>
    <w:rsid w:val="000F6AEC"/>
    <w:rsid w:val="000F6D8E"/>
    <w:rsid w:val="000F6F7C"/>
    <w:rsid w:val="000F749F"/>
    <w:rsid w:val="00100409"/>
    <w:rsid w:val="00101349"/>
    <w:rsid w:val="001018A1"/>
    <w:rsid w:val="001025FC"/>
    <w:rsid w:val="00102A83"/>
    <w:rsid w:val="00102F4D"/>
    <w:rsid w:val="00103541"/>
    <w:rsid w:val="00103BAE"/>
    <w:rsid w:val="00104819"/>
    <w:rsid w:val="00105610"/>
    <w:rsid w:val="00106E0E"/>
    <w:rsid w:val="001079A4"/>
    <w:rsid w:val="00107A8F"/>
    <w:rsid w:val="00107F5A"/>
    <w:rsid w:val="001101EF"/>
    <w:rsid w:val="001122F4"/>
    <w:rsid w:val="00114520"/>
    <w:rsid w:val="00114A19"/>
    <w:rsid w:val="00115544"/>
    <w:rsid w:val="0012040B"/>
    <w:rsid w:val="001204C6"/>
    <w:rsid w:val="00120D39"/>
    <w:rsid w:val="00121E54"/>
    <w:rsid w:val="00122CCC"/>
    <w:rsid w:val="00123E2B"/>
    <w:rsid w:val="00123EB2"/>
    <w:rsid w:val="00124854"/>
    <w:rsid w:val="001265EE"/>
    <w:rsid w:val="001269FE"/>
    <w:rsid w:val="001278BA"/>
    <w:rsid w:val="00130432"/>
    <w:rsid w:val="00130BF0"/>
    <w:rsid w:val="0013123E"/>
    <w:rsid w:val="00131AC5"/>
    <w:rsid w:val="00132D7C"/>
    <w:rsid w:val="001349F4"/>
    <w:rsid w:val="00134D66"/>
    <w:rsid w:val="00135105"/>
    <w:rsid w:val="0013565C"/>
    <w:rsid w:val="0013594F"/>
    <w:rsid w:val="00135B50"/>
    <w:rsid w:val="001367A8"/>
    <w:rsid w:val="001372A1"/>
    <w:rsid w:val="00142562"/>
    <w:rsid w:val="0014263A"/>
    <w:rsid w:val="001428AD"/>
    <w:rsid w:val="00143567"/>
    <w:rsid w:val="00143D99"/>
    <w:rsid w:val="00144215"/>
    <w:rsid w:val="001443DD"/>
    <w:rsid w:val="00144D3C"/>
    <w:rsid w:val="00145F87"/>
    <w:rsid w:val="001465B2"/>
    <w:rsid w:val="00146BF1"/>
    <w:rsid w:val="00146FC3"/>
    <w:rsid w:val="00147286"/>
    <w:rsid w:val="00150191"/>
    <w:rsid w:val="001505AE"/>
    <w:rsid w:val="001509B4"/>
    <w:rsid w:val="00151128"/>
    <w:rsid w:val="00151325"/>
    <w:rsid w:val="00151E0E"/>
    <w:rsid w:val="00151FA2"/>
    <w:rsid w:val="00152CE9"/>
    <w:rsid w:val="001530EE"/>
    <w:rsid w:val="001533EF"/>
    <w:rsid w:val="00153BE1"/>
    <w:rsid w:val="00154553"/>
    <w:rsid w:val="001545E9"/>
    <w:rsid w:val="001547C6"/>
    <w:rsid w:val="00155135"/>
    <w:rsid w:val="001556C0"/>
    <w:rsid w:val="001561E1"/>
    <w:rsid w:val="001561F6"/>
    <w:rsid w:val="00157126"/>
    <w:rsid w:val="00157588"/>
    <w:rsid w:val="001577E0"/>
    <w:rsid w:val="001603E6"/>
    <w:rsid w:val="00160961"/>
    <w:rsid w:val="00161B4C"/>
    <w:rsid w:val="00162309"/>
    <w:rsid w:val="00162F44"/>
    <w:rsid w:val="00165E8F"/>
    <w:rsid w:val="00166524"/>
    <w:rsid w:val="0016659D"/>
    <w:rsid w:val="00166EA8"/>
    <w:rsid w:val="00167423"/>
    <w:rsid w:val="001675E3"/>
    <w:rsid w:val="00167EA2"/>
    <w:rsid w:val="001701C3"/>
    <w:rsid w:val="00170896"/>
    <w:rsid w:val="00170C0E"/>
    <w:rsid w:val="00170E08"/>
    <w:rsid w:val="001719D5"/>
    <w:rsid w:val="00172125"/>
    <w:rsid w:val="001723A1"/>
    <w:rsid w:val="001727C3"/>
    <w:rsid w:val="00172F48"/>
    <w:rsid w:val="00173554"/>
    <w:rsid w:val="00173C93"/>
    <w:rsid w:val="00173FAB"/>
    <w:rsid w:val="0018051A"/>
    <w:rsid w:val="001808C4"/>
    <w:rsid w:val="00181ADB"/>
    <w:rsid w:val="00181E46"/>
    <w:rsid w:val="00182239"/>
    <w:rsid w:val="001827D0"/>
    <w:rsid w:val="00182B53"/>
    <w:rsid w:val="00184D53"/>
    <w:rsid w:val="00184E52"/>
    <w:rsid w:val="00185828"/>
    <w:rsid w:val="00185FC3"/>
    <w:rsid w:val="0018662D"/>
    <w:rsid w:val="00187C13"/>
    <w:rsid w:val="00191BAA"/>
    <w:rsid w:val="0019273C"/>
    <w:rsid w:val="00192833"/>
    <w:rsid w:val="00193CD0"/>
    <w:rsid w:val="00193CE4"/>
    <w:rsid w:val="001941F2"/>
    <w:rsid w:val="0019444C"/>
    <w:rsid w:val="00194B9A"/>
    <w:rsid w:val="00194CF7"/>
    <w:rsid w:val="00194FD8"/>
    <w:rsid w:val="00195598"/>
    <w:rsid w:val="0019564E"/>
    <w:rsid w:val="00196BD3"/>
    <w:rsid w:val="00197CDF"/>
    <w:rsid w:val="00197DF7"/>
    <w:rsid w:val="001A03F6"/>
    <w:rsid w:val="001A041E"/>
    <w:rsid w:val="001A0D41"/>
    <w:rsid w:val="001A0F69"/>
    <w:rsid w:val="001A1636"/>
    <w:rsid w:val="001A1645"/>
    <w:rsid w:val="001A17A3"/>
    <w:rsid w:val="001A1CC1"/>
    <w:rsid w:val="001A22F8"/>
    <w:rsid w:val="001A2AAB"/>
    <w:rsid w:val="001A2D18"/>
    <w:rsid w:val="001A3C80"/>
    <w:rsid w:val="001A4359"/>
    <w:rsid w:val="001A4509"/>
    <w:rsid w:val="001A4752"/>
    <w:rsid w:val="001A53AF"/>
    <w:rsid w:val="001A6BB1"/>
    <w:rsid w:val="001A72B5"/>
    <w:rsid w:val="001B06AC"/>
    <w:rsid w:val="001B1063"/>
    <w:rsid w:val="001B1743"/>
    <w:rsid w:val="001B3DB3"/>
    <w:rsid w:val="001B4055"/>
    <w:rsid w:val="001B5211"/>
    <w:rsid w:val="001B6F6B"/>
    <w:rsid w:val="001B78FC"/>
    <w:rsid w:val="001C004D"/>
    <w:rsid w:val="001C06B4"/>
    <w:rsid w:val="001C23C7"/>
    <w:rsid w:val="001C24D4"/>
    <w:rsid w:val="001C2899"/>
    <w:rsid w:val="001C3311"/>
    <w:rsid w:val="001C3CFE"/>
    <w:rsid w:val="001C4809"/>
    <w:rsid w:val="001C49C4"/>
    <w:rsid w:val="001C4DAD"/>
    <w:rsid w:val="001C503C"/>
    <w:rsid w:val="001C546F"/>
    <w:rsid w:val="001C57AA"/>
    <w:rsid w:val="001C57B3"/>
    <w:rsid w:val="001C7687"/>
    <w:rsid w:val="001D0292"/>
    <w:rsid w:val="001D042B"/>
    <w:rsid w:val="001D10EA"/>
    <w:rsid w:val="001D4892"/>
    <w:rsid w:val="001D556B"/>
    <w:rsid w:val="001D5E00"/>
    <w:rsid w:val="001D6113"/>
    <w:rsid w:val="001D6A45"/>
    <w:rsid w:val="001D705D"/>
    <w:rsid w:val="001E0AFB"/>
    <w:rsid w:val="001E178E"/>
    <w:rsid w:val="001E1A7F"/>
    <w:rsid w:val="001E1BA2"/>
    <w:rsid w:val="001E1DDE"/>
    <w:rsid w:val="001E2C56"/>
    <w:rsid w:val="001E4167"/>
    <w:rsid w:val="001E4412"/>
    <w:rsid w:val="001E4E6C"/>
    <w:rsid w:val="001E5173"/>
    <w:rsid w:val="001E55BC"/>
    <w:rsid w:val="001E5667"/>
    <w:rsid w:val="001E5BA3"/>
    <w:rsid w:val="001E723F"/>
    <w:rsid w:val="001E7E02"/>
    <w:rsid w:val="001E7E7B"/>
    <w:rsid w:val="001E7ECC"/>
    <w:rsid w:val="001F6B9D"/>
    <w:rsid w:val="00200079"/>
    <w:rsid w:val="00200D40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B2A"/>
    <w:rsid w:val="00213716"/>
    <w:rsid w:val="00213959"/>
    <w:rsid w:val="00213C98"/>
    <w:rsid w:val="00213E7F"/>
    <w:rsid w:val="00214918"/>
    <w:rsid w:val="00216AB3"/>
    <w:rsid w:val="00217B04"/>
    <w:rsid w:val="00220805"/>
    <w:rsid w:val="00220B77"/>
    <w:rsid w:val="00223507"/>
    <w:rsid w:val="00224112"/>
    <w:rsid w:val="00224823"/>
    <w:rsid w:val="00226A21"/>
    <w:rsid w:val="00226A87"/>
    <w:rsid w:val="00227637"/>
    <w:rsid w:val="002276FC"/>
    <w:rsid w:val="00227E14"/>
    <w:rsid w:val="00230F91"/>
    <w:rsid w:val="0023226E"/>
    <w:rsid w:val="002326DA"/>
    <w:rsid w:val="0023305C"/>
    <w:rsid w:val="00236284"/>
    <w:rsid w:val="00236401"/>
    <w:rsid w:val="00236C09"/>
    <w:rsid w:val="002372A4"/>
    <w:rsid w:val="0023776D"/>
    <w:rsid w:val="00240396"/>
    <w:rsid w:val="002406FA"/>
    <w:rsid w:val="00240BEA"/>
    <w:rsid w:val="00241F2A"/>
    <w:rsid w:val="00242235"/>
    <w:rsid w:val="00242F57"/>
    <w:rsid w:val="002432E2"/>
    <w:rsid w:val="00243A2B"/>
    <w:rsid w:val="00243E67"/>
    <w:rsid w:val="002457CD"/>
    <w:rsid w:val="00245CCE"/>
    <w:rsid w:val="00246BC5"/>
    <w:rsid w:val="00246D6C"/>
    <w:rsid w:val="00250D4A"/>
    <w:rsid w:val="00250F0B"/>
    <w:rsid w:val="00251472"/>
    <w:rsid w:val="00251C11"/>
    <w:rsid w:val="00252E6D"/>
    <w:rsid w:val="002537E6"/>
    <w:rsid w:val="00253E23"/>
    <w:rsid w:val="00254892"/>
    <w:rsid w:val="002549C5"/>
    <w:rsid w:val="0025654E"/>
    <w:rsid w:val="00256667"/>
    <w:rsid w:val="0025770D"/>
    <w:rsid w:val="00257B2B"/>
    <w:rsid w:val="00257C7D"/>
    <w:rsid w:val="00260380"/>
    <w:rsid w:val="002607F2"/>
    <w:rsid w:val="00260D62"/>
    <w:rsid w:val="00260F9A"/>
    <w:rsid w:val="0026109F"/>
    <w:rsid w:val="00261B95"/>
    <w:rsid w:val="00261ECA"/>
    <w:rsid w:val="00262451"/>
    <w:rsid w:val="00263884"/>
    <w:rsid w:val="00266D0A"/>
    <w:rsid w:val="00267BD2"/>
    <w:rsid w:val="002700C3"/>
    <w:rsid w:val="00272FFA"/>
    <w:rsid w:val="0027344D"/>
    <w:rsid w:val="002757B2"/>
    <w:rsid w:val="00276087"/>
    <w:rsid w:val="00276749"/>
    <w:rsid w:val="00281C2D"/>
    <w:rsid w:val="0028239D"/>
    <w:rsid w:val="0028251A"/>
    <w:rsid w:val="0028274F"/>
    <w:rsid w:val="00282E63"/>
    <w:rsid w:val="002833C7"/>
    <w:rsid w:val="002834AD"/>
    <w:rsid w:val="0028388A"/>
    <w:rsid w:val="002865D5"/>
    <w:rsid w:val="00286DF6"/>
    <w:rsid w:val="002873D2"/>
    <w:rsid w:val="00287A92"/>
    <w:rsid w:val="00290F91"/>
    <w:rsid w:val="00292039"/>
    <w:rsid w:val="002942D5"/>
    <w:rsid w:val="00294DE5"/>
    <w:rsid w:val="002951B9"/>
    <w:rsid w:val="0029540A"/>
    <w:rsid w:val="00296A31"/>
    <w:rsid w:val="00296D1C"/>
    <w:rsid w:val="00297CAE"/>
    <w:rsid w:val="00297EC8"/>
    <w:rsid w:val="002A035B"/>
    <w:rsid w:val="002A0E6E"/>
    <w:rsid w:val="002A1991"/>
    <w:rsid w:val="002A35E3"/>
    <w:rsid w:val="002A3DC2"/>
    <w:rsid w:val="002A5BE7"/>
    <w:rsid w:val="002A5FDB"/>
    <w:rsid w:val="002A6002"/>
    <w:rsid w:val="002A618A"/>
    <w:rsid w:val="002B296F"/>
    <w:rsid w:val="002B62D4"/>
    <w:rsid w:val="002B71F6"/>
    <w:rsid w:val="002B744D"/>
    <w:rsid w:val="002B7ABB"/>
    <w:rsid w:val="002C0984"/>
    <w:rsid w:val="002C177B"/>
    <w:rsid w:val="002C1C7D"/>
    <w:rsid w:val="002C31A8"/>
    <w:rsid w:val="002C3399"/>
    <w:rsid w:val="002C46B0"/>
    <w:rsid w:val="002C53C5"/>
    <w:rsid w:val="002C5403"/>
    <w:rsid w:val="002C6464"/>
    <w:rsid w:val="002C65EB"/>
    <w:rsid w:val="002C6728"/>
    <w:rsid w:val="002C67D7"/>
    <w:rsid w:val="002C6F0D"/>
    <w:rsid w:val="002C7731"/>
    <w:rsid w:val="002D0E52"/>
    <w:rsid w:val="002D2475"/>
    <w:rsid w:val="002D3472"/>
    <w:rsid w:val="002D4BBC"/>
    <w:rsid w:val="002D4EB1"/>
    <w:rsid w:val="002D62BC"/>
    <w:rsid w:val="002D6DFA"/>
    <w:rsid w:val="002E17B4"/>
    <w:rsid w:val="002E2511"/>
    <w:rsid w:val="002E4590"/>
    <w:rsid w:val="002E4D87"/>
    <w:rsid w:val="002E4F79"/>
    <w:rsid w:val="002E5727"/>
    <w:rsid w:val="002E66F4"/>
    <w:rsid w:val="002E6CD6"/>
    <w:rsid w:val="002E6DE5"/>
    <w:rsid w:val="002E77EC"/>
    <w:rsid w:val="002E7DFF"/>
    <w:rsid w:val="002F1563"/>
    <w:rsid w:val="002F1570"/>
    <w:rsid w:val="002F210C"/>
    <w:rsid w:val="002F22F4"/>
    <w:rsid w:val="002F2C44"/>
    <w:rsid w:val="002F2E6B"/>
    <w:rsid w:val="002F3AFB"/>
    <w:rsid w:val="002F43BF"/>
    <w:rsid w:val="002F4D0D"/>
    <w:rsid w:val="002F4F66"/>
    <w:rsid w:val="002F59BF"/>
    <w:rsid w:val="002F5A8B"/>
    <w:rsid w:val="002F6862"/>
    <w:rsid w:val="002F6943"/>
    <w:rsid w:val="003023BD"/>
    <w:rsid w:val="00303199"/>
    <w:rsid w:val="00303264"/>
    <w:rsid w:val="003037E6"/>
    <w:rsid w:val="00304FF5"/>
    <w:rsid w:val="003054AB"/>
    <w:rsid w:val="00306261"/>
    <w:rsid w:val="00307280"/>
    <w:rsid w:val="00307818"/>
    <w:rsid w:val="003078A7"/>
    <w:rsid w:val="00307CB8"/>
    <w:rsid w:val="00310614"/>
    <w:rsid w:val="00310CD2"/>
    <w:rsid w:val="00311007"/>
    <w:rsid w:val="003110DE"/>
    <w:rsid w:val="00311D8B"/>
    <w:rsid w:val="00313939"/>
    <w:rsid w:val="00313F89"/>
    <w:rsid w:val="00315919"/>
    <w:rsid w:val="00315E87"/>
    <w:rsid w:val="00320B56"/>
    <w:rsid w:val="00320D30"/>
    <w:rsid w:val="003223E7"/>
    <w:rsid w:val="00322701"/>
    <w:rsid w:val="003228A8"/>
    <w:rsid w:val="0032312C"/>
    <w:rsid w:val="00323678"/>
    <w:rsid w:val="00323A4D"/>
    <w:rsid w:val="00323C68"/>
    <w:rsid w:val="003241A3"/>
    <w:rsid w:val="003244F7"/>
    <w:rsid w:val="003249F1"/>
    <w:rsid w:val="003251FF"/>
    <w:rsid w:val="003255A7"/>
    <w:rsid w:val="003257F4"/>
    <w:rsid w:val="003263FF"/>
    <w:rsid w:val="00326EDE"/>
    <w:rsid w:val="00327241"/>
    <w:rsid w:val="003275CA"/>
    <w:rsid w:val="00327CE1"/>
    <w:rsid w:val="003306E8"/>
    <w:rsid w:val="00331085"/>
    <w:rsid w:val="00332E11"/>
    <w:rsid w:val="00333293"/>
    <w:rsid w:val="0033373C"/>
    <w:rsid w:val="00333E7D"/>
    <w:rsid w:val="00334FB1"/>
    <w:rsid w:val="003350D3"/>
    <w:rsid w:val="00335BEE"/>
    <w:rsid w:val="00336116"/>
    <w:rsid w:val="003365BC"/>
    <w:rsid w:val="00336D3C"/>
    <w:rsid w:val="0033782D"/>
    <w:rsid w:val="00340D03"/>
    <w:rsid w:val="00340DE5"/>
    <w:rsid w:val="003418F0"/>
    <w:rsid w:val="00341F31"/>
    <w:rsid w:val="0034214E"/>
    <w:rsid w:val="00343F1B"/>
    <w:rsid w:val="00344643"/>
    <w:rsid w:val="003446C4"/>
    <w:rsid w:val="0034623E"/>
    <w:rsid w:val="00347532"/>
    <w:rsid w:val="00347A37"/>
    <w:rsid w:val="00347AC9"/>
    <w:rsid w:val="00347D0D"/>
    <w:rsid w:val="00350030"/>
    <w:rsid w:val="00351263"/>
    <w:rsid w:val="0035156C"/>
    <w:rsid w:val="003516AF"/>
    <w:rsid w:val="00351FCB"/>
    <w:rsid w:val="00352F00"/>
    <w:rsid w:val="003534E3"/>
    <w:rsid w:val="00353A25"/>
    <w:rsid w:val="00353E9E"/>
    <w:rsid w:val="0035429B"/>
    <w:rsid w:val="00355503"/>
    <w:rsid w:val="00355968"/>
    <w:rsid w:val="00356B36"/>
    <w:rsid w:val="003578BB"/>
    <w:rsid w:val="0036105E"/>
    <w:rsid w:val="00362541"/>
    <w:rsid w:val="00363344"/>
    <w:rsid w:val="003646BB"/>
    <w:rsid w:val="00364E35"/>
    <w:rsid w:val="00365097"/>
    <w:rsid w:val="0036548F"/>
    <w:rsid w:val="003670F4"/>
    <w:rsid w:val="00367538"/>
    <w:rsid w:val="00367582"/>
    <w:rsid w:val="00370996"/>
    <w:rsid w:val="00371353"/>
    <w:rsid w:val="003719C8"/>
    <w:rsid w:val="0037248E"/>
    <w:rsid w:val="0037296C"/>
    <w:rsid w:val="00372DFB"/>
    <w:rsid w:val="00373CA7"/>
    <w:rsid w:val="00373E05"/>
    <w:rsid w:val="00373F01"/>
    <w:rsid w:val="003741BB"/>
    <w:rsid w:val="00375315"/>
    <w:rsid w:val="0037634B"/>
    <w:rsid w:val="00376416"/>
    <w:rsid w:val="00377793"/>
    <w:rsid w:val="00377E4A"/>
    <w:rsid w:val="00377E5A"/>
    <w:rsid w:val="003808A9"/>
    <w:rsid w:val="0038150D"/>
    <w:rsid w:val="00381563"/>
    <w:rsid w:val="003827BB"/>
    <w:rsid w:val="00382D39"/>
    <w:rsid w:val="00382FF8"/>
    <w:rsid w:val="00385C32"/>
    <w:rsid w:val="00385CA9"/>
    <w:rsid w:val="003865A8"/>
    <w:rsid w:val="003876AB"/>
    <w:rsid w:val="00390C20"/>
    <w:rsid w:val="003914A7"/>
    <w:rsid w:val="00391DCB"/>
    <w:rsid w:val="00392176"/>
    <w:rsid w:val="003924AB"/>
    <w:rsid w:val="003932D0"/>
    <w:rsid w:val="003939EB"/>
    <w:rsid w:val="0039550B"/>
    <w:rsid w:val="003959E6"/>
    <w:rsid w:val="003968FB"/>
    <w:rsid w:val="003970D6"/>
    <w:rsid w:val="003A0D10"/>
    <w:rsid w:val="003A1212"/>
    <w:rsid w:val="003A1745"/>
    <w:rsid w:val="003A1E52"/>
    <w:rsid w:val="003A3451"/>
    <w:rsid w:val="003A36E1"/>
    <w:rsid w:val="003A46E0"/>
    <w:rsid w:val="003A5494"/>
    <w:rsid w:val="003A6B05"/>
    <w:rsid w:val="003A79F7"/>
    <w:rsid w:val="003A7F95"/>
    <w:rsid w:val="003B052E"/>
    <w:rsid w:val="003B211C"/>
    <w:rsid w:val="003B32AC"/>
    <w:rsid w:val="003B354F"/>
    <w:rsid w:val="003B4BF6"/>
    <w:rsid w:val="003B4D5E"/>
    <w:rsid w:val="003B5563"/>
    <w:rsid w:val="003B568C"/>
    <w:rsid w:val="003B7C50"/>
    <w:rsid w:val="003C075F"/>
    <w:rsid w:val="003C2382"/>
    <w:rsid w:val="003C2777"/>
    <w:rsid w:val="003C2D40"/>
    <w:rsid w:val="003C33D0"/>
    <w:rsid w:val="003C3B5F"/>
    <w:rsid w:val="003C4A44"/>
    <w:rsid w:val="003C5023"/>
    <w:rsid w:val="003C50EB"/>
    <w:rsid w:val="003C60F9"/>
    <w:rsid w:val="003C699E"/>
    <w:rsid w:val="003C7C70"/>
    <w:rsid w:val="003D0171"/>
    <w:rsid w:val="003D0360"/>
    <w:rsid w:val="003D042B"/>
    <w:rsid w:val="003D0CAC"/>
    <w:rsid w:val="003D0F1C"/>
    <w:rsid w:val="003D1CEA"/>
    <w:rsid w:val="003D241A"/>
    <w:rsid w:val="003D2CE3"/>
    <w:rsid w:val="003D3B5B"/>
    <w:rsid w:val="003D3BCA"/>
    <w:rsid w:val="003D473E"/>
    <w:rsid w:val="003D4C02"/>
    <w:rsid w:val="003D4E04"/>
    <w:rsid w:val="003D5406"/>
    <w:rsid w:val="003D5657"/>
    <w:rsid w:val="003D5723"/>
    <w:rsid w:val="003D5B87"/>
    <w:rsid w:val="003D7AFB"/>
    <w:rsid w:val="003E1003"/>
    <w:rsid w:val="003E1109"/>
    <w:rsid w:val="003E18DE"/>
    <w:rsid w:val="003E1A1B"/>
    <w:rsid w:val="003E1F43"/>
    <w:rsid w:val="003E3004"/>
    <w:rsid w:val="003E3932"/>
    <w:rsid w:val="003E3C74"/>
    <w:rsid w:val="003E429F"/>
    <w:rsid w:val="003E483D"/>
    <w:rsid w:val="003E5F8B"/>
    <w:rsid w:val="003E73AA"/>
    <w:rsid w:val="003E75F2"/>
    <w:rsid w:val="003E7FB1"/>
    <w:rsid w:val="003F0C4E"/>
    <w:rsid w:val="003F161D"/>
    <w:rsid w:val="003F17CA"/>
    <w:rsid w:val="003F2958"/>
    <w:rsid w:val="003F31DB"/>
    <w:rsid w:val="003F38B7"/>
    <w:rsid w:val="003F470C"/>
    <w:rsid w:val="003F479A"/>
    <w:rsid w:val="003F5FCF"/>
    <w:rsid w:val="003F6625"/>
    <w:rsid w:val="003F6C6A"/>
    <w:rsid w:val="003F7328"/>
    <w:rsid w:val="003F7359"/>
    <w:rsid w:val="003F7C9D"/>
    <w:rsid w:val="003F7DDC"/>
    <w:rsid w:val="004005AE"/>
    <w:rsid w:val="00400852"/>
    <w:rsid w:val="00400968"/>
    <w:rsid w:val="00400CD5"/>
    <w:rsid w:val="004029DA"/>
    <w:rsid w:val="00405461"/>
    <w:rsid w:val="00405D64"/>
    <w:rsid w:val="00405E6E"/>
    <w:rsid w:val="00406BB6"/>
    <w:rsid w:val="00406F6F"/>
    <w:rsid w:val="004107F3"/>
    <w:rsid w:val="00411A02"/>
    <w:rsid w:val="00411D6A"/>
    <w:rsid w:val="004127A1"/>
    <w:rsid w:val="0041311D"/>
    <w:rsid w:val="00413D8B"/>
    <w:rsid w:val="004141EB"/>
    <w:rsid w:val="004158C3"/>
    <w:rsid w:val="0041672D"/>
    <w:rsid w:val="00416C8D"/>
    <w:rsid w:val="004201E1"/>
    <w:rsid w:val="0042037D"/>
    <w:rsid w:val="00420DAE"/>
    <w:rsid w:val="00421481"/>
    <w:rsid w:val="0042273F"/>
    <w:rsid w:val="004235A4"/>
    <w:rsid w:val="004257D2"/>
    <w:rsid w:val="00425941"/>
    <w:rsid w:val="004265ED"/>
    <w:rsid w:val="00426DDC"/>
    <w:rsid w:val="0042739D"/>
    <w:rsid w:val="00427B78"/>
    <w:rsid w:val="00430F08"/>
    <w:rsid w:val="004317D6"/>
    <w:rsid w:val="004318BA"/>
    <w:rsid w:val="004326E1"/>
    <w:rsid w:val="0043301D"/>
    <w:rsid w:val="00435F87"/>
    <w:rsid w:val="0043602C"/>
    <w:rsid w:val="0043686A"/>
    <w:rsid w:val="00436887"/>
    <w:rsid w:val="00436F46"/>
    <w:rsid w:val="004371CD"/>
    <w:rsid w:val="0043799F"/>
    <w:rsid w:val="00437D95"/>
    <w:rsid w:val="00437D99"/>
    <w:rsid w:val="00441DEA"/>
    <w:rsid w:val="00442CF7"/>
    <w:rsid w:val="00442DF3"/>
    <w:rsid w:val="004430E9"/>
    <w:rsid w:val="00444648"/>
    <w:rsid w:val="00444D8D"/>
    <w:rsid w:val="004461A1"/>
    <w:rsid w:val="00446224"/>
    <w:rsid w:val="00447A2B"/>
    <w:rsid w:val="00447C3C"/>
    <w:rsid w:val="00450628"/>
    <w:rsid w:val="004507F9"/>
    <w:rsid w:val="00450A96"/>
    <w:rsid w:val="00450BBE"/>
    <w:rsid w:val="00450F82"/>
    <w:rsid w:val="00451765"/>
    <w:rsid w:val="00451DF3"/>
    <w:rsid w:val="00451E86"/>
    <w:rsid w:val="00452AB3"/>
    <w:rsid w:val="00452B7C"/>
    <w:rsid w:val="00452F22"/>
    <w:rsid w:val="00453D36"/>
    <w:rsid w:val="004545FF"/>
    <w:rsid w:val="004546EE"/>
    <w:rsid w:val="004548D9"/>
    <w:rsid w:val="00454EF1"/>
    <w:rsid w:val="00455048"/>
    <w:rsid w:val="00455A0F"/>
    <w:rsid w:val="004608EC"/>
    <w:rsid w:val="00460D5A"/>
    <w:rsid w:val="00462B10"/>
    <w:rsid w:val="00462D64"/>
    <w:rsid w:val="00463873"/>
    <w:rsid w:val="00466633"/>
    <w:rsid w:val="004669EC"/>
    <w:rsid w:val="00473AF4"/>
    <w:rsid w:val="00473D57"/>
    <w:rsid w:val="004742CA"/>
    <w:rsid w:val="004742D0"/>
    <w:rsid w:val="004751EF"/>
    <w:rsid w:val="00475B1D"/>
    <w:rsid w:val="00480B81"/>
    <w:rsid w:val="00481204"/>
    <w:rsid w:val="00481DC2"/>
    <w:rsid w:val="00482362"/>
    <w:rsid w:val="00483569"/>
    <w:rsid w:val="00483751"/>
    <w:rsid w:val="004837D1"/>
    <w:rsid w:val="004849B0"/>
    <w:rsid w:val="004852C6"/>
    <w:rsid w:val="00485AC1"/>
    <w:rsid w:val="00485DD1"/>
    <w:rsid w:val="00486038"/>
    <w:rsid w:val="00486F41"/>
    <w:rsid w:val="004872E6"/>
    <w:rsid w:val="00490952"/>
    <w:rsid w:val="004917B1"/>
    <w:rsid w:val="00491F3F"/>
    <w:rsid w:val="00492392"/>
    <w:rsid w:val="00492ED0"/>
    <w:rsid w:val="00492ED6"/>
    <w:rsid w:val="00493535"/>
    <w:rsid w:val="00494787"/>
    <w:rsid w:val="00495F17"/>
    <w:rsid w:val="00496262"/>
    <w:rsid w:val="00496559"/>
    <w:rsid w:val="00496853"/>
    <w:rsid w:val="004A07EE"/>
    <w:rsid w:val="004A0896"/>
    <w:rsid w:val="004A137F"/>
    <w:rsid w:val="004A1A7D"/>
    <w:rsid w:val="004A21C2"/>
    <w:rsid w:val="004A2B24"/>
    <w:rsid w:val="004A2ECE"/>
    <w:rsid w:val="004A3E51"/>
    <w:rsid w:val="004A3F5C"/>
    <w:rsid w:val="004A410F"/>
    <w:rsid w:val="004A5B16"/>
    <w:rsid w:val="004A62BF"/>
    <w:rsid w:val="004A74DB"/>
    <w:rsid w:val="004A7829"/>
    <w:rsid w:val="004B003D"/>
    <w:rsid w:val="004B0E07"/>
    <w:rsid w:val="004B1B9F"/>
    <w:rsid w:val="004B2D4E"/>
    <w:rsid w:val="004B2EC3"/>
    <w:rsid w:val="004B4263"/>
    <w:rsid w:val="004B4843"/>
    <w:rsid w:val="004B50E5"/>
    <w:rsid w:val="004B5308"/>
    <w:rsid w:val="004B53DC"/>
    <w:rsid w:val="004B5536"/>
    <w:rsid w:val="004B5E46"/>
    <w:rsid w:val="004B5E77"/>
    <w:rsid w:val="004B63CD"/>
    <w:rsid w:val="004B6A61"/>
    <w:rsid w:val="004B6C37"/>
    <w:rsid w:val="004B769B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3D48"/>
    <w:rsid w:val="004C493B"/>
    <w:rsid w:val="004C4E77"/>
    <w:rsid w:val="004C5576"/>
    <w:rsid w:val="004C6942"/>
    <w:rsid w:val="004C783B"/>
    <w:rsid w:val="004C7C5C"/>
    <w:rsid w:val="004D0617"/>
    <w:rsid w:val="004D1171"/>
    <w:rsid w:val="004D1923"/>
    <w:rsid w:val="004D229F"/>
    <w:rsid w:val="004D3AF6"/>
    <w:rsid w:val="004D4457"/>
    <w:rsid w:val="004D4722"/>
    <w:rsid w:val="004D6023"/>
    <w:rsid w:val="004D6F77"/>
    <w:rsid w:val="004E036D"/>
    <w:rsid w:val="004E0832"/>
    <w:rsid w:val="004E3A4B"/>
    <w:rsid w:val="004E3A71"/>
    <w:rsid w:val="004E40B5"/>
    <w:rsid w:val="004E46CD"/>
    <w:rsid w:val="004E49C9"/>
    <w:rsid w:val="004E4A14"/>
    <w:rsid w:val="004E5B7D"/>
    <w:rsid w:val="004E72B7"/>
    <w:rsid w:val="004E754D"/>
    <w:rsid w:val="004E797B"/>
    <w:rsid w:val="004F03A5"/>
    <w:rsid w:val="004F29D2"/>
    <w:rsid w:val="004F3737"/>
    <w:rsid w:val="004F3872"/>
    <w:rsid w:val="004F3DCC"/>
    <w:rsid w:val="004F3E3E"/>
    <w:rsid w:val="004F4118"/>
    <w:rsid w:val="004F4EA8"/>
    <w:rsid w:val="004F5C8C"/>
    <w:rsid w:val="004F5E7C"/>
    <w:rsid w:val="004F6F95"/>
    <w:rsid w:val="004F6FEF"/>
    <w:rsid w:val="004F74B9"/>
    <w:rsid w:val="004F777B"/>
    <w:rsid w:val="005001B7"/>
    <w:rsid w:val="005030B5"/>
    <w:rsid w:val="00503808"/>
    <w:rsid w:val="00505B45"/>
    <w:rsid w:val="005068E0"/>
    <w:rsid w:val="005071B4"/>
    <w:rsid w:val="005078D1"/>
    <w:rsid w:val="0051088B"/>
    <w:rsid w:val="00510E29"/>
    <w:rsid w:val="00511FEC"/>
    <w:rsid w:val="00513182"/>
    <w:rsid w:val="00514BFF"/>
    <w:rsid w:val="00515089"/>
    <w:rsid w:val="00515467"/>
    <w:rsid w:val="005154B7"/>
    <w:rsid w:val="0051662C"/>
    <w:rsid w:val="00517AEB"/>
    <w:rsid w:val="00520480"/>
    <w:rsid w:val="0052049B"/>
    <w:rsid w:val="0052056B"/>
    <w:rsid w:val="00520F5B"/>
    <w:rsid w:val="00521186"/>
    <w:rsid w:val="00521715"/>
    <w:rsid w:val="00521A23"/>
    <w:rsid w:val="005224D7"/>
    <w:rsid w:val="00525BD6"/>
    <w:rsid w:val="00526B99"/>
    <w:rsid w:val="00526C6B"/>
    <w:rsid w:val="00526EAE"/>
    <w:rsid w:val="00527F35"/>
    <w:rsid w:val="0053192E"/>
    <w:rsid w:val="00531BE0"/>
    <w:rsid w:val="00531C71"/>
    <w:rsid w:val="00533E84"/>
    <w:rsid w:val="005346C5"/>
    <w:rsid w:val="00534D68"/>
    <w:rsid w:val="005356FB"/>
    <w:rsid w:val="005358D5"/>
    <w:rsid w:val="00535CF4"/>
    <w:rsid w:val="005363F9"/>
    <w:rsid w:val="0053651A"/>
    <w:rsid w:val="0053681D"/>
    <w:rsid w:val="00536CCB"/>
    <w:rsid w:val="0053715D"/>
    <w:rsid w:val="00537A72"/>
    <w:rsid w:val="005407D2"/>
    <w:rsid w:val="00540903"/>
    <w:rsid w:val="00540B02"/>
    <w:rsid w:val="005411CA"/>
    <w:rsid w:val="0054130C"/>
    <w:rsid w:val="0054164B"/>
    <w:rsid w:val="00543820"/>
    <w:rsid w:val="00546D50"/>
    <w:rsid w:val="0054718C"/>
    <w:rsid w:val="00550DC8"/>
    <w:rsid w:val="00551832"/>
    <w:rsid w:val="00552CA8"/>
    <w:rsid w:val="005530AA"/>
    <w:rsid w:val="00554634"/>
    <w:rsid w:val="005552C5"/>
    <w:rsid w:val="00555330"/>
    <w:rsid w:val="00555780"/>
    <w:rsid w:val="00555A33"/>
    <w:rsid w:val="005568F8"/>
    <w:rsid w:val="00557191"/>
    <w:rsid w:val="00557BDE"/>
    <w:rsid w:val="00557CE4"/>
    <w:rsid w:val="00557D01"/>
    <w:rsid w:val="0056129B"/>
    <w:rsid w:val="00561A45"/>
    <w:rsid w:val="00561C98"/>
    <w:rsid w:val="00561D63"/>
    <w:rsid w:val="00561E2E"/>
    <w:rsid w:val="00562B26"/>
    <w:rsid w:val="005632A4"/>
    <w:rsid w:val="00566245"/>
    <w:rsid w:val="005668C5"/>
    <w:rsid w:val="00566ACD"/>
    <w:rsid w:val="00566C6A"/>
    <w:rsid w:val="00566CD3"/>
    <w:rsid w:val="005672A7"/>
    <w:rsid w:val="005702E3"/>
    <w:rsid w:val="00571406"/>
    <w:rsid w:val="00571D7A"/>
    <w:rsid w:val="0057307D"/>
    <w:rsid w:val="005734A6"/>
    <w:rsid w:val="00573619"/>
    <w:rsid w:val="00573E23"/>
    <w:rsid w:val="00576FDB"/>
    <w:rsid w:val="005771E9"/>
    <w:rsid w:val="0058098E"/>
    <w:rsid w:val="00580BCC"/>
    <w:rsid w:val="00581AF5"/>
    <w:rsid w:val="00582CB1"/>
    <w:rsid w:val="00583083"/>
    <w:rsid w:val="00583D68"/>
    <w:rsid w:val="00584000"/>
    <w:rsid w:val="005849CB"/>
    <w:rsid w:val="00584EEA"/>
    <w:rsid w:val="00585D79"/>
    <w:rsid w:val="00586569"/>
    <w:rsid w:val="00586ED3"/>
    <w:rsid w:val="005872A3"/>
    <w:rsid w:val="00590E74"/>
    <w:rsid w:val="005921AF"/>
    <w:rsid w:val="00592E14"/>
    <w:rsid w:val="005933A3"/>
    <w:rsid w:val="005961BC"/>
    <w:rsid w:val="0059636B"/>
    <w:rsid w:val="00596480"/>
    <w:rsid w:val="005973E0"/>
    <w:rsid w:val="00597542"/>
    <w:rsid w:val="005A0DD8"/>
    <w:rsid w:val="005A1011"/>
    <w:rsid w:val="005A16A4"/>
    <w:rsid w:val="005A1971"/>
    <w:rsid w:val="005A24DA"/>
    <w:rsid w:val="005A2C77"/>
    <w:rsid w:val="005A32E8"/>
    <w:rsid w:val="005A3AFC"/>
    <w:rsid w:val="005A3E81"/>
    <w:rsid w:val="005A3F59"/>
    <w:rsid w:val="005A4808"/>
    <w:rsid w:val="005A74F3"/>
    <w:rsid w:val="005A7B6B"/>
    <w:rsid w:val="005B0273"/>
    <w:rsid w:val="005B0326"/>
    <w:rsid w:val="005B0821"/>
    <w:rsid w:val="005B0C60"/>
    <w:rsid w:val="005B1EDB"/>
    <w:rsid w:val="005B2916"/>
    <w:rsid w:val="005B296A"/>
    <w:rsid w:val="005B338E"/>
    <w:rsid w:val="005B345E"/>
    <w:rsid w:val="005B3529"/>
    <w:rsid w:val="005B475A"/>
    <w:rsid w:val="005B65ED"/>
    <w:rsid w:val="005B66CA"/>
    <w:rsid w:val="005B6D6B"/>
    <w:rsid w:val="005B7280"/>
    <w:rsid w:val="005B78EF"/>
    <w:rsid w:val="005B7CE4"/>
    <w:rsid w:val="005C0CF6"/>
    <w:rsid w:val="005C2069"/>
    <w:rsid w:val="005C2A4A"/>
    <w:rsid w:val="005C35AF"/>
    <w:rsid w:val="005C39CF"/>
    <w:rsid w:val="005C4FF4"/>
    <w:rsid w:val="005C640D"/>
    <w:rsid w:val="005C645D"/>
    <w:rsid w:val="005C659E"/>
    <w:rsid w:val="005C6AF6"/>
    <w:rsid w:val="005C6C32"/>
    <w:rsid w:val="005D0D24"/>
    <w:rsid w:val="005D1291"/>
    <w:rsid w:val="005D15A7"/>
    <w:rsid w:val="005D2401"/>
    <w:rsid w:val="005D267C"/>
    <w:rsid w:val="005D3139"/>
    <w:rsid w:val="005D450F"/>
    <w:rsid w:val="005D59D7"/>
    <w:rsid w:val="005D5C24"/>
    <w:rsid w:val="005D5D90"/>
    <w:rsid w:val="005D5FEE"/>
    <w:rsid w:val="005D70C7"/>
    <w:rsid w:val="005E0DCC"/>
    <w:rsid w:val="005E1B7C"/>
    <w:rsid w:val="005E3DF7"/>
    <w:rsid w:val="005E6FCE"/>
    <w:rsid w:val="005F06C2"/>
    <w:rsid w:val="005F2389"/>
    <w:rsid w:val="005F255B"/>
    <w:rsid w:val="005F2C26"/>
    <w:rsid w:val="005F472D"/>
    <w:rsid w:val="005F53FE"/>
    <w:rsid w:val="005F7E85"/>
    <w:rsid w:val="00600BF9"/>
    <w:rsid w:val="00600C79"/>
    <w:rsid w:val="00600FE3"/>
    <w:rsid w:val="00601274"/>
    <w:rsid w:val="0060177F"/>
    <w:rsid w:val="006017EF"/>
    <w:rsid w:val="00601A5A"/>
    <w:rsid w:val="0060291F"/>
    <w:rsid w:val="00603A07"/>
    <w:rsid w:val="00603D70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1E5F"/>
    <w:rsid w:val="00612A53"/>
    <w:rsid w:val="0061355C"/>
    <w:rsid w:val="006141CB"/>
    <w:rsid w:val="006150E4"/>
    <w:rsid w:val="00617A9A"/>
    <w:rsid w:val="0062079D"/>
    <w:rsid w:val="00620E8D"/>
    <w:rsid w:val="00620F1E"/>
    <w:rsid w:val="0062126B"/>
    <w:rsid w:val="006228A2"/>
    <w:rsid w:val="00622E6B"/>
    <w:rsid w:val="00623301"/>
    <w:rsid w:val="00624016"/>
    <w:rsid w:val="0062426F"/>
    <w:rsid w:val="00624E06"/>
    <w:rsid w:val="006258CF"/>
    <w:rsid w:val="00625953"/>
    <w:rsid w:val="00626ED7"/>
    <w:rsid w:val="00627436"/>
    <w:rsid w:val="006279E9"/>
    <w:rsid w:val="00627CE4"/>
    <w:rsid w:val="006304CB"/>
    <w:rsid w:val="00630E80"/>
    <w:rsid w:val="00630FF1"/>
    <w:rsid w:val="00631FFF"/>
    <w:rsid w:val="006323BB"/>
    <w:rsid w:val="00632513"/>
    <w:rsid w:val="0063271C"/>
    <w:rsid w:val="00632BE0"/>
    <w:rsid w:val="00632D5E"/>
    <w:rsid w:val="006344DB"/>
    <w:rsid w:val="0063558F"/>
    <w:rsid w:val="006365D1"/>
    <w:rsid w:val="006369DF"/>
    <w:rsid w:val="00640F2B"/>
    <w:rsid w:val="00643581"/>
    <w:rsid w:val="0064397C"/>
    <w:rsid w:val="00643D07"/>
    <w:rsid w:val="00644133"/>
    <w:rsid w:val="00644ED8"/>
    <w:rsid w:val="0064525F"/>
    <w:rsid w:val="00646C35"/>
    <w:rsid w:val="00647EBD"/>
    <w:rsid w:val="006500B0"/>
    <w:rsid w:val="00650533"/>
    <w:rsid w:val="00650C10"/>
    <w:rsid w:val="00652179"/>
    <w:rsid w:val="00653E1C"/>
    <w:rsid w:val="00656F19"/>
    <w:rsid w:val="00657846"/>
    <w:rsid w:val="00657C6D"/>
    <w:rsid w:val="00657E5C"/>
    <w:rsid w:val="00661572"/>
    <w:rsid w:val="00661965"/>
    <w:rsid w:val="00661C52"/>
    <w:rsid w:val="00662695"/>
    <w:rsid w:val="00663ADE"/>
    <w:rsid w:val="0066644E"/>
    <w:rsid w:val="00666478"/>
    <w:rsid w:val="006668AF"/>
    <w:rsid w:val="006670D1"/>
    <w:rsid w:val="00670980"/>
    <w:rsid w:val="00670A62"/>
    <w:rsid w:val="006714E3"/>
    <w:rsid w:val="0067345B"/>
    <w:rsid w:val="0067373D"/>
    <w:rsid w:val="00673E67"/>
    <w:rsid w:val="00674CCA"/>
    <w:rsid w:val="00674F4A"/>
    <w:rsid w:val="00675F69"/>
    <w:rsid w:val="006809E8"/>
    <w:rsid w:val="006812A9"/>
    <w:rsid w:val="00681F6C"/>
    <w:rsid w:val="00682960"/>
    <w:rsid w:val="00683F88"/>
    <w:rsid w:val="00684B46"/>
    <w:rsid w:val="006854F0"/>
    <w:rsid w:val="00685511"/>
    <w:rsid w:val="0068558D"/>
    <w:rsid w:val="0068602C"/>
    <w:rsid w:val="006860E7"/>
    <w:rsid w:val="006872B7"/>
    <w:rsid w:val="00687C01"/>
    <w:rsid w:val="00691B50"/>
    <w:rsid w:val="00692721"/>
    <w:rsid w:val="006940F9"/>
    <w:rsid w:val="0069417C"/>
    <w:rsid w:val="00694397"/>
    <w:rsid w:val="00694D99"/>
    <w:rsid w:val="00695D07"/>
    <w:rsid w:val="00696E68"/>
    <w:rsid w:val="00697557"/>
    <w:rsid w:val="006A04CD"/>
    <w:rsid w:val="006A0F5D"/>
    <w:rsid w:val="006A1C44"/>
    <w:rsid w:val="006A1FD1"/>
    <w:rsid w:val="006A2D31"/>
    <w:rsid w:val="006A3C1B"/>
    <w:rsid w:val="006A6A0D"/>
    <w:rsid w:val="006A70BC"/>
    <w:rsid w:val="006A7777"/>
    <w:rsid w:val="006B0697"/>
    <w:rsid w:val="006B08B1"/>
    <w:rsid w:val="006B0AF4"/>
    <w:rsid w:val="006B0F22"/>
    <w:rsid w:val="006B1152"/>
    <w:rsid w:val="006B1FA4"/>
    <w:rsid w:val="006B2C28"/>
    <w:rsid w:val="006B33EB"/>
    <w:rsid w:val="006B3A9A"/>
    <w:rsid w:val="006B3D39"/>
    <w:rsid w:val="006B42ED"/>
    <w:rsid w:val="006B5A68"/>
    <w:rsid w:val="006B66D8"/>
    <w:rsid w:val="006B704D"/>
    <w:rsid w:val="006B76A7"/>
    <w:rsid w:val="006B79BD"/>
    <w:rsid w:val="006C0C5E"/>
    <w:rsid w:val="006C0D0F"/>
    <w:rsid w:val="006C139E"/>
    <w:rsid w:val="006C36D7"/>
    <w:rsid w:val="006C41C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0BF0"/>
    <w:rsid w:val="006D179A"/>
    <w:rsid w:val="006D2C1E"/>
    <w:rsid w:val="006D2F0E"/>
    <w:rsid w:val="006D3145"/>
    <w:rsid w:val="006D31E2"/>
    <w:rsid w:val="006D5B81"/>
    <w:rsid w:val="006D767F"/>
    <w:rsid w:val="006D7858"/>
    <w:rsid w:val="006D7B34"/>
    <w:rsid w:val="006D7D33"/>
    <w:rsid w:val="006D7DCE"/>
    <w:rsid w:val="006D7F43"/>
    <w:rsid w:val="006E023B"/>
    <w:rsid w:val="006E0D9D"/>
    <w:rsid w:val="006E2BBB"/>
    <w:rsid w:val="006E30C7"/>
    <w:rsid w:val="006E3897"/>
    <w:rsid w:val="006E3DFD"/>
    <w:rsid w:val="006E450B"/>
    <w:rsid w:val="006E539E"/>
    <w:rsid w:val="006E582D"/>
    <w:rsid w:val="006E5A1E"/>
    <w:rsid w:val="006E5FD4"/>
    <w:rsid w:val="006E611B"/>
    <w:rsid w:val="006E7AD9"/>
    <w:rsid w:val="006E7CAB"/>
    <w:rsid w:val="006F00E9"/>
    <w:rsid w:val="006F1C6A"/>
    <w:rsid w:val="006F3358"/>
    <w:rsid w:val="006F6EAF"/>
    <w:rsid w:val="006F774D"/>
    <w:rsid w:val="00700282"/>
    <w:rsid w:val="00703117"/>
    <w:rsid w:val="00704585"/>
    <w:rsid w:val="00704B55"/>
    <w:rsid w:val="0070749D"/>
    <w:rsid w:val="007077BC"/>
    <w:rsid w:val="00710794"/>
    <w:rsid w:val="007109E4"/>
    <w:rsid w:val="00712552"/>
    <w:rsid w:val="00713B21"/>
    <w:rsid w:val="00713E4C"/>
    <w:rsid w:val="00715BBD"/>
    <w:rsid w:val="007163AF"/>
    <w:rsid w:val="007179C4"/>
    <w:rsid w:val="007208D7"/>
    <w:rsid w:val="00721195"/>
    <w:rsid w:val="007234EC"/>
    <w:rsid w:val="00724CFF"/>
    <w:rsid w:val="00724D1A"/>
    <w:rsid w:val="00726C87"/>
    <w:rsid w:val="00727539"/>
    <w:rsid w:val="00727D4B"/>
    <w:rsid w:val="007302DB"/>
    <w:rsid w:val="00734B10"/>
    <w:rsid w:val="00735C94"/>
    <w:rsid w:val="007403E6"/>
    <w:rsid w:val="00740D63"/>
    <w:rsid w:val="00742647"/>
    <w:rsid w:val="007426D0"/>
    <w:rsid w:val="00742887"/>
    <w:rsid w:val="00742B93"/>
    <w:rsid w:val="00743349"/>
    <w:rsid w:val="00743CBB"/>
    <w:rsid w:val="0074586A"/>
    <w:rsid w:val="00746F0D"/>
    <w:rsid w:val="00747129"/>
    <w:rsid w:val="00753969"/>
    <w:rsid w:val="007545A8"/>
    <w:rsid w:val="0075522E"/>
    <w:rsid w:val="007566C6"/>
    <w:rsid w:val="00757811"/>
    <w:rsid w:val="00760220"/>
    <w:rsid w:val="00760A73"/>
    <w:rsid w:val="00760CCF"/>
    <w:rsid w:val="007626A3"/>
    <w:rsid w:val="00762707"/>
    <w:rsid w:val="00762878"/>
    <w:rsid w:val="00763564"/>
    <w:rsid w:val="00763B2E"/>
    <w:rsid w:val="007647DA"/>
    <w:rsid w:val="00764C91"/>
    <w:rsid w:val="00766316"/>
    <w:rsid w:val="00766604"/>
    <w:rsid w:val="0076781D"/>
    <w:rsid w:val="00770CC9"/>
    <w:rsid w:val="0077215F"/>
    <w:rsid w:val="00776412"/>
    <w:rsid w:val="00776E98"/>
    <w:rsid w:val="00776FCF"/>
    <w:rsid w:val="00776FDD"/>
    <w:rsid w:val="007770C9"/>
    <w:rsid w:val="00777BBE"/>
    <w:rsid w:val="00777C91"/>
    <w:rsid w:val="00777D73"/>
    <w:rsid w:val="007811D1"/>
    <w:rsid w:val="0078186E"/>
    <w:rsid w:val="00781D48"/>
    <w:rsid w:val="00783BCB"/>
    <w:rsid w:val="0078401A"/>
    <w:rsid w:val="00784567"/>
    <w:rsid w:val="007858AE"/>
    <w:rsid w:val="00786ACE"/>
    <w:rsid w:val="00787A2B"/>
    <w:rsid w:val="00790D4F"/>
    <w:rsid w:val="00791069"/>
    <w:rsid w:val="0079168A"/>
    <w:rsid w:val="00792964"/>
    <w:rsid w:val="00792985"/>
    <w:rsid w:val="00792FFE"/>
    <w:rsid w:val="007932F9"/>
    <w:rsid w:val="00793527"/>
    <w:rsid w:val="007951BC"/>
    <w:rsid w:val="00797E3A"/>
    <w:rsid w:val="00797EF6"/>
    <w:rsid w:val="007A0200"/>
    <w:rsid w:val="007A1829"/>
    <w:rsid w:val="007A2758"/>
    <w:rsid w:val="007A284A"/>
    <w:rsid w:val="007A2D19"/>
    <w:rsid w:val="007A3673"/>
    <w:rsid w:val="007A410B"/>
    <w:rsid w:val="007A5345"/>
    <w:rsid w:val="007A5B6F"/>
    <w:rsid w:val="007A6490"/>
    <w:rsid w:val="007A73D0"/>
    <w:rsid w:val="007B00B1"/>
    <w:rsid w:val="007B049D"/>
    <w:rsid w:val="007B065E"/>
    <w:rsid w:val="007B0ABE"/>
    <w:rsid w:val="007B13D9"/>
    <w:rsid w:val="007B1643"/>
    <w:rsid w:val="007B164C"/>
    <w:rsid w:val="007B2FBF"/>
    <w:rsid w:val="007B37E1"/>
    <w:rsid w:val="007B39CD"/>
    <w:rsid w:val="007B4883"/>
    <w:rsid w:val="007B6AA7"/>
    <w:rsid w:val="007B76FA"/>
    <w:rsid w:val="007C060F"/>
    <w:rsid w:val="007C0622"/>
    <w:rsid w:val="007C066A"/>
    <w:rsid w:val="007C131D"/>
    <w:rsid w:val="007C155D"/>
    <w:rsid w:val="007C1DFD"/>
    <w:rsid w:val="007C2A19"/>
    <w:rsid w:val="007C3148"/>
    <w:rsid w:val="007C3C26"/>
    <w:rsid w:val="007C4E65"/>
    <w:rsid w:val="007C4FC1"/>
    <w:rsid w:val="007C5963"/>
    <w:rsid w:val="007C6971"/>
    <w:rsid w:val="007C72AF"/>
    <w:rsid w:val="007D2849"/>
    <w:rsid w:val="007D2CF9"/>
    <w:rsid w:val="007D30E6"/>
    <w:rsid w:val="007D35D7"/>
    <w:rsid w:val="007D534F"/>
    <w:rsid w:val="007D5379"/>
    <w:rsid w:val="007D5F22"/>
    <w:rsid w:val="007D6DF8"/>
    <w:rsid w:val="007D774E"/>
    <w:rsid w:val="007D77FC"/>
    <w:rsid w:val="007D7CA0"/>
    <w:rsid w:val="007E05E9"/>
    <w:rsid w:val="007E07F1"/>
    <w:rsid w:val="007E0E26"/>
    <w:rsid w:val="007E2AB9"/>
    <w:rsid w:val="007E2C98"/>
    <w:rsid w:val="007E2DC2"/>
    <w:rsid w:val="007E363B"/>
    <w:rsid w:val="007E4AFD"/>
    <w:rsid w:val="007E4D7E"/>
    <w:rsid w:val="007E53A4"/>
    <w:rsid w:val="007E53D1"/>
    <w:rsid w:val="007E57CF"/>
    <w:rsid w:val="007E5FCC"/>
    <w:rsid w:val="007E65C4"/>
    <w:rsid w:val="007E677F"/>
    <w:rsid w:val="007E6E6F"/>
    <w:rsid w:val="007E70E5"/>
    <w:rsid w:val="007E78EA"/>
    <w:rsid w:val="007F0DDF"/>
    <w:rsid w:val="007F12CE"/>
    <w:rsid w:val="007F2D18"/>
    <w:rsid w:val="007F32B4"/>
    <w:rsid w:val="007F3ED6"/>
    <w:rsid w:val="007F4E46"/>
    <w:rsid w:val="007F65D4"/>
    <w:rsid w:val="007F7C1C"/>
    <w:rsid w:val="007F7C70"/>
    <w:rsid w:val="007F7D19"/>
    <w:rsid w:val="008000F2"/>
    <w:rsid w:val="00800525"/>
    <w:rsid w:val="00801538"/>
    <w:rsid w:val="00801B07"/>
    <w:rsid w:val="00801DF8"/>
    <w:rsid w:val="008031E8"/>
    <w:rsid w:val="0080358B"/>
    <w:rsid w:val="00804963"/>
    <w:rsid w:val="00804DD3"/>
    <w:rsid w:val="00804E9C"/>
    <w:rsid w:val="00805450"/>
    <w:rsid w:val="00807326"/>
    <w:rsid w:val="008119F5"/>
    <w:rsid w:val="00811D66"/>
    <w:rsid w:val="008139C3"/>
    <w:rsid w:val="00813BDD"/>
    <w:rsid w:val="00814CED"/>
    <w:rsid w:val="00815773"/>
    <w:rsid w:val="00816189"/>
    <w:rsid w:val="0081633B"/>
    <w:rsid w:val="00816A16"/>
    <w:rsid w:val="008174EA"/>
    <w:rsid w:val="00817CE1"/>
    <w:rsid w:val="00820111"/>
    <w:rsid w:val="008202A0"/>
    <w:rsid w:val="00820DF0"/>
    <w:rsid w:val="00820F0A"/>
    <w:rsid w:val="00822671"/>
    <w:rsid w:val="00822B6E"/>
    <w:rsid w:val="0082342E"/>
    <w:rsid w:val="008239B8"/>
    <w:rsid w:val="00823BE0"/>
    <w:rsid w:val="008245B4"/>
    <w:rsid w:val="0082465B"/>
    <w:rsid w:val="008246E4"/>
    <w:rsid w:val="0082489F"/>
    <w:rsid w:val="008254B0"/>
    <w:rsid w:val="00825B11"/>
    <w:rsid w:val="0082751C"/>
    <w:rsid w:val="00827813"/>
    <w:rsid w:val="00827EFC"/>
    <w:rsid w:val="0083079F"/>
    <w:rsid w:val="008309DA"/>
    <w:rsid w:val="0083163C"/>
    <w:rsid w:val="0083340F"/>
    <w:rsid w:val="00833866"/>
    <w:rsid w:val="00833970"/>
    <w:rsid w:val="00833FFB"/>
    <w:rsid w:val="008351F5"/>
    <w:rsid w:val="0083662B"/>
    <w:rsid w:val="0083668C"/>
    <w:rsid w:val="00837037"/>
    <w:rsid w:val="00837490"/>
    <w:rsid w:val="008375C2"/>
    <w:rsid w:val="00841853"/>
    <w:rsid w:val="008421AA"/>
    <w:rsid w:val="00844C32"/>
    <w:rsid w:val="00845104"/>
    <w:rsid w:val="00845128"/>
    <w:rsid w:val="00845338"/>
    <w:rsid w:val="00845344"/>
    <w:rsid w:val="00847127"/>
    <w:rsid w:val="008473A1"/>
    <w:rsid w:val="00847434"/>
    <w:rsid w:val="008513AD"/>
    <w:rsid w:val="00851685"/>
    <w:rsid w:val="00851CB9"/>
    <w:rsid w:val="00852331"/>
    <w:rsid w:val="0085298A"/>
    <w:rsid w:val="00852AB1"/>
    <w:rsid w:val="00852BB3"/>
    <w:rsid w:val="00852EF0"/>
    <w:rsid w:val="0085327A"/>
    <w:rsid w:val="00853591"/>
    <w:rsid w:val="00854C11"/>
    <w:rsid w:val="00857009"/>
    <w:rsid w:val="00857740"/>
    <w:rsid w:val="00857D2B"/>
    <w:rsid w:val="00861370"/>
    <w:rsid w:val="00861A00"/>
    <w:rsid w:val="00861DA6"/>
    <w:rsid w:val="00863099"/>
    <w:rsid w:val="008644F7"/>
    <w:rsid w:val="00865469"/>
    <w:rsid w:val="00865A34"/>
    <w:rsid w:val="008666DB"/>
    <w:rsid w:val="00867B3E"/>
    <w:rsid w:val="0087013C"/>
    <w:rsid w:val="00871F94"/>
    <w:rsid w:val="008725CC"/>
    <w:rsid w:val="00873883"/>
    <w:rsid w:val="00874A07"/>
    <w:rsid w:val="00874A88"/>
    <w:rsid w:val="00874ABF"/>
    <w:rsid w:val="00875E52"/>
    <w:rsid w:val="00875EBF"/>
    <w:rsid w:val="008766E0"/>
    <w:rsid w:val="008776B5"/>
    <w:rsid w:val="00877763"/>
    <w:rsid w:val="00877AED"/>
    <w:rsid w:val="00880349"/>
    <w:rsid w:val="00881E81"/>
    <w:rsid w:val="00882574"/>
    <w:rsid w:val="00883235"/>
    <w:rsid w:val="008836D1"/>
    <w:rsid w:val="008842EF"/>
    <w:rsid w:val="00884CE4"/>
    <w:rsid w:val="00887352"/>
    <w:rsid w:val="00890442"/>
    <w:rsid w:val="00890B51"/>
    <w:rsid w:val="0089113F"/>
    <w:rsid w:val="008911C4"/>
    <w:rsid w:val="008911E9"/>
    <w:rsid w:val="0089172C"/>
    <w:rsid w:val="0089183E"/>
    <w:rsid w:val="00891978"/>
    <w:rsid w:val="00892513"/>
    <w:rsid w:val="00892532"/>
    <w:rsid w:val="00892672"/>
    <w:rsid w:val="00892D02"/>
    <w:rsid w:val="00892DCA"/>
    <w:rsid w:val="00893165"/>
    <w:rsid w:val="0089429A"/>
    <w:rsid w:val="00894378"/>
    <w:rsid w:val="00895B9E"/>
    <w:rsid w:val="008A022A"/>
    <w:rsid w:val="008A170E"/>
    <w:rsid w:val="008A1F6B"/>
    <w:rsid w:val="008A20B1"/>
    <w:rsid w:val="008A2EE0"/>
    <w:rsid w:val="008A310C"/>
    <w:rsid w:val="008A3430"/>
    <w:rsid w:val="008A44AE"/>
    <w:rsid w:val="008A5F9A"/>
    <w:rsid w:val="008A7560"/>
    <w:rsid w:val="008B1730"/>
    <w:rsid w:val="008B1E6D"/>
    <w:rsid w:val="008B3862"/>
    <w:rsid w:val="008B3EE4"/>
    <w:rsid w:val="008B4CAA"/>
    <w:rsid w:val="008B50CB"/>
    <w:rsid w:val="008B715B"/>
    <w:rsid w:val="008B727C"/>
    <w:rsid w:val="008B7331"/>
    <w:rsid w:val="008C0082"/>
    <w:rsid w:val="008C246A"/>
    <w:rsid w:val="008C26F7"/>
    <w:rsid w:val="008C2823"/>
    <w:rsid w:val="008C50E0"/>
    <w:rsid w:val="008C55C5"/>
    <w:rsid w:val="008C5C9C"/>
    <w:rsid w:val="008C61AB"/>
    <w:rsid w:val="008D024A"/>
    <w:rsid w:val="008D0AC5"/>
    <w:rsid w:val="008D0B43"/>
    <w:rsid w:val="008D158A"/>
    <w:rsid w:val="008D15E2"/>
    <w:rsid w:val="008D2CBC"/>
    <w:rsid w:val="008D3301"/>
    <w:rsid w:val="008D4CF2"/>
    <w:rsid w:val="008D52C7"/>
    <w:rsid w:val="008D54F8"/>
    <w:rsid w:val="008D5CA0"/>
    <w:rsid w:val="008D62CD"/>
    <w:rsid w:val="008D631F"/>
    <w:rsid w:val="008D6504"/>
    <w:rsid w:val="008D7730"/>
    <w:rsid w:val="008E080E"/>
    <w:rsid w:val="008E0D17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E7CD8"/>
    <w:rsid w:val="008F0BA4"/>
    <w:rsid w:val="008F11FC"/>
    <w:rsid w:val="008F13CF"/>
    <w:rsid w:val="008F22AA"/>
    <w:rsid w:val="008F27F8"/>
    <w:rsid w:val="008F468C"/>
    <w:rsid w:val="008F4A3C"/>
    <w:rsid w:val="008F613E"/>
    <w:rsid w:val="008F677B"/>
    <w:rsid w:val="008F6DEB"/>
    <w:rsid w:val="008F744C"/>
    <w:rsid w:val="008F7607"/>
    <w:rsid w:val="00900B32"/>
    <w:rsid w:val="00900C91"/>
    <w:rsid w:val="00902EE0"/>
    <w:rsid w:val="00903358"/>
    <w:rsid w:val="0090537A"/>
    <w:rsid w:val="00905E4A"/>
    <w:rsid w:val="00906DF2"/>
    <w:rsid w:val="00907426"/>
    <w:rsid w:val="00907A26"/>
    <w:rsid w:val="00910521"/>
    <w:rsid w:val="00910CD6"/>
    <w:rsid w:val="00912471"/>
    <w:rsid w:val="0091271E"/>
    <w:rsid w:val="00913575"/>
    <w:rsid w:val="00914B68"/>
    <w:rsid w:val="00914C0E"/>
    <w:rsid w:val="009165B7"/>
    <w:rsid w:val="00917A49"/>
    <w:rsid w:val="009206A9"/>
    <w:rsid w:val="00920D34"/>
    <w:rsid w:val="009238A3"/>
    <w:rsid w:val="009249C9"/>
    <w:rsid w:val="0092530A"/>
    <w:rsid w:val="009259BE"/>
    <w:rsid w:val="009260D0"/>
    <w:rsid w:val="00926684"/>
    <w:rsid w:val="009275B5"/>
    <w:rsid w:val="00927B93"/>
    <w:rsid w:val="00931383"/>
    <w:rsid w:val="00931CDD"/>
    <w:rsid w:val="00932208"/>
    <w:rsid w:val="009323E7"/>
    <w:rsid w:val="009327B6"/>
    <w:rsid w:val="00934AA9"/>
    <w:rsid w:val="00935232"/>
    <w:rsid w:val="00935494"/>
    <w:rsid w:val="009367B5"/>
    <w:rsid w:val="00940327"/>
    <w:rsid w:val="00940F68"/>
    <w:rsid w:val="009415D1"/>
    <w:rsid w:val="00942743"/>
    <w:rsid w:val="00942F19"/>
    <w:rsid w:val="00943AF3"/>
    <w:rsid w:val="00943B79"/>
    <w:rsid w:val="00944DF3"/>
    <w:rsid w:val="00945793"/>
    <w:rsid w:val="00945A2E"/>
    <w:rsid w:val="00945DF7"/>
    <w:rsid w:val="00946B0E"/>
    <w:rsid w:val="00946B45"/>
    <w:rsid w:val="009472E1"/>
    <w:rsid w:val="00950A36"/>
    <w:rsid w:val="00950B2D"/>
    <w:rsid w:val="00950C6B"/>
    <w:rsid w:val="00951047"/>
    <w:rsid w:val="00951DFC"/>
    <w:rsid w:val="00952233"/>
    <w:rsid w:val="00953D77"/>
    <w:rsid w:val="00954F7E"/>
    <w:rsid w:val="00955844"/>
    <w:rsid w:val="00955CA4"/>
    <w:rsid w:val="009571C7"/>
    <w:rsid w:val="00957637"/>
    <w:rsid w:val="00960F5F"/>
    <w:rsid w:val="00961E34"/>
    <w:rsid w:val="009634ED"/>
    <w:rsid w:val="009637EF"/>
    <w:rsid w:val="00964B7F"/>
    <w:rsid w:val="00964C74"/>
    <w:rsid w:val="00964D9A"/>
    <w:rsid w:val="00964E4F"/>
    <w:rsid w:val="00964ED6"/>
    <w:rsid w:val="00965753"/>
    <w:rsid w:val="00965E0F"/>
    <w:rsid w:val="00966189"/>
    <w:rsid w:val="00966A46"/>
    <w:rsid w:val="00970137"/>
    <w:rsid w:val="00970B93"/>
    <w:rsid w:val="00972180"/>
    <w:rsid w:val="00972B8D"/>
    <w:rsid w:val="00973A22"/>
    <w:rsid w:val="00973DE3"/>
    <w:rsid w:val="0097444D"/>
    <w:rsid w:val="00975718"/>
    <w:rsid w:val="009757C5"/>
    <w:rsid w:val="009766B7"/>
    <w:rsid w:val="00977EB9"/>
    <w:rsid w:val="00981D54"/>
    <w:rsid w:val="00982280"/>
    <w:rsid w:val="00982917"/>
    <w:rsid w:val="00982A49"/>
    <w:rsid w:val="00983606"/>
    <w:rsid w:val="00983A23"/>
    <w:rsid w:val="009841CA"/>
    <w:rsid w:val="0098462F"/>
    <w:rsid w:val="00984D31"/>
    <w:rsid w:val="00986115"/>
    <w:rsid w:val="00986361"/>
    <w:rsid w:val="009867C6"/>
    <w:rsid w:val="00986B6C"/>
    <w:rsid w:val="00990F05"/>
    <w:rsid w:val="00991202"/>
    <w:rsid w:val="009919CE"/>
    <w:rsid w:val="00991C3E"/>
    <w:rsid w:val="00991C69"/>
    <w:rsid w:val="0099263E"/>
    <w:rsid w:val="009927D5"/>
    <w:rsid w:val="00992AB1"/>
    <w:rsid w:val="009939D4"/>
    <w:rsid w:val="00993F50"/>
    <w:rsid w:val="0099495E"/>
    <w:rsid w:val="00994A46"/>
    <w:rsid w:val="00994ECC"/>
    <w:rsid w:val="00995986"/>
    <w:rsid w:val="00995B46"/>
    <w:rsid w:val="00995B83"/>
    <w:rsid w:val="00996D82"/>
    <w:rsid w:val="009973E3"/>
    <w:rsid w:val="009975D6"/>
    <w:rsid w:val="009A0A73"/>
    <w:rsid w:val="009A0F3E"/>
    <w:rsid w:val="009A1559"/>
    <w:rsid w:val="009A332A"/>
    <w:rsid w:val="009A3996"/>
    <w:rsid w:val="009A5107"/>
    <w:rsid w:val="009A5EE7"/>
    <w:rsid w:val="009A6664"/>
    <w:rsid w:val="009A7F11"/>
    <w:rsid w:val="009B0D08"/>
    <w:rsid w:val="009B1354"/>
    <w:rsid w:val="009B15B2"/>
    <w:rsid w:val="009B1600"/>
    <w:rsid w:val="009B2CA0"/>
    <w:rsid w:val="009B3556"/>
    <w:rsid w:val="009B35C6"/>
    <w:rsid w:val="009B3A49"/>
    <w:rsid w:val="009B55D4"/>
    <w:rsid w:val="009B5EE4"/>
    <w:rsid w:val="009B6299"/>
    <w:rsid w:val="009B6363"/>
    <w:rsid w:val="009B7009"/>
    <w:rsid w:val="009B788E"/>
    <w:rsid w:val="009C13DD"/>
    <w:rsid w:val="009C15B8"/>
    <w:rsid w:val="009C2365"/>
    <w:rsid w:val="009C3D25"/>
    <w:rsid w:val="009C4BE2"/>
    <w:rsid w:val="009C51B2"/>
    <w:rsid w:val="009C5A7D"/>
    <w:rsid w:val="009C7CE6"/>
    <w:rsid w:val="009D077C"/>
    <w:rsid w:val="009D10B5"/>
    <w:rsid w:val="009D39A8"/>
    <w:rsid w:val="009D41AD"/>
    <w:rsid w:val="009D4A05"/>
    <w:rsid w:val="009D4F9F"/>
    <w:rsid w:val="009D53D3"/>
    <w:rsid w:val="009D61D9"/>
    <w:rsid w:val="009D6228"/>
    <w:rsid w:val="009D63E8"/>
    <w:rsid w:val="009D6AD7"/>
    <w:rsid w:val="009D6B7C"/>
    <w:rsid w:val="009D750A"/>
    <w:rsid w:val="009E05FB"/>
    <w:rsid w:val="009E0BB7"/>
    <w:rsid w:val="009E1D75"/>
    <w:rsid w:val="009E1E60"/>
    <w:rsid w:val="009E216E"/>
    <w:rsid w:val="009E28AB"/>
    <w:rsid w:val="009E2E89"/>
    <w:rsid w:val="009E30BB"/>
    <w:rsid w:val="009E5AEC"/>
    <w:rsid w:val="009E6368"/>
    <w:rsid w:val="009E66F6"/>
    <w:rsid w:val="009E76D2"/>
    <w:rsid w:val="009E7B8B"/>
    <w:rsid w:val="009E7E68"/>
    <w:rsid w:val="009F042B"/>
    <w:rsid w:val="009F0C92"/>
    <w:rsid w:val="009F0DCF"/>
    <w:rsid w:val="009F0E0F"/>
    <w:rsid w:val="009F2FC8"/>
    <w:rsid w:val="009F44DD"/>
    <w:rsid w:val="009F4558"/>
    <w:rsid w:val="009F530C"/>
    <w:rsid w:val="009F5379"/>
    <w:rsid w:val="009F5987"/>
    <w:rsid w:val="009F5B5B"/>
    <w:rsid w:val="009F7029"/>
    <w:rsid w:val="00A001A4"/>
    <w:rsid w:val="00A00E97"/>
    <w:rsid w:val="00A0135E"/>
    <w:rsid w:val="00A01EEC"/>
    <w:rsid w:val="00A02660"/>
    <w:rsid w:val="00A03FEB"/>
    <w:rsid w:val="00A0647B"/>
    <w:rsid w:val="00A06C90"/>
    <w:rsid w:val="00A06D4A"/>
    <w:rsid w:val="00A06E80"/>
    <w:rsid w:val="00A10086"/>
    <w:rsid w:val="00A11120"/>
    <w:rsid w:val="00A11619"/>
    <w:rsid w:val="00A116D4"/>
    <w:rsid w:val="00A13DE0"/>
    <w:rsid w:val="00A13DE5"/>
    <w:rsid w:val="00A13DF9"/>
    <w:rsid w:val="00A13FAB"/>
    <w:rsid w:val="00A144A2"/>
    <w:rsid w:val="00A14D1B"/>
    <w:rsid w:val="00A14F1A"/>
    <w:rsid w:val="00A15E07"/>
    <w:rsid w:val="00A16036"/>
    <w:rsid w:val="00A162D4"/>
    <w:rsid w:val="00A166D9"/>
    <w:rsid w:val="00A20237"/>
    <w:rsid w:val="00A209E4"/>
    <w:rsid w:val="00A20E29"/>
    <w:rsid w:val="00A2156E"/>
    <w:rsid w:val="00A21A41"/>
    <w:rsid w:val="00A2335A"/>
    <w:rsid w:val="00A2363E"/>
    <w:rsid w:val="00A23AF6"/>
    <w:rsid w:val="00A23D9C"/>
    <w:rsid w:val="00A2417E"/>
    <w:rsid w:val="00A24A0C"/>
    <w:rsid w:val="00A270D4"/>
    <w:rsid w:val="00A30778"/>
    <w:rsid w:val="00A30E45"/>
    <w:rsid w:val="00A313D1"/>
    <w:rsid w:val="00A3200F"/>
    <w:rsid w:val="00A33188"/>
    <w:rsid w:val="00A343AD"/>
    <w:rsid w:val="00A34DD5"/>
    <w:rsid w:val="00A351A5"/>
    <w:rsid w:val="00A37428"/>
    <w:rsid w:val="00A40294"/>
    <w:rsid w:val="00A40816"/>
    <w:rsid w:val="00A414BA"/>
    <w:rsid w:val="00A41544"/>
    <w:rsid w:val="00A43374"/>
    <w:rsid w:val="00A43D7C"/>
    <w:rsid w:val="00A43F73"/>
    <w:rsid w:val="00A44AEF"/>
    <w:rsid w:val="00A45D0C"/>
    <w:rsid w:val="00A45E30"/>
    <w:rsid w:val="00A45F13"/>
    <w:rsid w:val="00A46CAA"/>
    <w:rsid w:val="00A4749D"/>
    <w:rsid w:val="00A51368"/>
    <w:rsid w:val="00A51519"/>
    <w:rsid w:val="00A5250D"/>
    <w:rsid w:val="00A534BF"/>
    <w:rsid w:val="00A53A59"/>
    <w:rsid w:val="00A5456D"/>
    <w:rsid w:val="00A54B9B"/>
    <w:rsid w:val="00A54E1B"/>
    <w:rsid w:val="00A55A49"/>
    <w:rsid w:val="00A56206"/>
    <w:rsid w:val="00A5644E"/>
    <w:rsid w:val="00A567EA"/>
    <w:rsid w:val="00A57426"/>
    <w:rsid w:val="00A57916"/>
    <w:rsid w:val="00A60469"/>
    <w:rsid w:val="00A612CF"/>
    <w:rsid w:val="00A62F9B"/>
    <w:rsid w:val="00A631DE"/>
    <w:rsid w:val="00A63B8E"/>
    <w:rsid w:val="00A6404C"/>
    <w:rsid w:val="00A640E5"/>
    <w:rsid w:val="00A64864"/>
    <w:rsid w:val="00A649B7"/>
    <w:rsid w:val="00A64F51"/>
    <w:rsid w:val="00A66B1A"/>
    <w:rsid w:val="00A7003D"/>
    <w:rsid w:val="00A703B9"/>
    <w:rsid w:val="00A71E9E"/>
    <w:rsid w:val="00A71FEB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77E8B"/>
    <w:rsid w:val="00A8053B"/>
    <w:rsid w:val="00A81220"/>
    <w:rsid w:val="00A822BB"/>
    <w:rsid w:val="00A8242E"/>
    <w:rsid w:val="00A8245B"/>
    <w:rsid w:val="00A833A2"/>
    <w:rsid w:val="00A843AE"/>
    <w:rsid w:val="00A843AF"/>
    <w:rsid w:val="00A84951"/>
    <w:rsid w:val="00A84C74"/>
    <w:rsid w:val="00A857F4"/>
    <w:rsid w:val="00A85AF6"/>
    <w:rsid w:val="00A85BE7"/>
    <w:rsid w:val="00A907B6"/>
    <w:rsid w:val="00A90C8A"/>
    <w:rsid w:val="00A9129D"/>
    <w:rsid w:val="00A91488"/>
    <w:rsid w:val="00A914C5"/>
    <w:rsid w:val="00A92061"/>
    <w:rsid w:val="00A920DC"/>
    <w:rsid w:val="00A9264D"/>
    <w:rsid w:val="00A92828"/>
    <w:rsid w:val="00A92CB0"/>
    <w:rsid w:val="00A947A2"/>
    <w:rsid w:val="00A95BAA"/>
    <w:rsid w:val="00A95C5E"/>
    <w:rsid w:val="00A95E56"/>
    <w:rsid w:val="00AA0A0B"/>
    <w:rsid w:val="00AA11DA"/>
    <w:rsid w:val="00AA2A41"/>
    <w:rsid w:val="00AA2DAE"/>
    <w:rsid w:val="00AA3A99"/>
    <w:rsid w:val="00AA465C"/>
    <w:rsid w:val="00AA4B0B"/>
    <w:rsid w:val="00AA564C"/>
    <w:rsid w:val="00AA5947"/>
    <w:rsid w:val="00AA5A2C"/>
    <w:rsid w:val="00AA60D4"/>
    <w:rsid w:val="00AA6261"/>
    <w:rsid w:val="00AA7833"/>
    <w:rsid w:val="00AA7CBC"/>
    <w:rsid w:val="00AB27B8"/>
    <w:rsid w:val="00AB2BD8"/>
    <w:rsid w:val="00AB2F76"/>
    <w:rsid w:val="00AB310D"/>
    <w:rsid w:val="00AB4473"/>
    <w:rsid w:val="00AB74B7"/>
    <w:rsid w:val="00AB76E3"/>
    <w:rsid w:val="00AB790C"/>
    <w:rsid w:val="00AB797F"/>
    <w:rsid w:val="00AC01D6"/>
    <w:rsid w:val="00AC026C"/>
    <w:rsid w:val="00AC1052"/>
    <w:rsid w:val="00AC1563"/>
    <w:rsid w:val="00AC162F"/>
    <w:rsid w:val="00AC16DB"/>
    <w:rsid w:val="00AC2C68"/>
    <w:rsid w:val="00AC31FF"/>
    <w:rsid w:val="00AC3883"/>
    <w:rsid w:val="00AC4D5C"/>
    <w:rsid w:val="00AC51EC"/>
    <w:rsid w:val="00AC6141"/>
    <w:rsid w:val="00AC6AC6"/>
    <w:rsid w:val="00AD009A"/>
    <w:rsid w:val="00AD0409"/>
    <w:rsid w:val="00AD0709"/>
    <w:rsid w:val="00AD1916"/>
    <w:rsid w:val="00AD2B28"/>
    <w:rsid w:val="00AD510D"/>
    <w:rsid w:val="00AD5122"/>
    <w:rsid w:val="00AD52B4"/>
    <w:rsid w:val="00AD5A14"/>
    <w:rsid w:val="00AD62E9"/>
    <w:rsid w:val="00AD6FDC"/>
    <w:rsid w:val="00AD7AAD"/>
    <w:rsid w:val="00AE04AD"/>
    <w:rsid w:val="00AE0C46"/>
    <w:rsid w:val="00AE1C30"/>
    <w:rsid w:val="00AE228C"/>
    <w:rsid w:val="00AE43DE"/>
    <w:rsid w:val="00AE487B"/>
    <w:rsid w:val="00AE5191"/>
    <w:rsid w:val="00AE51C3"/>
    <w:rsid w:val="00AE52FD"/>
    <w:rsid w:val="00AE6275"/>
    <w:rsid w:val="00AE6781"/>
    <w:rsid w:val="00AE7329"/>
    <w:rsid w:val="00AF0468"/>
    <w:rsid w:val="00AF0630"/>
    <w:rsid w:val="00AF06B3"/>
    <w:rsid w:val="00AF25FE"/>
    <w:rsid w:val="00AF60EC"/>
    <w:rsid w:val="00AF72FB"/>
    <w:rsid w:val="00AF7978"/>
    <w:rsid w:val="00AF7D75"/>
    <w:rsid w:val="00B017FD"/>
    <w:rsid w:val="00B01D71"/>
    <w:rsid w:val="00B01FC6"/>
    <w:rsid w:val="00B03AA3"/>
    <w:rsid w:val="00B04160"/>
    <w:rsid w:val="00B0454A"/>
    <w:rsid w:val="00B04B6F"/>
    <w:rsid w:val="00B04BCD"/>
    <w:rsid w:val="00B0536A"/>
    <w:rsid w:val="00B05BF9"/>
    <w:rsid w:val="00B06750"/>
    <w:rsid w:val="00B07484"/>
    <w:rsid w:val="00B076BA"/>
    <w:rsid w:val="00B10754"/>
    <w:rsid w:val="00B11A4F"/>
    <w:rsid w:val="00B12CC5"/>
    <w:rsid w:val="00B13DD6"/>
    <w:rsid w:val="00B15181"/>
    <w:rsid w:val="00B15290"/>
    <w:rsid w:val="00B155F9"/>
    <w:rsid w:val="00B15FB4"/>
    <w:rsid w:val="00B163AA"/>
    <w:rsid w:val="00B1687C"/>
    <w:rsid w:val="00B16ADB"/>
    <w:rsid w:val="00B16F2E"/>
    <w:rsid w:val="00B201FE"/>
    <w:rsid w:val="00B2081D"/>
    <w:rsid w:val="00B20995"/>
    <w:rsid w:val="00B20B5A"/>
    <w:rsid w:val="00B20CB6"/>
    <w:rsid w:val="00B20F22"/>
    <w:rsid w:val="00B21522"/>
    <w:rsid w:val="00B21E79"/>
    <w:rsid w:val="00B2293B"/>
    <w:rsid w:val="00B22B44"/>
    <w:rsid w:val="00B22D88"/>
    <w:rsid w:val="00B22FFB"/>
    <w:rsid w:val="00B23321"/>
    <w:rsid w:val="00B23C7B"/>
    <w:rsid w:val="00B24730"/>
    <w:rsid w:val="00B24A69"/>
    <w:rsid w:val="00B25348"/>
    <w:rsid w:val="00B2639C"/>
    <w:rsid w:val="00B26640"/>
    <w:rsid w:val="00B26D2B"/>
    <w:rsid w:val="00B27EE8"/>
    <w:rsid w:val="00B27F24"/>
    <w:rsid w:val="00B316BA"/>
    <w:rsid w:val="00B32606"/>
    <w:rsid w:val="00B32DA1"/>
    <w:rsid w:val="00B332CE"/>
    <w:rsid w:val="00B33504"/>
    <w:rsid w:val="00B35235"/>
    <w:rsid w:val="00B35BB0"/>
    <w:rsid w:val="00B366D6"/>
    <w:rsid w:val="00B3690D"/>
    <w:rsid w:val="00B37CE3"/>
    <w:rsid w:val="00B37D75"/>
    <w:rsid w:val="00B4024F"/>
    <w:rsid w:val="00B409ED"/>
    <w:rsid w:val="00B413DC"/>
    <w:rsid w:val="00B4154F"/>
    <w:rsid w:val="00B418A9"/>
    <w:rsid w:val="00B42A82"/>
    <w:rsid w:val="00B42F95"/>
    <w:rsid w:val="00B43A29"/>
    <w:rsid w:val="00B44559"/>
    <w:rsid w:val="00B45142"/>
    <w:rsid w:val="00B45343"/>
    <w:rsid w:val="00B4666C"/>
    <w:rsid w:val="00B503B3"/>
    <w:rsid w:val="00B521A1"/>
    <w:rsid w:val="00B52C0C"/>
    <w:rsid w:val="00B53633"/>
    <w:rsid w:val="00B53CF7"/>
    <w:rsid w:val="00B5430C"/>
    <w:rsid w:val="00B546CC"/>
    <w:rsid w:val="00B564BF"/>
    <w:rsid w:val="00B57079"/>
    <w:rsid w:val="00B60903"/>
    <w:rsid w:val="00B61C27"/>
    <w:rsid w:val="00B61EC6"/>
    <w:rsid w:val="00B62FEE"/>
    <w:rsid w:val="00B63C78"/>
    <w:rsid w:val="00B6428A"/>
    <w:rsid w:val="00B64DBD"/>
    <w:rsid w:val="00B6501E"/>
    <w:rsid w:val="00B6569D"/>
    <w:rsid w:val="00B65CDF"/>
    <w:rsid w:val="00B65EF1"/>
    <w:rsid w:val="00B65F86"/>
    <w:rsid w:val="00B70770"/>
    <w:rsid w:val="00B72F73"/>
    <w:rsid w:val="00B73169"/>
    <w:rsid w:val="00B73583"/>
    <w:rsid w:val="00B73F21"/>
    <w:rsid w:val="00B74142"/>
    <w:rsid w:val="00B74533"/>
    <w:rsid w:val="00B762A3"/>
    <w:rsid w:val="00B764E3"/>
    <w:rsid w:val="00B76570"/>
    <w:rsid w:val="00B76776"/>
    <w:rsid w:val="00B773CE"/>
    <w:rsid w:val="00B7752E"/>
    <w:rsid w:val="00B8057B"/>
    <w:rsid w:val="00B80614"/>
    <w:rsid w:val="00B806D7"/>
    <w:rsid w:val="00B80EF1"/>
    <w:rsid w:val="00B81892"/>
    <w:rsid w:val="00B81DEB"/>
    <w:rsid w:val="00B8443B"/>
    <w:rsid w:val="00B84D67"/>
    <w:rsid w:val="00B8622E"/>
    <w:rsid w:val="00B86D78"/>
    <w:rsid w:val="00B87AD0"/>
    <w:rsid w:val="00B91E1A"/>
    <w:rsid w:val="00B92237"/>
    <w:rsid w:val="00B92D7C"/>
    <w:rsid w:val="00B9630F"/>
    <w:rsid w:val="00BA01BE"/>
    <w:rsid w:val="00BA0546"/>
    <w:rsid w:val="00BA14C7"/>
    <w:rsid w:val="00BA1FCD"/>
    <w:rsid w:val="00BA20C4"/>
    <w:rsid w:val="00BA278E"/>
    <w:rsid w:val="00BA28B9"/>
    <w:rsid w:val="00BA3733"/>
    <w:rsid w:val="00BA5BCF"/>
    <w:rsid w:val="00BA75C8"/>
    <w:rsid w:val="00BA7A2B"/>
    <w:rsid w:val="00BB0246"/>
    <w:rsid w:val="00BB0BAF"/>
    <w:rsid w:val="00BB0EFB"/>
    <w:rsid w:val="00BB1051"/>
    <w:rsid w:val="00BB18E8"/>
    <w:rsid w:val="00BB23EF"/>
    <w:rsid w:val="00BB27D1"/>
    <w:rsid w:val="00BB2E6C"/>
    <w:rsid w:val="00BB3630"/>
    <w:rsid w:val="00BB3F36"/>
    <w:rsid w:val="00BB4111"/>
    <w:rsid w:val="00BB4864"/>
    <w:rsid w:val="00BB532F"/>
    <w:rsid w:val="00BB5F72"/>
    <w:rsid w:val="00BB63B6"/>
    <w:rsid w:val="00BB67AF"/>
    <w:rsid w:val="00BB67FE"/>
    <w:rsid w:val="00BB6F7F"/>
    <w:rsid w:val="00BB7CB5"/>
    <w:rsid w:val="00BC07C6"/>
    <w:rsid w:val="00BC2A4F"/>
    <w:rsid w:val="00BC390A"/>
    <w:rsid w:val="00BC44C3"/>
    <w:rsid w:val="00BC50A0"/>
    <w:rsid w:val="00BC535B"/>
    <w:rsid w:val="00BC53C0"/>
    <w:rsid w:val="00BC69ED"/>
    <w:rsid w:val="00BC6C5D"/>
    <w:rsid w:val="00BC6EFE"/>
    <w:rsid w:val="00BD11FC"/>
    <w:rsid w:val="00BD128F"/>
    <w:rsid w:val="00BD2B26"/>
    <w:rsid w:val="00BD2EEB"/>
    <w:rsid w:val="00BD5A81"/>
    <w:rsid w:val="00BD681C"/>
    <w:rsid w:val="00BD6A09"/>
    <w:rsid w:val="00BD70AE"/>
    <w:rsid w:val="00BD713C"/>
    <w:rsid w:val="00BD74DE"/>
    <w:rsid w:val="00BD7B22"/>
    <w:rsid w:val="00BD7C9C"/>
    <w:rsid w:val="00BE1EEE"/>
    <w:rsid w:val="00BE3114"/>
    <w:rsid w:val="00BE3916"/>
    <w:rsid w:val="00BE4504"/>
    <w:rsid w:val="00BE47BE"/>
    <w:rsid w:val="00BE5BEB"/>
    <w:rsid w:val="00BE5D94"/>
    <w:rsid w:val="00BE6F46"/>
    <w:rsid w:val="00BE7917"/>
    <w:rsid w:val="00BE7C16"/>
    <w:rsid w:val="00BF005A"/>
    <w:rsid w:val="00BF0A12"/>
    <w:rsid w:val="00BF0E3C"/>
    <w:rsid w:val="00BF1668"/>
    <w:rsid w:val="00BF2E92"/>
    <w:rsid w:val="00BF45AC"/>
    <w:rsid w:val="00BF4A4F"/>
    <w:rsid w:val="00BF5FAC"/>
    <w:rsid w:val="00BF6496"/>
    <w:rsid w:val="00BF6A47"/>
    <w:rsid w:val="00BF7093"/>
    <w:rsid w:val="00BF7727"/>
    <w:rsid w:val="00C008FD"/>
    <w:rsid w:val="00C013DA"/>
    <w:rsid w:val="00C01880"/>
    <w:rsid w:val="00C01C6B"/>
    <w:rsid w:val="00C024B8"/>
    <w:rsid w:val="00C02651"/>
    <w:rsid w:val="00C03E56"/>
    <w:rsid w:val="00C04025"/>
    <w:rsid w:val="00C046CB"/>
    <w:rsid w:val="00C046FA"/>
    <w:rsid w:val="00C05420"/>
    <w:rsid w:val="00C059B2"/>
    <w:rsid w:val="00C05AB0"/>
    <w:rsid w:val="00C069D0"/>
    <w:rsid w:val="00C10897"/>
    <w:rsid w:val="00C113B1"/>
    <w:rsid w:val="00C11E2D"/>
    <w:rsid w:val="00C12229"/>
    <w:rsid w:val="00C14057"/>
    <w:rsid w:val="00C140AA"/>
    <w:rsid w:val="00C14A70"/>
    <w:rsid w:val="00C15ACB"/>
    <w:rsid w:val="00C1734F"/>
    <w:rsid w:val="00C17436"/>
    <w:rsid w:val="00C1772F"/>
    <w:rsid w:val="00C2062A"/>
    <w:rsid w:val="00C227C4"/>
    <w:rsid w:val="00C23F48"/>
    <w:rsid w:val="00C25314"/>
    <w:rsid w:val="00C256F3"/>
    <w:rsid w:val="00C26A29"/>
    <w:rsid w:val="00C26B59"/>
    <w:rsid w:val="00C27430"/>
    <w:rsid w:val="00C27D08"/>
    <w:rsid w:val="00C27D4E"/>
    <w:rsid w:val="00C3095D"/>
    <w:rsid w:val="00C309CD"/>
    <w:rsid w:val="00C333D9"/>
    <w:rsid w:val="00C33B8B"/>
    <w:rsid w:val="00C3436E"/>
    <w:rsid w:val="00C34DC5"/>
    <w:rsid w:val="00C368E3"/>
    <w:rsid w:val="00C36C0B"/>
    <w:rsid w:val="00C37267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AA8"/>
    <w:rsid w:val="00C45B57"/>
    <w:rsid w:val="00C45DAC"/>
    <w:rsid w:val="00C46725"/>
    <w:rsid w:val="00C46896"/>
    <w:rsid w:val="00C47F5A"/>
    <w:rsid w:val="00C506FC"/>
    <w:rsid w:val="00C511B7"/>
    <w:rsid w:val="00C51D89"/>
    <w:rsid w:val="00C52A2A"/>
    <w:rsid w:val="00C52D04"/>
    <w:rsid w:val="00C52FAF"/>
    <w:rsid w:val="00C53417"/>
    <w:rsid w:val="00C53455"/>
    <w:rsid w:val="00C54685"/>
    <w:rsid w:val="00C54C50"/>
    <w:rsid w:val="00C55455"/>
    <w:rsid w:val="00C57690"/>
    <w:rsid w:val="00C57693"/>
    <w:rsid w:val="00C606F2"/>
    <w:rsid w:val="00C61201"/>
    <w:rsid w:val="00C61DFD"/>
    <w:rsid w:val="00C63021"/>
    <w:rsid w:val="00C63D75"/>
    <w:rsid w:val="00C64D25"/>
    <w:rsid w:val="00C67008"/>
    <w:rsid w:val="00C67854"/>
    <w:rsid w:val="00C67D77"/>
    <w:rsid w:val="00C70150"/>
    <w:rsid w:val="00C7045E"/>
    <w:rsid w:val="00C70B7B"/>
    <w:rsid w:val="00C71AE6"/>
    <w:rsid w:val="00C71C30"/>
    <w:rsid w:val="00C737AE"/>
    <w:rsid w:val="00C74511"/>
    <w:rsid w:val="00C74E5F"/>
    <w:rsid w:val="00C74F10"/>
    <w:rsid w:val="00C750F3"/>
    <w:rsid w:val="00C769C0"/>
    <w:rsid w:val="00C769D1"/>
    <w:rsid w:val="00C76D69"/>
    <w:rsid w:val="00C801B0"/>
    <w:rsid w:val="00C803DE"/>
    <w:rsid w:val="00C80821"/>
    <w:rsid w:val="00C82992"/>
    <w:rsid w:val="00C845C5"/>
    <w:rsid w:val="00C87E69"/>
    <w:rsid w:val="00C90664"/>
    <w:rsid w:val="00C91223"/>
    <w:rsid w:val="00C92E96"/>
    <w:rsid w:val="00C93B5D"/>
    <w:rsid w:val="00C94B22"/>
    <w:rsid w:val="00C94EFB"/>
    <w:rsid w:val="00C950B7"/>
    <w:rsid w:val="00C966FC"/>
    <w:rsid w:val="00C96C63"/>
    <w:rsid w:val="00C9782C"/>
    <w:rsid w:val="00C979CF"/>
    <w:rsid w:val="00CA01D8"/>
    <w:rsid w:val="00CA1437"/>
    <w:rsid w:val="00CA39B7"/>
    <w:rsid w:val="00CA4E4B"/>
    <w:rsid w:val="00CA5C23"/>
    <w:rsid w:val="00CA67E0"/>
    <w:rsid w:val="00CB0710"/>
    <w:rsid w:val="00CB094E"/>
    <w:rsid w:val="00CB10F5"/>
    <w:rsid w:val="00CB1881"/>
    <w:rsid w:val="00CB1F4D"/>
    <w:rsid w:val="00CB2291"/>
    <w:rsid w:val="00CB27AE"/>
    <w:rsid w:val="00CB2FA2"/>
    <w:rsid w:val="00CB3923"/>
    <w:rsid w:val="00CB4496"/>
    <w:rsid w:val="00CB4F4A"/>
    <w:rsid w:val="00CB5A7D"/>
    <w:rsid w:val="00CB5F64"/>
    <w:rsid w:val="00CB603E"/>
    <w:rsid w:val="00CB695E"/>
    <w:rsid w:val="00CB7141"/>
    <w:rsid w:val="00CB74E4"/>
    <w:rsid w:val="00CB7748"/>
    <w:rsid w:val="00CC18C4"/>
    <w:rsid w:val="00CC2F55"/>
    <w:rsid w:val="00CC421B"/>
    <w:rsid w:val="00CC536C"/>
    <w:rsid w:val="00CC5373"/>
    <w:rsid w:val="00CC5D48"/>
    <w:rsid w:val="00CC5F93"/>
    <w:rsid w:val="00CC7558"/>
    <w:rsid w:val="00CC75CF"/>
    <w:rsid w:val="00CD0384"/>
    <w:rsid w:val="00CD052F"/>
    <w:rsid w:val="00CD0E1E"/>
    <w:rsid w:val="00CD164D"/>
    <w:rsid w:val="00CD1B40"/>
    <w:rsid w:val="00CD3030"/>
    <w:rsid w:val="00CD391C"/>
    <w:rsid w:val="00CD43C5"/>
    <w:rsid w:val="00CD5964"/>
    <w:rsid w:val="00CD665A"/>
    <w:rsid w:val="00CD6E0D"/>
    <w:rsid w:val="00CE10BF"/>
    <w:rsid w:val="00CE13C7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E7EB6"/>
    <w:rsid w:val="00CF1EEB"/>
    <w:rsid w:val="00CF2567"/>
    <w:rsid w:val="00CF3A5E"/>
    <w:rsid w:val="00CF3EDD"/>
    <w:rsid w:val="00CF3F08"/>
    <w:rsid w:val="00CF3FD2"/>
    <w:rsid w:val="00CF48F9"/>
    <w:rsid w:val="00CF5462"/>
    <w:rsid w:val="00CF6094"/>
    <w:rsid w:val="00D00329"/>
    <w:rsid w:val="00D00680"/>
    <w:rsid w:val="00D014C9"/>
    <w:rsid w:val="00D03570"/>
    <w:rsid w:val="00D035EE"/>
    <w:rsid w:val="00D0404F"/>
    <w:rsid w:val="00D04999"/>
    <w:rsid w:val="00D04BF2"/>
    <w:rsid w:val="00D0635E"/>
    <w:rsid w:val="00D06930"/>
    <w:rsid w:val="00D072AB"/>
    <w:rsid w:val="00D07576"/>
    <w:rsid w:val="00D0772E"/>
    <w:rsid w:val="00D07D4A"/>
    <w:rsid w:val="00D104AB"/>
    <w:rsid w:val="00D106C0"/>
    <w:rsid w:val="00D106CC"/>
    <w:rsid w:val="00D10A71"/>
    <w:rsid w:val="00D11304"/>
    <w:rsid w:val="00D11375"/>
    <w:rsid w:val="00D1149B"/>
    <w:rsid w:val="00D11556"/>
    <w:rsid w:val="00D11B6A"/>
    <w:rsid w:val="00D120BF"/>
    <w:rsid w:val="00D13ABF"/>
    <w:rsid w:val="00D13F5B"/>
    <w:rsid w:val="00D14544"/>
    <w:rsid w:val="00D1583F"/>
    <w:rsid w:val="00D159AB"/>
    <w:rsid w:val="00D16524"/>
    <w:rsid w:val="00D16882"/>
    <w:rsid w:val="00D21006"/>
    <w:rsid w:val="00D2151D"/>
    <w:rsid w:val="00D23748"/>
    <w:rsid w:val="00D257B2"/>
    <w:rsid w:val="00D25DB1"/>
    <w:rsid w:val="00D30D3B"/>
    <w:rsid w:val="00D31285"/>
    <w:rsid w:val="00D31B83"/>
    <w:rsid w:val="00D32AB4"/>
    <w:rsid w:val="00D333DF"/>
    <w:rsid w:val="00D341E0"/>
    <w:rsid w:val="00D3597C"/>
    <w:rsid w:val="00D368B1"/>
    <w:rsid w:val="00D37544"/>
    <w:rsid w:val="00D40881"/>
    <w:rsid w:val="00D40DA7"/>
    <w:rsid w:val="00D41617"/>
    <w:rsid w:val="00D418B6"/>
    <w:rsid w:val="00D42B70"/>
    <w:rsid w:val="00D42F9E"/>
    <w:rsid w:val="00D431D6"/>
    <w:rsid w:val="00D431F9"/>
    <w:rsid w:val="00D4358F"/>
    <w:rsid w:val="00D4461A"/>
    <w:rsid w:val="00D44EC6"/>
    <w:rsid w:val="00D46D7F"/>
    <w:rsid w:val="00D46F1C"/>
    <w:rsid w:val="00D471E2"/>
    <w:rsid w:val="00D47903"/>
    <w:rsid w:val="00D505E7"/>
    <w:rsid w:val="00D508A5"/>
    <w:rsid w:val="00D51AB6"/>
    <w:rsid w:val="00D52222"/>
    <w:rsid w:val="00D523CC"/>
    <w:rsid w:val="00D52A7F"/>
    <w:rsid w:val="00D52E25"/>
    <w:rsid w:val="00D538F8"/>
    <w:rsid w:val="00D54B2C"/>
    <w:rsid w:val="00D55B51"/>
    <w:rsid w:val="00D55E7B"/>
    <w:rsid w:val="00D56214"/>
    <w:rsid w:val="00D56B86"/>
    <w:rsid w:val="00D571CD"/>
    <w:rsid w:val="00D57899"/>
    <w:rsid w:val="00D60265"/>
    <w:rsid w:val="00D602E8"/>
    <w:rsid w:val="00D62824"/>
    <w:rsid w:val="00D63E16"/>
    <w:rsid w:val="00D63EEE"/>
    <w:rsid w:val="00D64B51"/>
    <w:rsid w:val="00D66AF0"/>
    <w:rsid w:val="00D6789D"/>
    <w:rsid w:val="00D67B13"/>
    <w:rsid w:val="00D7001A"/>
    <w:rsid w:val="00D703E2"/>
    <w:rsid w:val="00D7051A"/>
    <w:rsid w:val="00D712DA"/>
    <w:rsid w:val="00D72A00"/>
    <w:rsid w:val="00D72DF8"/>
    <w:rsid w:val="00D73CA5"/>
    <w:rsid w:val="00D75D2B"/>
    <w:rsid w:val="00D75EDD"/>
    <w:rsid w:val="00D7645F"/>
    <w:rsid w:val="00D767BF"/>
    <w:rsid w:val="00D76CDB"/>
    <w:rsid w:val="00D8151A"/>
    <w:rsid w:val="00D81E22"/>
    <w:rsid w:val="00D835E1"/>
    <w:rsid w:val="00D83AF1"/>
    <w:rsid w:val="00D84AE9"/>
    <w:rsid w:val="00D85128"/>
    <w:rsid w:val="00D85EBA"/>
    <w:rsid w:val="00D85EF8"/>
    <w:rsid w:val="00D86F2A"/>
    <w:rsid w:val="00D87152"/>
    <w:rsid w:val="00D87441"/>
    <w:rsid w:val="00D87C57"/>
    <w:rsid w:val="00D90725"/>
    <w:rsid w:val="00D90764"/>
    <w:rsid w:val="00D9184B"/>
    <w:rsid w:val="00D92AD5"/>
    <w:rsid w:val="00D934DE"/>
    <w:rsid w:val="00D94295"/>
    <w:rsid w:val="00D95585"/>
    <w:rsid w:val="00D95BCA"/>
    <w:rsid w:val="00D96349"/>
    <w:rsid w:val="00D963D8"/>
    <w:rsid w:val="00D96D4E"/>
    <w:rsid w:val="00D973C3"/>
    <w:rsid w:val="00DA4DA5"/>
    <w:rsid w:val="00DA5183"/>
    <w:rsid w:val="00DA5700"/>
    <w:rsid w:val="00DA7B44"/>
    <w:rsid w:val="00DB0B14"/>
    <w:rsid w:val="00DB1E5F"/>
    <w:rsid w:val="00DB4199"/>
    <w:rsid w:val="00DB689A"/>
    <w:rsid w:val="00DB7E38"/>
    <w:rsid w:val="00DC13AC"/>
    <w:rsid w:val="00DC14A7"/>
    <w:rsid w:val="00DC4B63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C7B41"/>
    <w:rsid w:val="00DD02D7"/>
    <w:rsid w:val="00DD076D"/>
    <w:rsid w:val="00DD146E"/>
    <w:rsid w:val="00DD16E9"/>
    <w:rsid w:val="00DD2ADA"/>
    <w:rsid w:val="00DD4239"/>
    <w:rsid w:val="00DD44A2"/>
    <w:rsid w:val="00DD498D"/>
    <w:rsid w:val="00DD5257"/>
    <w:rsid w:val="00DD585F"/>
    <w:rsid w:val="00DD5EAC"/>
    <w:rsid w:val="00DD63F9"/>
    <w:rsid w:val="00DD6B5F"/>
    <w:rsid w:val="00DD6B9E"/>
    <w:rsid w:val="00DD6D4D"/>
    <w:rsid w:val="00DD70A3"/>
    <w:rsid w:val="00DD7B5E"/>
    <w:rsid w:val="00DE0278"/>
    <w:rsid w:val="00DE2261"/>
    <w:rsid w:val="00DE2C65"/>
    <w:rsid w:val="00DE304F"/>
    <w:rsid w:val="00DE32C2"/>
    <w:rsid w:val="00DE3479"/>
    <w:rsid w:val="00DE479E"/>
    <w:rsid w:val="00DE4AA1"/>
    <w:rsid w:val="00DE4B60"/>
    <w:rsid w:val="00DE550D"/>
    <w:rsid w:val="00DE761D"/>
    <w:rsid w:val="00DF0EE9"/>
    <w:rsid w:val="00DF0F36"/>
    <w:rsid w:val="00DF2021"/>
    <w:rsid w:val="00DF31FC"/>
    <w:rsid w:val="00DF3A86"/>
    <w:rsid w:val="00DF69E6"/>
    <w:rsid w:val="00DF6A20"/>
    <w:rsid w:val="00DF6B76"/>
    <w:rsid w:val="00DF7171"/>
    <w:rsid w:val="00DF733F"/>
    <w:rsid w:val="00DF7F48"/>
    <w:rsid w:val="00E0024E"/>
    <w:rsid w:val="00E00CD0"/>
    <w:rsid w:val="00E02142"/>
    <w:rsid w:val="00E04167"/>
    <w:rsid w:val="00E046A5"/>
    <w:rsid w:val="00E050D8"/>
    <w:rsid w:val="00E06257"/>
    <w:rsid w:val="00E06ACF"/>
    <w:rsid w:val="00E10274"/>
    <w:rsid w:val="00E10675"/>
    <w:rsid w:val="00E10B52"/>
    <w:rsid w:val="00E10EE7"/>
    <w:rsid w:val="00E11522"/>
    <w:rsid w:val="00E1173A"/>
    <w:rsid w:val="00E11956"/>
    <w:rsid w:val="00E13010"/>
    <w:rsid w:val="00E13289"/>
    <w:rsid w:val="00E13A32"/>
    <w:rsid w:val="00E14E12"/>
    <w:rsid w:val="00E15D31"/>
    <w:rsid w:val="00E2130F"/>
    <w:rsid w:val="00E2248B"/>
    <w:rsid w:val="00E233D9"/>
    <w:rsid w:val="00E23ABB"/>
    <w:rsid w:val="00E23DCA"/>
    <w:rsid w:val="00E24161"/>
    <w:rsid w:val="00E253D2"/>
    <w:rsid w:val="00E25A47"/>
    <w:rsid w:val="00E26CFB"/>
    <w:rsid w:val="00E26D32"/>
    <w:rsid w:val="00E27694"/>
    <w:rsid w:val="00E27D75"/>
    <w:rsid w:val="00E30E15"/>
    <w:rsid w:val="00E327D6"/>
    <w:rsid w:val="00E32B17"/>
    <w:rsid w:val="00E32CB0"/>
    <w:rsid w:val="00E33A71"/>
    <w:rsid w:val="00E34E91"/>
    <w:rsid w:val="00E361F9"/>
    <w:rsid w:val="00E36C5D"/>
    <w:rsid w:val="00E37C8C"/>
    <w:rsid w:val="00E40405"/>
    <w:rsid w:val="00E42292"/>
    <w:rsid w:val="00E455E0"/>
    <w:rsid w:val="00E45681"/>
    <w:rsid w:val="00E45E13"/>
    <w:rsid w:val="00E461C9"/>
    <w:rsid w:val="00E470F4"/>
    <w:rsid w:val="00E47B82"/>
    <w:rsid w:val="00E50167"/>
    <w:rsid w:val="00E51449"/>
    <w:rsid w:val="00E520F5"/>
    <w:rsid w:val="00E52C23"/>
    <w:rsid w:val="00E5348E"/>
    <w:rsid w:val="00E53706"/>
    <w:rsid w:val="00E53C92"/>
    <w:rsid w:val="00E54D3C"/>
    <w:rsid w:val="00E55BFA"/>
    <w:rsid w:val="00E56A7D"/>
    <w:rsid w:val="00E56FA5"/>
    <w:rsid w:val="00E57F03"/>
    <w:rsid w:val="00E60A17"/>
    <w:rsid w:val="00E60CA8"/>
    <w:rsid w:val="00E61196"/>
    <w:rsid w:val="00E625CE"/>
    <w:rsid w:val="00E633BA"/>
    <w:rsid w:val="00E63B0C"/>
    <w:rsid w:val="00E646DB"/>
    <w:rsid w:val="00E65015"/>
    <w:rsid w:val="00E6608A"/>
    <w:rsid w:val="00E66726"/>
    <w:rsid w:val="00E6696F"/>
    <w:rsid w:val="00E66E0F"/>
    <w:rsid w:val="00E700FF"/>
    <w:rsid w:val="00E71321"/>
    <w:rsid w:val="00E718B5"/>
    <w:rsid w:val="00E72345"/>
    <w:rsid w:val="00E72654"/>
    <w:rsid w:val="00E734C6"/>
    <w:rsid w:val="00E7580D"/>
    <w:rsid w:val="00E75B41"/>
    <w:rsid w:val="00E75C1D"/>
    <w:rsid w:val="00E75EB6"/>
    <w:rsid w:val="00E77178"/>
    <w:rsid w:val="00E80935"/>
    <w:rsid w:val="00E811CF"/>
    <w:rsid w:val="00E81391"/>
    <w:rsid w:val="00E81CB7"/>
    <w:rsid w:val="00E81FA5"/>
    <w:rsid w:val="00E829F4"/>
    <w:rsid w:val="00E841A2"/>
    <w:rsid w:val="00E845C1"/>
    <w:rsid w:val="00E853FA"/>
    <w:rsid w:val="00E85532"/>
    <w:rsid w:val="00E8593B"/>
    <w:rsid w:val="00E85C44"/>
    <w:rsid w:val="00E87CF6"/>
    <w:rsid w:val="00E87EBC"/>
    <w:rsid w:val="00E90AD0"/>
    <w:rsid w:val="00E90C5D"/>
    <w:rsid w:val="00E92647"/>
    <w:rsid w:val="00E92BB5"/>
    <w:rsid w:val="00E92D00"/>
    <w:rsid w:val="00E930D3"/>
    <w:rsid w:val="00E93213"/>
    <w:rsid w:val="00E95170"/>
    <w:rsid w:val="00E95E86"/>
    <w:rsid w:val="00E9619B"/>
    <w:rsid w:val="00E97217"/>
    <w:rsid w:val="00E9774E"/>
    <w:rsid w:val="00E97921"/>
    <w:rsid w:val="00EA012A"/>
    <w:rsid w:val="00EA0187"/>
    <w:rsid w:val="00EA067A"/>
    <w:rsid w:val="00EA112D"/>
    <w:rsid w:val="00EA1719"/>
    <w:rsid w:val="00EA2550"/>
    <w:rsid w:val="00EA2715"/>
    <w:rsid w:val="00EA344B"/>
    <w:rsid w:val="00EA4FC4"/>
    <w:rsid w:val="00EA55BC"/>
    <w:rsid w:val="00EA6328"/>
    <w:rsid w:val="00EA7D1B"/>
    <w:rsid w:val="00EB02B9"/>
    <w:rsid w:val="00EB0588"/>
    <w:rsid w:val="00EB0D9D"/>
    <w:rsid w:val="00EB1BCA"/>
    <w:rsid w:val="00EB1D15"/>
    <w:rsid w:val="00EB25C7"/>
    <w:rsid w:val="00EB26D8"/>
    <w:rsid w:val="00EB2ED5"/>
    <w:rsid w:val="00EB326F"/>
    <w:rsid w:val="00EB4972"/>
    <w:rsid w:val="00EB4ACD"/>
    <w:rsid w:val="00EB50D3"/>
    <w:rsid w:val="00EB5373"/>
    <w:rsid w:val="00EB64BE"/>
    <w:rsid w:val="00EB65E1"/>
    <w:rsid w:val="00EB6758"/>
    <w:rsid w:val="00EB7739"/>
    <w:rsid w:val="00EB78E7"/>
    <w:rsid w:val="00EB7AAC"/>
    <w:rsid w:val="00EC0F6B"/>
    <w:rsid w:val="00EC18E0"/>
    <w:rsid w:val="00EC1AAB"/>
    <w:rsid w:val="00EC37B5"/>
    <w:rsid w:val="00EC3998"/>
    <w:rsid w:val="00EC454A"/>
    <w:rsid w:val="00EC54CF"/>
    <w:rsid w:val="00EC5984"/>
    <w:rsid w:val="00EC5CAE"/>
    <w:rsid w:val="00EC6A84"/>
    <w:rsid w:val="00EC7851"/>
    <w:rsid w:val="00EC78F2"/>
    <w:rsid w:val="00EC7A6F"/>
    <w:rsid w:val="00EC7D75"/>
    <w:rsid w:val="00ED11A0"/>
    <w:rsid w:val="00ED54C1"/>
    <w:rsid w:val="00ED651C"/>
    <w:rsid w:val="00ED6D9B"/>
    <w:rsid w:val="00ED70B7"/>
    <w:rsid w:val="00EE00F8"/>
    <w:rsid w:val="00EE12E7"/>
    <w:rsid w:val="00EE1C97"/>
    <w:rsid w:val="00EE31AA"/>
    <w:rsid w:val="00EE4397"/>
    <w:rsid w:val="00EE457C"/>
    <w:rsid w:val="00EE521E"/>
    <w:rsid w:val="00EE53D9"/>
    <w:rsid w:val="00EE5F27"/>
    <w:rsid w:val="00EE7CB9"/>
    <w:rsid w:val="00EF0474"/>
    <w:rsid w:val="00EF0879"/>
    <w:rsid w:val="00EF0B9E"/>
    <w:rsid w:val="00EF0F5D"/>
    <w:rsid w:val="00EF14FA"/>
    <w:rsid w:val="00EF151A"/>
    <w:rsid w:val="00EF3BBC"/>
    <w:rsid w:val="00EF40E1"/>
    <w:rsid w:val="00EF4B57"/>
    <w:rsid w:val="00EF7E15"/>
    <w:rsid w:val="00F01FA8"/>
    <w:rsid w:val="00F023B2"/>
    <w:rsid w:val="00F03791"/>
    <w:rsid w:val="00F03856"/>
    <w:rsid w:val="00F03BB9"/>
    <w:rsid w:val="00F04BD9"/>
    <w:rsid w:val="00F05639"/>
    <w:rsid w:val="00F10B85"/>
    <w:rsid w:val="00F10B90"/>
    <w:rsid w:val="00F11651"/>
    <w:rsid w:val="00F12192"/>
    <w:rsid w:val="00F12922"/>
    <w:rsid w:val="00F1301B"/>
    <w:rsid w:val="00F13847"/>
    <w:rsid w:val="00F13E38"/>
    <w:rsid w:val="00F13EF2"/>
    <w:rsid w:val="00F159E9"/>
    <w:rsid w:val="00F1642D"/>
    <w:rsid w:val="00F166BC"/>
    <w:rsid w:val="00F170AF"/>
    <w:rsid w:val="00F17EB7"/>
    <w:rsid w:val="00F205AF"/>
    <w:rsid w:val="00F20995"/>
    <w:rsid w:val="00F20D35"/>
    <w:rsid w:val="00F210E7"/>
    <w:rsid w:val="00F22656"/>
    <w:rsid w:val="00F22A8D"/>
    <w:rsid w:val="00F26EB2"/>
    <w:rsid w:val="00F27EE2"/>
    <w:rsid w:val="00F27F41"/>
    <w:rsid w:val="00F31E25"/>
    <w:rsid w:val="00F32140"/>
    <w:rsid w:val="00F32C42"/>
    <w:rsid w:val="00F334B2"/>
    <w:rsid w:val="00F33ED1"/>
    <w:rsid w:val="00F33F88"/>
    <w:rsid w:val="00F34711"/>
    <w:rsid w:val="00F34B7D"/>
    <w:rsid w:val="00F3510C"/>
    <w:rsid w:val="00F352DD"/>
    <w:rsid w:val="00F36D75"/>
    <w:rsid w:val="00F37C32"/>
    <w:rsid w:val="00F408FA"/>
    <w:rsid w:val="00F4091F"/>
    <w:rsid w:val="00F40E0D"/>
    <w:rsid w:val="00F4123C"/>
    <w:rsid w:val="00F415D3"/>
    <w:rsid w:val="00F42600"/>
    <w:rsid w:val="00F429A9"/>
    <w:rsid w:val="00F42B53"/>
    <w:rsid w:val="00F437B8"/>
    <w:rsid w:val="00F4398E"/>
    <w:rsid w:val="00F43D26"/>
    <w:rsid w:val="00F43DA0"/>
    <w:rsid w:val="00F440AA"/>
    <w:rsid w:val="00F44484"/>
    <w:rsid w:val="00F44758"/>
    <w:rsid w:val="00F45550"/>
    <w:rsid w:val="00F457EA"/>
    <w:rsid w:val="00F46367"/>
    <w:rsid w:val="00F46E02"/>
    <w:rsid w:val="00F47315"/>
    <w:rsid w:val="00F47489"/>
    <w:rsid w:val="00F47FE4"/>
    <w:rsid w:val="00F5073A"/>
    <w:rsid w:val="00F509E6"/>
    <w:rsid w:val="00F50FA8"/>
    <w:rsid w:val="00F515CC"/>
    <w:rsid w:val="00F52CD5"/>
    <w:rsid w:val="00F53BF8"/>
    <w:rsid w:val="00F54BF6"/>
    <w:rsid w:val="00F54DE2"/>
    <w:rsid w:val="00F567AD"/>
    <w:rsid w:val="00F57952"/>
    <w:rsid w:val="00F60102"/>
    <w:rsid w:val="00F60C60"/>
    <w:rsid w:val="00F60DFD"/>
    <w:rsid w:val="00F60EBD"/>
    <w:rsid w:val="00F60F26"/>
    <w:rsid w:val="00F61667"/>
    <w:rsid w:val="00F6190C"/>
    <w:rsid w:val="00F638B4"/>
    <w:rsid w:val="00F63A5C"/>
    <w:rsid w:val="00F64000"/>
    <w:rsid w:val="00F6402C"/>
    <w:rsid w:val="00F6453F"/>
    <w:rsid w:val="00F6615C"/>
    <w:rsid w:val="00F66A70"/>
    <w:rsid w:val="00F67266"/>
    <w:rsid w:val="00F672DA"/>
    <w:rsid w:val="00F67C7B"/>
    <w:rsid w:val="00F71905"/>
    <w:rsid w:val="00F71DF4"/>
    <w:rsid w:val="00F72C42"/>
    <w:rsid w:val="00F74563"/>
    <w:rsid w:val="00F751D8"/>
    <w:rsid w:val="00F75D6A"/>
    <w:rsid w:val="00F75E5E"/>
    <w:rsid w:val="00F77221"/>
    <w:rsid w:val="00F7724A"/>
    <w:rsid w:val="00F77FC5"/>
    <w:rsid w:val="00F80211"/>
    <w:rsid w:val="00F807C0"/>
    <w:rsid w:val="00F808C6"/>
    <w:rsid w:val="00F80C3A"/>
    <w:rsid w:val="00F81B7D"/>
    <w:rsid w:val="00F82AFA"/>
    <w:rsid w:val="00F832A8"/>
    <w:rsid w:val="00F84595"/>
    <w:rsid w:val="00F8482A"/>
    <w:rsid w:val="00F86713"/>
    <w:rsid w:val="00F86E23"/>
    <w:rsid w:val="00F86EB1"/>
    <w:rsid w:val="00F90ACF"/>
    <w:rsid w:val="00F90D8B"/>
    <w:rsid w:val="00F90DB4"/>
    <w:rsid w:val="00F927DF"/>
    <w:rsid w:val="00F943A5"/>
    <w:rsid w:val="00F95716"/>
    <w:rsid w:val="00F9598C"/>
    <w:rsid w:val="00F96D12"/>
    <w:rsid w:val="00F96D87"/>
    <w:rsid w:val="00F976F5"/>
    <w:rsid w:val="00F97E5E"/>
    <w:rsid w:val="00FA0D43"/>
    <w:rsid w:val="00FA106D"/>
    <w:rsid w:val="00FA168D"/>
    <w:rsid w:val="00FA1997"/>
    <w:rsid w:val="00FA20DE"/>
    <w:rsid w:val="00FA28F8"/>
    <w:rsid w:val="00FA5A23"/>
    <w:rsid w:val="00FA79F8"/>
    <w:rsid w:val="00FB0D25"/>
    <w:rsid w:val="00FB1ACA"/>
    <w:rsid w:val="00FB21C3"/>
    <w:rsid w:val="00FB3845"/>
    <w:rsid w:val="00FB493B"/>
    <w:rsid w:val="00FB4A7A"/>
    <w:rsid w:val="00FB4B5C"/>
    <w:rsid w:val="00FB51B1"/>
    <w:rsid w:val="00FB5850"/>
    <w:rsid w:val="00FB68A2"/>
    <w:rsid w:val="00FB7693"/>
    <w:rsid w:val="00FC0EFA"/>
    <w:rsid w:val="00FC191F"/>
    <w:rsid w:val="00FC3990"/>
    <w:rsid w:val="00FC780B"/>
    <w:rsid w:val="00FC7B84"/>
    <w:rsid w:val="00FD104E"/>
    <w:rsid w:val="00FD1BFC"/>
    <w:rsid w:val="00FD1DD3"/>
    <w:rsid w:val="00FD1DEB"/>
    <w:rsid w:val="00FD2989"/>
    <w:rsid w:val="00FD3E2B"/>
    <w:rsid w:val="00FD4333"/>
    <w:rsid w:val="00FD46BE"/>
    <w:rsid w:val="00FD4D62"/>
    <w:rsid w:val="00FD5911"/>
    <w:rsid w:val="00FD6179"/>
    <w:rsid w:val="00FD654F"/>
    <w:rsid w:val="00FD6614"/>
    <w:rsid w:val="00FD6A3F"/>
    <w:rsid w:val="00FD6CA1"/>
    <w:rsid w:val="00FD7808"/>
    <w:rsid w:val="00FD7D0B"/>
    <w:rsid w:val="00FD7D62"/>
    <w:rsid w:val="00FE01E8"/>
    <w:rsid w:val="00FE1FFC"/>
    <w:rsid w:val="00FE26D1"/>
    <w:rsid w:val="00FE2F2B"/>
    <w:rsid w:val="00FE3440"/>
    <w:rsid w:val="00FE3A09"/>
    <w:rsid w:val="00FE3FB3"/>
    <w:rsid w:val="00FE50D8"/>
    <w:rsid w:val="00FE619B"/>
    <w:rsid w:val="00FE6A55"/>
    <w:rsid w:val="00FF03DA"/>
    <w:rsid w:val="00FF0786"/>
    <w:rsid w:val="00FF1153"/>
    <w:rsid w:val="00FF195D"/>
    <w:rsid w:val="00FF1F2E"/>
    <w:rsid w:val="00FF2485"/>
    <w:rsid w:val="00FF4366"/>
    <w:rsid w:val="00FF5D87"/>
    <w:rsid w:val="00FF5E8B"/>
    <w:rsid w:val="00FF72DA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9F042B"/>
    <w:pPr>
      <w:spacing w:before="100" w:beforeAutospacing="1" w:after="100" w:afterAutospacing="1" w:line="240" w:lineRule="auto"/>
      <w:jc w:val="left"/>
    </w:pPr>
    <w:rPr>
      <w:rFonts w:eastAsia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9F042B"/>
    <w:pPr>
      <w:spacing w:before="100" w:beforeAutospacing="1" w:after="100" w:afterAutospacing="1" w:line="240" w:lineRule="auto"/>
      <w:jc w:val="left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1EB38-9192-44B4-8C2B-66ACF00B0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1352</Words>
  <Characters>7438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2</cp:revision>
  <cp:lastPrinted>2015-10-26T16:27:00Z</cp:lastPrinted>
  <dcterms:created xsi:type="dcterms:W3CDTF">2016-01-19T20:23:00Z</dcterms:created>
  <dcterms:modified xsi:type="dcterms:W3CDTF">2016-01-19T20:23:00Z</dcterms:modified>
</cp:coreProperties>
</file>