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2FE" w:rsidRPr="002C6056" w:rsidRDefault="00C162FE" w:rsidP="00C162FE">
      <w:pPr>
        <w:spacing w:before="0" w:after="0" w:line="240" w:lineRule="auto"/>
        <w:contextualSpacing/>
        <w:jc w:val="center"/>
        <w:outlineLvl w:val="0"/>
        <w:rPr>
          <w:rFonts w:eastAsia="Times New Roman"/>
          <w:b/>
          <w:bCs/>
          <w:kern w:val="36"/>
          <w:lang w:val="es-ES" w:eastAsia="es-ES"/>
        </w:rPr>
      </w:pPr>
      <w:bookmarkStart w:id="0" w:name="_GoBack"/>
      <w:bookmarkEnd w:id="0"/>
      <w:r w:rsidRPr="002C6056">
        <w:rPr>
          <w:rFonts w:eastAsia="Times New Roman"/>
          <w:b/>
          <w:bCs/>
          <w:kern w:val="36"/>
          <w:lang w:val="es-ES" w:eastAsia="es-ES"/>
        </w:rPr>
        <w:t>Acta</w:t>
      </w:r>
      <w:r>
        <w:rPr>
          <w:rFonts w:eastAsia="Times New Roman"/>
          <w:b/>
          <w:bCs/>
          <w:kern w:val="36"/>
          <w:lang w:val="es-ES" w:eastAsia="es-ES"/>
        </w:rPr>
        <w:t xml:space="preserve"> Sesión Ordinaria 35</w:t>
      </w:r>
      <w:r w:rsidRPr="002C6056">
        <w:rPr>
          <w:rFonts w:eastAsia="Times New Roman"/>
          <w:b/>
          <w:bCs/>
          <w:kern w:val="36"/>
          <w:lang w:val="es-ES" w:eastAsia="es-ES"/>
        </w:rPr>
        <w:t>-15</w:t>
      </w:r>
    </w:p>
    <w:p w:rsidR="00C162FE" w:rsidRPr="002C6056" w:rsidRDefault="00C162FE" w:rsidP="00C162FE">
      <w:pPr>
        <w:spacing w:before="0" w:after="0" w:line="240" w:lineRule="auto"/>
        <w:contextualSpacing/>
        <w:outlineLvl w:val="0"/>
        <w:rPr>
          <w:rFonts w:eastAsia="Times New Roman"/>
          <w:b/>
          <w:bCs/>
          <w:kern w:val="36"/>
          <w:lang w:val="es-ES" w:eastAsia="es-ES"/>
        </w:rPr>
      </w:pPr>
    </w:p>
    <w:p w:rsidR="00C162FE" w:rsidRPr="002C6056" w:rsidRDefault="00C162FE" w:rsidP="00C162FE">
      <w:pPr>
        <w:spacing w:before="0" w:after="0" w:line="240" w:lineRule="auto"/>
        <w:contextualSpacing/>
        <w:outlineLvl w:val="0"/>
        <w:rPr>
          <w:rFonts w:eastAsia="Times New Roman"/>
          <w:bCs/>
          <w:kern w:val="36"/>
          <w:lang w:val="es-ES" w:eastAsia="es-ES"/>
        </w:rPr>
      </w:pPr>
      <w:r w:rsidRPr="002C6056">
        <w:rPr>
          <w:rFonts w:eastAsia="Times New Roman"/>
          <w:bCs/>
          <w:kern w:val="36"/>
          <w:lang w:val="es-ES" w:eastAsia="es-ES"/>
        </w:rPr>
        <w:t xml:space="preserve">Sesión Ordinaria número </w:t>
      </w:r>
      <w:r>
        <w:rPr>
          <w:rFonts w:eastAsia="Times New Roman"/>
          <w:bCs/>
          <w:kern w:val="36"/>
          <w:lang w:val="es-ES" w:eastAsia="es-ES"/>
        </w:rPr>
        <w:t>treinta y cinco quince del dieciséis de setiembre</w:t>
      </w:r>
      <w:r w:rsidRPr="002C6056">
        <w:rPr>
          <w:rFonts w:eastAsia="Times New Roman"/>
          <w:bCs/>
          <w:kern w:val="36"/>
          <w:lang w:val="es-ES" w:eastAsia="es-ES"/>
        </w:rPr>
        <w:t xml:space="preserve"> de dos mil quince. Inicio de la sesión a las diecisiete horas </w:t>
      </w:r>
      <w:r>
        <w:rPr>
          <w:rFonts w:eastAsia="Times New Roman"/>
          <w:bCs/>
          <w:kern w:val="36"/>
          <w:lang w:val="es-ES" w:eastAsia="es-ES"/>
        </w:rPr>
        <w:t>con diez minutos</w:t>
      </w:r>
      <w:r w:rsidRPr="002C6056">
        <w:rPr>
          <w:rFonts w:eastAsia="Times New Roman"/>
          <w:bCs/>
          <w:kern w:val="36"/>
          <w:lang w:val="es-ES" w:eastAsia="es-ES"/>
        </w:rPr>
        <w:t xml:space="preserve"> en el Colegio de Periodistas.</w:t>
      </w:r>
    </w:p>
    <w:p w:rsidR="00C162FE" w:rsidRDefault="00C162FE" w:rsidP="00C162FE">
      <w:pPr>
        <w:spacing w:before="0" w:after="0" w:line="240" w:lineRule="auto"/>
        <w:rPr>
          <w:rFonts w:eastAsia="Times New Roman"/>
          <w:sz w:val="20"/>
          <w:szCs w:val="22"/>
          <w:lang w:val="es-ES" w:eastAsia="es-ES"/>
        </w:rPr>
      </w:pPr>
      <w:r w:rsidRPr="002C6056">
        <w:rPr>
          <w:rFonts w:eastAsia="Times New Roman"/>
          <w:sz w:val="20"/>
          <w:szCs w:val="22"/>
          <w:lang w:val="es-ES" w:eastAsia="es-ES"/>
        </w:rPr>
        <w:tab/>
      </w:r>
    </w:p>
    <w:p w:rsidR="00C162FE" w:rsidRPr="00C50F09" w:rsidRDefault="00C162FE" w:rsidP="00C162FE">
      <w:pPr>
        <w:spacing w:before="0" w:after="0" w:line="240" w:lineRule="auto"/>
        <w:rPr>
          <w:rFonts w:eastAsia="Times New Roman"/>
          <w:sz w:val="8"/>
          <w:szCs w:val="22"/>
          <w:lang w:val="es-ES" w:eastAsia="es-ES"/>
        </w:rPr>
      </w:pPr>
    </w:p>
    <w:p w:rsidR="00C162FE" w:rsidRPr="002C6056" w:rsidRDefault="00C162FE" w:rsidP="00C162FE">
      <w:pPr>
        <w:tabs>
          <w:tab w:val="left" w:pos="1701"/>
        </w:tabs>
        <w:spacing w:before="0" w:after="0" w:line="240" w:lineRule="auto"/>
        <w:outlineLvl w:val="0"/>
        <w:rPr>
          <w:rFonts w:eastAsia="Times New Roman"/>
          <w:b/>
          <w:bCs/>
          <w:kern w:val="36"/>
          <w:lang w:val="es-ES" w:eastAsia="es-ES"/>
        </w:rPr>
      </w:pPr>
      <w:r w:rsidRPr="002C6056">
        <w:rPr>
          <w:rFonts w:eastAsia="Times New Roman"/>
          <w:b/>
          <w:bCs/>
          <w:kern w:val="36"/>
          <w:lang w:val="es-ES" w:eastAsia="es-ES"/>
        </w:rPr>
        <w:t>Presentes:</w:t>
      </w:r>
    </w:p>
    <w:p w:rsidR="00C162FE" w:rsidRPr="002C6056" w:rsidRDefault="00C162FE" w:rsidP="00C162F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Gustavo Zeledón Cantillo</w:t>
      </w:r>
      <w:r w:rsidRPr="002C6056">
        <w:rPr>
          <w:rFonts w:eastAsia="Times New Roman"/>
          <w:bCs/>
          <w:kern w:val="36"/>
          <w:lang w:val="es-ES" w:eastAsia="es-ES"/>
        </w:rPr>
        <w:tab/>
        <w:t>Presidente</w:t>
      </w:r>
    </w:p>
    <w:p w:rsidR="00C162FE" w:rsidRDefault="00C162FE" w:rsidP="00C162FE">
      <w:pPr>
        <w:tabs>
          <w:tab w:val="left" w:pos="1701"/>
          <w:tab w:val="left" w:pos="2835"/>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Jéssica Zeledón Alfaro</w:t>
      </w:r>
      <w:r w:rsidRPr="002C6056">
        <w:rPr>
          <w:rFonts w:eastAsia="Times New Roman"/>
          <w:bCs/>
          <w:kern w:val="36"/>
          <w:lang w:val="es-ES" w:eastAsia="es-ES"/>
        </w:rPr>
        <w:tab/>
        <w:t>Secretaria</w:t>
      </w:r>
    </w:p>
    <w:p w:rsidR="00C162FE" w:rsidRDefault="00C162FE" w:rsidP="00C162FE">
      <w:pPr>
        <w:tabs>
          <w:tab w:val="left" w:pos="1701"/>
        </w:tabs>
        <w:spacing w:before="0" w:after="0" w:line="240" w:lineRule="auto"/>
        <w:outlineLvl w:val="0"/>
        <w:rPr>
          <w:rFonts w:eastAsia="Times New Roman"/>
          <w:bCs/>
          <w:kern w:val="36"/>
          <w:lang w:val="es-ES" w:eastAsia="es-ES"/>
        </w:rPr>
      </w:pPr>
      <w:r w:rsidRPr="00B84D46">
        <w:rPr>
          <w:rFonts w:eastAsia="Times New Roman"/>
          <w:bCs/>
          <w:kern w:val="36"/>
          <w:lang w:val="es-ES" w:eastAsia="es-ES"/>
        </w:rPr>
        <w:t>Martín Chichilla Castro</w:t>
      </w:r>
      <w:r w:rsidRPr="00B84D46">
        <w:rPr>
          <w:rFonts w:eastAsia="Times New Roman"/>
          <w:bCs/>
          <w:kern w:val="36"/>
          <w:lang w:val="es-ES" w:eastAsia="es-ES"/>
        </w:rPr>
        <w:tab/>
        <w:t xml:space="preserve"> Tesorero</w:t>
      </w:r>
    </w:p>
    <w:p w:rsidR="00C162FE" w:rsidRPr="002C6056" w:rsidRDefault="00C162FE" w:rsidP="00C162F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Marco Tulio Araya Barboza  Vocal I</w:t>
      </w:r>
    </w:p>
    <w:p w:rsidR="00C162FE" w:rsidRDefault="00C162FE" w:rsidP="00C162F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Johnny Vargas Durán             Vocal II </w:t>
      </w:r>
    </w:p>
    <w:p w:rsidR="00C162FE" w:rsidRPr="002C6056" w:rsidRDefault="00C162FE" w:rsidP="00C162FE">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Ricardo Osorno Fallas            Fiscal</w:t>
      </w:r>
    </w:p>
    <w:p w:rsidR="00C162FE" w:rsidRDefault="00C162FE" w:rsidP="00C162FE">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Róger Herrera Hidalgo</w:t>
      </w:r>
      <w:r>
        <w:rPr>
          <w:rFonts w:eastAsia="Times New Roman"/>
          <w:bCs/>
          <w:kern w:val="36"/>
          <w:lang w:val="es-ES" w:eastAsia="es-ES"/>
        </w:rPr>
        <w:tab/>
        <w:t>Administrador</w:t>
      </w:r>
    </w:p>
    <w:p w:rsidR="00C162FE" w:rsidRDefault="00C162FE" w:rsidP="00C162FE">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Carolina Ávalos Céspedes     Asistente</w:t>
      </w:r>
    </w:p>
    <w:p w:rsidR="00C162FE" w:rsidRPr="00C162FE" w:rsidRDefault="00C162FE" w:rsidP="00526EAE">
      <w:pPr>
        <w:rPr>
          <w:rFonts w:ascii="Arial" w:eastAsia="Times New Roman" w:hAnsi="Arial" w:cs="Arial"/>
          <w:b/>
          <w:bCs/>
          <w:kern w:val="36"/>
          <w:sz w:val="12"/>
          <w:szCs w:val="22"/>
          <w:lang w:val="es-ES" w:eastAsia="es-ES"/>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C162FE" w:rsidRDefault="00C162FE" w:rsidP="00526EAE">
      <w:pPr>
        <w:rPr>
          <w:b/>
          <w:i/>
          <w:szCs w:val="22"/>
          <w:lang w:val="es-MX"/>
        </w:rPr>
      </w:pPr>
      <w:r>
        <w:rPr>
          <w:b/>
          <w:i/>
          <w:szCs w:val="22"/>
          <w:lang w:val="es-MX"/>
        </w:rPr>
        <w:t>Acuerdo 01-35: Se aprueba el orden del día</w:t>
      </w:r>
    </w:p>
    <w:p w:rsidR="003516AF" w:rsidRDefault="00526EAE" w:rsidP="00526EAE">
      <w:pPr>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5358D5">
      <w:pPr>
        <w:pStyle w:val="Prrafodelista"/>
        <w:tabs>
          <w:tab w:val="left" w:pos="0"/>
          <w:tab w:val="left" w:pos="142"/>
          <w:tab w:val="left" w:pos="426"/>
        </w:tabs>
        <w:ind w:left="0"/>
        <w:contextualSpacing w:val="0"/>
        <w:rPr>
          <w:szCs w:val="22"/>
          <w:lang w:val="es-MX"/>
        </w:rPr>
      </w:pPr>
      <w:r>
        <w:rPr>
          <w:szCs w:val="22"/>
          <w:lang w:val="es-MX"/>
        </w:rPr>
        <w:t xml:space="preserve">2.1 </w:t>
      </w:r>
      <w:r w:rsidRPr="00F05639">
        <w:rPr>
          <w:szCs w:val="22"/>
          <w:lang w:val="es-MX"/>
        </w:rPr>
        <w:t>Lectura y aprobación del Acta #</w:t>
      </w:r>
      <w:r w:rsidR="00B72F73">
        <w:rPr>
          <w:szCs w:val="22"/>
          <w:lang w:val="es-MX"/>
        </w:rPr>
        <w:t>3</w:t>
      </w:r>
      <w:r w:rsidR="006F3358">
        <w:rPr>
          <w:szCs w:val="22"/>
          <w:lang w:val="es-MX"/>
        </w:rPr>
        <w:t>4</w:t>
      </w:r>
      <w:r w:rsidRPr="00F05639">
        <w:rPr>
          <w:szCs w:val="22"/>
          <w:lang w:val="es-MX"/>
        </w:rPr>
        <w:t>-2015 de la</w:t>
      </w:r>
      <w:r>
        <w:rPr>
          <w:szCs w:val="22"/>
          <w:lang w:val="es-MX"/>
        </w:rPr>
        <w:t xml:space="preserve"> </w:t>
      </w:r>
      <w:r w:rsidRPr="00F05639">
        <w:rPr>
          <w:szCs w:val="22"/>
          <w:lang w:val="es-MX"/>
        </w:rPr>
        <w:t>sesión</w:t>
      </w:r>
      <w:r>
        <w:rPr>
          <w:szCs w:val="22"/>
          <w:lang w:val="es-MX"/>
        </w:rPr>
        <w:t xml:space="preserve"> </w:t>
      </w:r>
      <w:r w:rsidRPr="00F05639">
        <w:rPr>
          <w:szCs w:val="22"/>
          <w:lang w:val="es-MX"/>
        </w:rPr>
        <w:t>ordinaria</w:t>
      </w:r>
      <w:r>
        <w:rPr>
          <w:szCs w:val="22"/>
          <w:lang w:val="es-MX"/>
        </w:rPr>
        <w:t xml:space="preserve"> </w:t>
      </w:r>
      <w:r w:rsidR="00260D62">
        <w:rPr>
          <w:szCs w:val="22"/>
          <w:lang w:val="es-MX"/>
        </w:rPr>
        <w:t xml:space="preserve">del lunes </w:t>
      </w:r>
      <w:r w:rsidR="006F3358">
        <w:rPr>
          <w:szCs w:val="22"/>
          <w:lang w:val="es-MX"/>
        </w:rPr>
        <w:t>7</w:t>
      </w:r>
      <w:r w:rsidR="00260D62">
        <w:rPr>
          <w:szCs w:val="22"/>
          <w:lang w:val="es-MX"/>
        </w:rPr>
        <w:t xml:space="preserve"> </w:t>
      </w:r>
      <w:r w:rsidRPr="00F05639">
        <w:rPr>
          <w:szCs w:val="22"/>
          <w:lang w:val="es-MX"/>
        </w:rPr>
        <w:t>de</w:t>
      </w:r>
      <w:r w:rsidR="006F3358">
        <w:rPr>
          <w:szCs w:val="22"/>
          <w:lang w:val="es-MX"/>
        </w:rPr>
        <w:t xml:space="preserve"> setiembre</w:t>
      </w:r>
      <w:r w:rsidR="005973E0">
        <w:rPr>
          <w:szCs w:val="22"/>
          <w:lang w:val="es-MX"/>
        </w:rPr>
        <w:t xml:space="preserve"> </w:t>
      </w:r>
      <w:r w:rsidRPr="00F05639">
        <w:rPr>
          <w:szCs w:val="22"/>
          <w:lang w:val="es-MX"/>
        </w:rPr>
        <w:t>del 2015.</w:t>
      </w:r>
    </w:p>
    <w:p w:rsidR="00C162FE" w:rsidRDefault="00C162FE" w:rsidP="005358D5">
      <w:pPr>
        <w:pStyle w:val="Prrafodelista"/>
        <w:tabs>
          <w:tab w:val="left" w:pos="0"/>
          <w:tab w:val="left" w:pos="142"/>
          <w:tab w:val="left" w:pos="426"/>
        </w:tabs>
        <w:ind w:left="0"/>
        <w:contextualSpacing w:val="0"/>
        <w:rPr>
          <w:szCs w:val="22"/>
          <w:lang w:val="es-MX"/>
        </w:rPr>
      </w:pPr>
      <w:r w:rsidRPr="00C162FE">
        <w:rPr>
          <w:b/>
          <w:i/>
          <w:szCs w:val="22"/>
          <w:lang w:val="es-MX"/>
        </w:rPr>
        <w:t>Acuerdo 02-35: Se aprueba el acta con las correcciones pertinentes</w:t>
      </w:r>
      <w:r>
        <w:rPr>
          <w:szCs w:val="22"/>
          <w:lang w:val="es-MX"/>
        </w:rPr>
        <w:t>.</w:t>
      </w:r>
    </w:p>
    <w:p w:rsidR="00AC01D6" w:rsidRDefault="00AC01D6" w:rsidP="00AC01D6">
      <w:pPr>
        <w:rPr>
          <w:b/>
          <w:i/>
          <w:szCs w:val="22"/>
          <w:lang w:val="es-MX"/>
        </w:rPr>
      </w:pPr>
      <w:r>
        <w:rPr>
          <w:b/>
          <w:i/>
          <w:szCs w:val="22"/>
          <w:lang w:val="es-MX"/>
        </w:rPr>
        <w:t>ARTÍCULO TERCERO: CONTROL DE ACUERDOS</w:t>
      </w:r>
    </w:p>
    <w:p w:rsidR="0062502D" w:rsidRDefault="0062502D" w:rsidP="00AC01D6">
      <w:pPr>
        <w:rPr>
          <w:szCs w:val="22"/>
          <w:lang w:val="es-MX"/>
        </w:rPr>
      </w:pPr>
      <w:r w:rsidRPr="000D646B">
        <w:rPr>
          <w:szCs w:val="22"/>
          <w:lang w:val="es-MX"/>
        </w:rPr>
        <w:t>3.1 Ver control de acuerdos</w:t>
      </w:r>
    </w:p>
    <w:p w:rsidR="000D646B" w:rsidRPr="000D646B" w:rsidRDefault="000D646B" w:rsidP="00AC01D6">
      <w:pPr>
        <w:rPr>
          <w:szCs w:val="22"/>
          <w:lang w:val="es-MX"/>
        </w:rPr>
      </w:pPr>
      <w:r>
        <w:rPr>
          <w:szCs w:val="22"/>
          <w:lang w:val="es-MX"/>
        </w:rPr>
        <w:t>* Al ser las diecisiete horas con quince minutos se incorpora</w:t>
      </w:r>
      <w:r w:rsidR="00964B1B">
        <w:rPr>
          <w:szCs w:val="22"/>
          <w:lang w:val="es-MX"/>
        </w:rPr>
        <w:t>n</w:t>
      </w:r>
      <w:r>
        <w:rPr>
          <w:szCs w:val="22"/>
          <w:lang w:val="es-MX"/>
        </w:rPr>
        <w:t xml:space="preserve"> a la sesión </w:t>
      </w:r>
      <w:r w:rsidR="00964B1B">
        <w:rPr>
          <w:szCs w:val="22"/>
          <w:lang w:val="es-MX"/>
        </w:rPr>
        <w:t xml:space="preserve">los directivos </w:t>
      </w:r>
      <w:r>
        <w:rPr>
          <w:szCs w:val="22"/>
          <w:lang w:val="es-MX"/>
        </w:rPr>
        <w:t>Martín Chinc</w:t>
      </w:r>
      <w:r w:rsidR="00964B1B">
        <w:rPr>
          <w:szCs w:val="22"/>
          <w:lang w:val="es-MX"/>
        </w:rPr>
        <w:t xml:space="preserve">hilla </w:t>
      </w:r>
      <w:r w:rsidR="006730B5">
        <w:rPr>
          <w:szCs w:val="22"/>
          <w:lang w:val="es-MX"/>
        </w:rPr>
        <w:t xml:space="preserve">Castro y Jéssica Zeledón Alfaro. </w:t>
      </w:r>
    </w:p>
    <w:p w:rsidR="006F3358" w:rsidRDefault="00AC01D6" w:rsidP="006F3358">
      <w:pPr>
        <w:rPr>
          <w:b/>
          <w:i/>
          <w:szCs w:val="22"/>
          <w:lang w:val="es-MX"/>
        </w:rPr>
      </w:pPr>
      <w:r w:rsidRPr="001465B2">
        <w:rPr>
          <w:b/>
          <w:i/>
          <w:szCs w:val="22"/>
          <w:lang w:val="es-MX"/>
        </w:rPr>
        <w:t>A</w:t>
      </w:r>
      <w:r>
        <w:rPr>
          <w:b/>
          <w:i/>
          <w:szCs w:val="22"/>
          <w:lang w:val="es-MX"/>
        </w:rPr>
        <w:t>RTÍ</w:t>
      </w:r>
      <w:r w:rsidRPr="004A07EE">
        <w:rPr>
          <w:b/>
          <w:i/>
          <w:szCs w:val="22"/>
          <w:lang w:val="es-MX"/>
        </w:rPr>
        <w:t>CULO</w:t>
      </w:r>
      <w:r w:rsidRPr="003516AF">
        <w:rPr>
          <w:b/>
          <w:i/>
          <w:szCs w:val="22"/>
          <w:lang w:val="es-MX"/>
        </w:rPr>
        <w:t xml:space="preserve"> </w:t>
      </w:r>
      <w:r>
        <w:rPr>
          <w:b/>
          <w:i/>
          <w:szCs w:val="22"/>
          <w:lang w:val="es-MX"/>
        </w:rPr>
        <w:t>CUARTO</w:t>
      </w:r>
      <w:r w:rsidRPr="004A07EE">
        <w:rPr>
          <w:b/>
          <w:i/>
          <w:szCs w:val="22"/>
          <w:lang w:val="es-MX"/>
        </w:rPr>
        <w:t xml:space="preserve">: </w:t>
      </w:r>
      <w:r w:rsidR="006F3358">
        <w:rPr>
          <w:b/>
          <w:i/>
          <w:szCs w:val="22"/>
          <w:lang w:val="es-MX"/>
        </w:rPr>
        <w:t>CRÉDITOS</w:t>
      </w:r>
      <w:r w:rsidR="006F3358" w:rsidRPr="006F3358">
        <w:rPr>
          <w:b/>
          <w:i/>
          <w:szCs w:val="22"/>
          <w:lang w:val="es-MX"/>
        </w:rPr>
        <w:t xml:space="preserve"> </w:t>
      </w:r>
    </w:p>
    <w:p w:rsidR="00833970" w:rsidRDefault="00833970" w:rsidP="006F3358">
      <w:pPr>
        <w:rPr>
          <w:szCs w:val="22"/>
          <w:lang w:val="es-MX"/>
        </w:rPr>
      </w:pPr>
      <w:r w:rsidRPr="00833970">
        <w:rPr>
          <w:szCs w:val="22"/>
          <w:lang w:val="es-MX"/>
        </w:rPr>
        <w:t xml:space="preserve">4.1 </w:t>
      </w:r>
      <w:r w:rsidR="0062502D">
        <w:rPr>
          <w:szCs w:val="22"/>
          <w:lang w:val="es-MX"/>
        </w:rPr>
        <w:t xml:space="preserve">La colegiada solicita </w:t>
      </w:r>
      <w:r w:rsidRPr="00833970">
        <w:rPr>
          <w:szCs w:val="22"/>
          <w:lang w:val="es-MX"/>
        </w:rPr>
        <w:t xml:space="preserve">crédito sin fiador, </w:t>
      </w:r>
      <w:r w:rsidR="0062502D">
        <w:rPr>
          <w:szCs w:val="22"/>
          <w:lang w:val="es-MX"/>
        </w:rPr>
        <w:t xml:space="preserve">por un monto de </w:t>
      </w:r>
      <w:r w:rsidRPr="00833970">
        <w:rPr>
          <w:szCs w:val="22"/>
          <w:lang w:val="es-MX"/>
        </w:rPr>
        <w:t>¢1</w:t>
      </w:r>
      <w:r w:rsidR="0062502D">
        <w:rPr>
          <w:szCs w:val="22"/>
          <w:lang w:val="es-MX"/>
        </w:rPr>
        <w:t xml:space="preserve">.000.000.00, a un plazo de </w:t>
      </w:r>
      <w:r w:rsidRPr="00833970">
        <w:rPr>
          <w:szCs w:val="22"/>
          <w:lang w:val="es-MX"/>
        </w:rPr>
        <w:t>48 meses</w:t>
      </w:r>
      <w:r w:rsidR="0062502D">
        <w:rPr>
          <w:szCs w:val="22"/>
          <w:lang w:val="es-MX"/>
        </w:rPr>
        <w:t>, tasa de interés del 21% y cuota mensual de ¢</w:t>
      </w:r>
      <w:r w:rsidR="00A66BA9">
        <w:rPr>
          <w:szCs w:val="22"/>
          <w:lang w:val="es-MX"/>
        </w:rPr>
        <w:t>31.416.65</w:t>
      </w:r>
      <w:r w:rsidR="0062502D">
        <w:rPr>
          <w:szCs w:val="22"/>
          <w:lang w:val="es-MX"/>
        </w:rPr>
        <w:t>.</w:t>
      </w:r>
    </w:p>
    <w:p w:rsidR="0062502D" w:rsidRDefault="0062502D" w:rsidP="006F3358">
      <w:pPr>
        <w:rPr>
          <w:b/>
          <w:i/>
          <w:szCs w:val="22"/>
          <w:lang w:val="es-MX"/>
        </w:rPr>
      </w:pPr>
      <w:r w:rsidRPr="0062502D">
        <w:rPr>
          <w:b/>
          <w:i/>
          <w:szCs w:val="22"/>
          <w:lang w:val="es-MX"/>
        </w:rPr>
        <w:t>Acuerdo 03-35: Se aprueba la solicitud de crédito a la colegiada, por un monto de ¢</w:t>
      </w:r>
      <w:r w:rsidR="00A66BA9">
        <w:rPr>
          <w:b/>
          <w:i/>
          <w:szCs w:val="22"/>
          <w:lang w:val="es-MX"/>
        </w:rPr>
        <w:t>1.000.000.00</w:t>
      </w:r>
      <w:r w:rsidRPr="0062502D">
        <w:rPr>
          <w:b/>
          <w:i/>
          <w:szCs w:val="22"/>
          <w:lang w:val="es-MX"/>
        </w:rPr>
        <w:t xml:space="preserve">, a un plazo de 48 meses, tasa de interés del 21% y cuota mensual de </w:t>
      </w:r>
      <w:r w:rsidR="00A66BA9">
        <w:rPr>
          <w:b/>
          <w:i/>
          <w:szCs w:val="22"/>
          <w:lang w:val="es-MX"/>
        </w:rPr>
        <w:t xml:space="preserve">¢31.416.65. </w:t>
      </w:r>
      <w:r>
        <w:rPr>
          <w:b/>
          <w:i/>
          <w:szCs w:val="22"/>
          <w:lang w:val="es-MX"/>
        </w:rPr>
        <w:t>Cumple con lo establecido en el Reglamento de Crédito y la recomendación técnica del administrador.</w:t>
      </w:r>
    </w:p>
    <w:p w:rsidR="0062502D" w:rsidRDefault="00583083" w:rsidP="0062502D">
      <w:pPr>
        <w:rPr>
          <w:szCs w:val="22"/>
          <w:lang w:val="es-MX"/>
        </w:rPr>
      </w:pPr>
      <w:r>
        <w:rPr>
          <w:szCs w:val="22"/>
          <w:lang w:val="es-MX"/>
        </w:rPr>
        <w:lastRenderedPageBreak/>
        <w:t xml:space="preserve">4.2 </w:t>
      </w:r>
      <w:r w:rsidR="0062502D">
        <w:rPr>
          <w:szCs w:val="22"/>
          <w:lang w:val="es-MX"/>
        </w:rPr>
        <w:t>La colegiada</w:t>
      </w:r>
      <w:r w:rsidR="0062502D" w:rsidRPr="0062502D">
        <w:rPr>
          <w:szCs w:val="22"/>
          <w:lang w:val="es-MX"/>
        </w:rPr>
        <w:t xml:space="preserve"> </w:t>
      </w:r>
      <w:r w:rsidR="0062502D">
        <w:rPr>
          <w:szCs w:val="22"/>
          <w:lang w:val="es-MX"/>
        </w:rPr>
        <w:t>solicita crédito personal fiduciario</w:t>
      </w:r>
      <w:r w:rsidR="0062502D" w:rsidRPr="00833970">
        <w:rPr>
          <w:szCs w:val="22"/>
          <w:lang w:val="es-MX"/>
        </w:rPr>
        <w:t xml:space="preserve">, </w:t>
      </w:r>
      <w:r w:rsidR="0062502D">
        <w:rPr>
          <w:szCs w:val="22"/>
          <w:lang w:val="es-MX"/>
        </w:rPr>
        <w:t xml:space="preserve">por un monto de </w:t>
      </w:r>
      <w:r w:rsidR="0062502D" w:rsidRPr="00833970">
        <w:rPr>
          <w:szCs w:val="22"/>
          <w:lang w:val="es-MX"/>
        </w:rPr>
        <w:t>¢</w:t>
      </w:r>
      <w:r w:rsidR="0062502D">
        <w:rPr>
          <w:szCs w:val="22"/>
          <w:lang w:val="es-MX"/>
        </w:rPr>
        <w:t>6.000.000.00, a un plazo de 60</w:t>
      </w:r>
      <w:r w:rsidR="0062502D" w:rsidRPr="00833970">
        <w:rPr>
          <w:szCs w:val="22"/>
          <w:lang w:val="es-MX"/>
        </w:rPr>
        <w:t xml:space="preserve"> meses</w:t>
      </w:r>
      <w:r w:rsidR="0062502D">
        <w:rPr>
          <w:szCs w:val="22"/>
          <w:lang w:val="es-MX"/>
        </w:rPr>
        <w:t>, tasa de interés del 16% y cuota mensual de ¢</w:t>
      </w:r>
      <w:r w:rsidR="007026F2">
        <w:rPr>
          <w:szCs w:val="22"/>
          <w:lang w:val="es-MX"/>
        </w:rPr>
        <w:t>147.857.99</w:t>
      </w:r>
      <w:r w:rsidR="0062502D">
        <w:rPr>
          <w:szCs w:val="22"/>
          <w:lang w:val="es-MX"/>
        </w:rPr>
        <w:t>.</w:t>
      </w:r>
    </w:p>
    <w:p w:rsidR="0062502D" w:rsidRDefault="0062502D" w:rsidP="0062502D">
      <w:pPr>
        <w:rPr>
          <w:szCs w:val="22"/>
          <w:lang w:val="es-MX"/>
        </w:rPr>
      </w:pPr>
      <w:r>
        <w:rPr>
          <w:b/>
          <w:i/>
          <w:szCs w:val="22"/>
          <w:lang w:val="es-MX"/>
        </w:rPr>
        <w:t>Acuerdo 04</w:t>
      </w:r>
      <w:r w:rsidRPr="0062502D">
        <w:rPr>
          <w:b/>
          <w:i/>
          <w:szCs w:val="22"/>
          <w:lang w:val="es-MX"/>
        </w:rPr>
        <w:t xml:space="preserve">-35: </w:t>
      </w:r>
      <w:r>
        <w:rPr>
          <w:b/>
          <w:i/>
          <w:szCs w:val="22"/>
          <w:lang w:val="es-MX"/>
        </w:rPr>
        <w:t>En razón de que su nivel de endeudamiento no se ajusta con lo establecido en el Reglamento de Crédito, s</w:t>
      </w:r>
      <w:r w:rsidRPr="0062502D">
        <w:rPr>
          <w:b/>
          <w:i/>
          <w:szCs w:val="22"/>
          <w:lang w:val="es-MX"/>
        </w:rPr>
        <w:t xml:space="preserve">e </w:t>
      </w:r>
      <w:r>
        <w:rPr>
          <w:b/>
          <w:i/>
          <w:szCs w:val="22"/>
          <w:lang w:val="es-MX"/>
        </w:rPr>
        <w:t>rechaza</w:t>
      </w:r>
      <w:r w:rsidRPr="0062502D">
        <w:rPr>
          <w:b/>
          <w:i/>
          <w:szCs w:val="22"/>
          <w:lang w:val="es-MX"/>
        </w:rPr>
        <w:t xml:space="preserve"> la solicitud de crédito a la colegiada</w:t>
      </w:r>
      <w:r w:rsidR="00282D6D">
        <w:rPr>
          <w:b/>
          <w:i/>
          <w:szCs w:val="22"/>
          <w:lang w:val="es-MX"/>
        </w:rPr>
        <w:t>.</w:t>
      </w:r>
      <w:r w:rsidRPr="0062502D">
        <w:rPr>
          <w:b/>
          <w:i/>
          <w:szCs w:val="22"/>
          <w:lang w:val="es-MX"/>
        </w:rPr>
        <w:t xml:space="preserve"> </w:t>
      </w:r>
    </w:p>
    <w:p w:rsidR="00AE51C3" w:rsidRDefault="00AE51C3" w:rsidP="006F3358">
      <w:pPr>
        <w:rPr>
          <w:szCs w:val="22"/>
          <w:lang w:val="es-MX"/>
        </w:rPr>
      </w:pPr>
      <w:r>
        <w:rPr>
          <w:szCs w:val="22"/>
          <w:lang w:val="es-MX"/>
        </w:rPr>
        <w:t xml:space="preserve">4.3 </w:t>
      </w:r>
      <w:r w:rsidR="007026F2">
        <w:rPr>
          <w:szCs w:val="22"/>
          <w:lang w:val="es-MX"/>
        </w:rPr>
        <w:t>El colegiado solicita</w:t>
      </w:r>
      <w:r>
        <w:rPr>
          <w:szCs w:val="22"/>
          <w:lang w:val="es-MX"/>
        </w:rPr>
        <w:t xml:space="preserve"> crédito sin fiador,</w:t>
      </w:r>
      <w:r w:rsidR="007026F2">
        <w:rPr>
          <w:szCs w:val="22"/>
          <w:lang w:val="es-MX"/>
        </w:rPr>
        <w:t xml:space="preserve"> por un monto de</w:t>
      </w:r>
      <w:r>
        <w:rPr>
          <w:szCs w:val="22"/>
          <w:lang w:val="es-MX"/>
        </w:rPr>
        <w:t xml:space="preserve"> ¢2</w:t>
      </w:r>
      <w:r w:rsidR="007026F2">
        <w:rPr>
          <w:szCs w:val="22"/>
          <w:lang w:val="es-MX"/>
        </w:rPr>
        <w:t>.000.000.00, a un plazo de</w:t>
      </w:r>
      <w:r>
        <w:rPr>
          <w:szCs w:val="22"/>
          <w:lang w:val="es-MX"/>
        </w:rPr>
        <w:t xml:space="preserve"> 48 meses</w:t>
      </w:r>
      <w:r w:rsidR="007026F2">
        <w:rPr>
          <w:szCs w:val="22"/>
          <w:lang w:val="es-MX"/>
        </w:rPr>
        <w:t>, tasa de interés del 21% y cuota mensual de ¢62.581.29.</w:t>
      </w:r>
    </w:p>
    <w:p w:rsidR="00E9337E" w:rsidRDefault="00E9337E" w:rsidP="00E9337E">
      <w:pPr>
        <w:rPr>
          <w:szCs w:val="22"/>
          <w:lang w:val="es-MX"/>
        </w:rPr>
      </w:pPr>
      <w:r>
        <w:rPr>
          <w:b/>
          <w:i/>
          <w:szCs w:val="22"/>
          <w:lang w:val="es-MX"/>
        </w:rPr>
        <w:t>Acuerdo 05</w:t>
      </w:r>
      <w:r w:rsidRPr="0062502D">
        <w:rPr>
          <w:b/>
          <w:i/>
          <w:szCs w:val="22"/>
          <w:lang w:val="es-MX"/>
        </w:rPr>
        <w:t xml:space="preserve">-35: </w:t>
      </w:r>
      <w:r>
        <w:rPr>
          <w:b/>
          <w:i/>
          <w:szCs w:val="22"/>
          <w:lang w:val="es-MX"/>
        </w:rPr>
        <w:t>S</w:t>
      </w:r>
      <w:r w:rsidRPr="0062502D">
        <w:rPr>
          <w:b/>
          <w:i/>
          <w:szCs w:val="22"/>
          <w:lang w:val="es-MX"/>
        </w:rPr>
        <w:t xml:space="preserve">e </w:t>
      </w:r>
      <w:r>
        <w:rPr>
          <w:b/>
          <w:i/>
          <w:szCs w:val="22"/>
          <w:lang w:val="es-MX"/>
        </w:rPr>
        <w:t xml:space="preserve">aprueba </w:t>
      </w:r>
      <w:r w:rsidRPr="0062502D">
        <w:rPr>
          <w:b/>
          <w:i/>
          <w:szCs w:val="22"/>
          <w:lang w:val="es-MX"/>
        </w:rPr>
        <w:t>la solicitud de crédito</w:t>
      </w:r>
      <w:r>
        <w:rPr>
          <w:b/>
          <w:i/>
          <w:szCs w:val="22"/>
          <w:lang w:val="es-MX"/>
        </w:rPr>
        <w:t xml:space="preserve"> a</w:t>
      </w:r>
      <w:r w:rsidRPr="0062502D">
        <w:rPr>
          <w:b/>
          <w:i/>
          <w:szCs w:val="22"/>
          <w:lang w:val="es-MX"/>
        </w:rPr>
        <w:t>l</w:t>
      </w:r>
      <w:r>
        <w:rPr>
          <w:b/>
          <w:i/>
          <w:szCs w:val="22"/>
          <w:lang w:val="es-MX"/>
        </w:rPr>
        <w:t xml:space="preserve"> </w:t>
      </w:r>
      <w:r w:rsidRPr="0062502D">
        <w:rPr>
          <w:b/>
          <w:i/>
          <w:szCs w:val="22"/>
          <w:lang w:val="es-MX"/>
        </w:rPr>
        <w:t>colegiad</w:t>
      </w:r>
      <w:r w:rsidR="00160AF4">
        <w:rPr>
          <w:b/>
          <w:i/>
          <w:szCs w:val="22"/>
          <w:lang w:val="es-MX"/>
        </w:rPr>
        <w:t>o</w:t>
      </w:r>
      <w:r>
        <w:rPr>
          <w:b/>
          <w:i/>
          <w:szCs w:val="22"/>
          <w:lang w:val="es-MX"/>
        </w:rPr>
        <w:t xml:space="preserve">, por </w:t>
      </w:r>
      <w:r w:rsidRPr="0062502D">
        <w:rPr>
          <w:b/>
          <w:i/>
          <w:szCs w:val="22"/>
          <w:lang w:val="es-MX"/>
        </w:rPr>
        <w:t xml:space="preserve">un monto de </w:t>
      </w:r>
      <w:r>
        <w:rPr>
          <w:b/>
          <w:i/>
          <w:szCs w:val="22"/>
          <w:lang w:val="es-MX"/>
        </w:rPr>
        <w:t>¢2.000.000.00</w:t>
      </w:r>
      <w:r w:rsidRPr="0062502D">
        <w:rPr>
          <w:b/>
          <w:i/>
          <w:szCs w:val="22"/>
          <w:lang w:val="es-MX"/>
        </w:rPr>
        <w:t xml:space="preserve">, a un plazo de </w:t>
      </w:r>
      <w:r>
        <w:rPr>
          <w:b/>
          <w:i/>
          <w:szCs w:val="22"/>
          <w:lang w:val="es-MX"/>
        </w:rPr>
        <w:t>48</w:t>
      </w:r>
      <w:r w:rsidRPr="0062502D">
        <w:rPr>
          <w:b/>
          <w:i/>
          <w:szCs w:val="22"/>
          <w:lang w:val="es-MX"/>
        </w:rPr>
        <w:t xml:space="preserve"> meses, tasa de interés del </w:t>
      </w:r>
      <w:r>
        <w:rPr>
          <w:b/>
          <w:i/>
          <w:szCs w:val="22"/>
          <w:lang w:val="es-MX"/>
        </w:rPr>
        <w:t>21</w:t>
      </w:r>
      <w:r w:rsidRPr="0062502D">
        <w:rPr>
          <w:b/>
          <w:i/>
          <w:szCs w:val="22"/>
          <w:lang w:val="es-MX"/>
        </w:rPr>
        <w:t xml:space="preserve">% y cuota mensual de </w:t>
      </w:r>
      <w:r>
        <w:rPr>
          <w:b/>
          <w:i/>
          <w:szCs w:val="22"/>
          <w:lang w:val="es-MX"/>
        </w:rPr>
        <w:t xml:space="preserve">¢62.581.29. </w:t>
      </w:r>
      <w:r w:rsidR="00964B1B">
        <w:rPr>
          <w:b/>
          <w:i/>
          <w:szCs w:val="22"/>
          <w:lang w:val="es-MX"/>
        </w:rPr>
        <w:t>El directivo Marco Tulio Araya Barboza emite voto negativo en razón de considerar que se requiere un mayor detalle de la actividad independiente que realiza el colegiado.</w:t>
      </w:r>
    </w:p>
    <w:p w:rsidR="006F3358" w:rsidRDefault="006F3358" w:rsidP="006F3358">
      <w:pPr>
        <w:rPr>
          <w:b/>
          <w:i/>
          <w:szCs w:val="22"/>
          <w:lang w:val="es-MX"/>
        </w:rPr>
      </w:pPr>
      <w:r w:rsidRPr="001465B2">
        <w:rPr>
          <w:b/>
          <w:i/>
          <w:szCs w:val="22"/>
          <w:lang w:val="es-MX"/>
        </w:rPr>
        <w:t>A</w:t>
      </w:r>
      <w:r>
        <w:rPr>
          <w:b/>
          <w:i/>
          <w:szCs w:val="22"/>
          <w:lang w:val="es-MX"/>
        </w:rPr>
        <w:t>RTÍ</w:t>
      </w:r>
      <w:r w:rsidRPr="004A07EE">
        <w:rPr>
          <w:b/>
          <w:i/>
          <w:szCs w:val="22"/>
          <w:lang w:val="es-MX"/>
        </w:rPr>
        <w:t>CULO</w:t>
      </w:r>
      <w:r w:rsidRPr="003516AF">
        <w:rPr>
          <w:b/>
          <w:i/>
          <w:szCs w:val="22"/>
          <w:lang w:val="es-MX"/>
        </w:rPr>
        <w:t xml:space="preserve"> </w:t>
      </w:r>
      <w:r>
        <w:rPr>
          <w:b/>
          <w:i/>
          <w:szCs w:val="22"/>
          <w:lang w:val="es-MX"/>
        </w:rPr>
        <w:t>QUINTO:</w:t>
      </w:r>
      <w:r w:rsidRPr="006F3358">
        <w:rPr>
          <w:b/>
          <w:i/>
          <w:szCs w:val="22"/>
          <w:lang w:val="es-MX"/>
        </w:rPr>
        <w:t xml:space="preserve"> </w:t>
      </w:r>
      <w:r>
        <w:rPr>
          <w:b/>
          <w:i/>
          <w:szCs w:val="22"/>
          <w:lang w:val="es-MX"/>
        </w:rPr>
        <w:t>SUBSIDIOS</w:t>
      </w:r>
    </w:p>
    <w:tbl>
      <w:tblPr>
        <w:tblStyle w:val="Listamedia2-nfasis3"/>
        <w:tblpPr w:leftFromText="141" w:rightFromText="141" w:vertAnchor="text" w:horzAnchor="margin" w:tblpXSpec="center" w:tblpY="184"/>
        <w:tblW w:w="7841" w:type="dxa"/>
        <w:tblLook w:val="04A0" w:firstRow="1" w:lastRow="0" w:firstColumn="1" w:lastColumn="0" w:noHBand="0" w:noVBand="1"/>
      </w:tblPr>
      <w:tblGrid>
        <w:gridCol w:w="4261"/>
        <w:gridCol w:w="3580"/>
      </w:tblGrid>
      <w:tr w:rsidR="00160AF4" w:rsidRPr="00801DF8" w:rsidTr="00160AF4">
        <w:trPr>
          <w:cnfStyle w:val="100000000000" w:firstRow="1" w:lastRow="0" w:firstColumn="0" w:lastColumn="0" w:oddVBand="0" w:evenVBand="0" w:oddHBand="0" w:evenHBand="0" w:firstRowFirstColumn="0" w:firstRowLastColumn="0" w:lastRowFirstColumn="0" w:lastRowLastColumn="0"/>
          <w:trHeight w:val="696"/>
        </w:trPr>
        <w:tc>
          <w:tcPr>
            <w:cnfStyle w:val="001000000100" w:firstRow="0" w:lastRow="0" w:firstColumn="1" w:lastColumn="0" w:oddVBand="0" w:evenVBand="0" w:oddHBand="0" w:evenHBand="0" w:firstRowFirstColumn="1" w:firstRowLastColumn="0" w:lastRowFirstColumn="0" w:lastRowLastColumn="0"/>
            <w:tcW w:w="4261" w:type="dxa"/>
          </w:tcPr>
          <w:p w:rsidR="00160AF4" w:rsidRPr="00801DF8" w:rsidRDefault="00160AF4" w:rsidP="006F3358">
            <w:pPr>
              <w:jc w:val="center"/>
              <w:rPr>
                <w:b/>
                <w:i/>
                <w:lang w:val="es-MX"/>
              </w:rPr>
            </w:pPr>
            <w:r w:rsidRPr="00801DF8">
              <w:rPr>
                <w:b/>
                <w:i/>
                <w:lang w:val="es-MX"/>
              </w:rPr>
              <w:t>Tipo de Subsidio</w:t>
            </w:r>
          </w:p>
        </w:tc>
        <w:tc>
          <w:tcPr>
            <w:tcW w:w="3580" w:type="dxa"/>
          </w:tcPr>
          <w:p w:rsidR="00160AF4" w:rsidRPr="00801DF8" w:rsidRDefault="00160AF4" w:rsidP="006F3358">
            <w:pPr>
              <w:jc w:val="center"/>
              <w:cnfStyle w:val="100000000000" w:firstRow="1" w:lastRow="0" w:firstColumn="0" w:lastColumn="0" w:oddVBand="0" w:evenVBand="0" w:oddHBand="0" w:evenHBand="0" w:firstRowFirstColumn="0" w:firstRowLastColumn="0" w:lastRowFirstColumn="0" w:lastRowLastColumn="0"/>
              <w:rPr>
                <w:b/>
                <w:i/>
                <w:lang w:val="es-MX"/>
              </w:rPr>
            </w:pPr>
            <w:r w:rsidRPr="00801DF8">
              <w:rPr>
                <w:b/>
                <w:i/>
                <w:lang w:val="es-MX"/>
              </w:rPr>
              <w:t>Monto</w:t>
            </w:r>
          </w:p>
        </w:tc>
      </w:tr>
      <w:tr w:rsidR="00160AF4" w:rsidRPr="00801DF8" w:rsidTr="00160AF4">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4261" w:type="dxa"/>
          </w:tcPr>
          <w:p w:rsidR="00160AF4" w:rsidRPr="00801DF8" w:rsidRDefault="00160AF4" w:rsidP="005B7CE4">
            <w:pPr>
              <w:jc w:val="center"/>
              <w:rPr>
                <w:b/>
                <w:i/>
                <w:sz w:val="24"/>
                <w:lang w:val="es-MX"/>
              </w:rPr>
            </w:pPr>
            <w:r>
              <w:rPr>
                <w:b/>
                <w:i/>
                <w:sz w:val="24"/>
                <w:lang w:val="es-MX"/>
              </w:rPr>
              <w:t>Nacimiento</w:t>
            </w:r>
          </w:p>
        </w:tc>
        <w:tc>
          <w:tcPr>
            <w:tcW w:w="3580" w:type="dxa"/>
          </w:tcPr>
          <w:p w:rsidR="00160AF4" w:rsidRPr="00801DF8" w:rsidRDefault="00160AF4" w:rsidP="005B7CE4">
            <w:pPr>
              <w:jc w:val="center"/>
              <w:cnfStyle w:val="000000100000" w:firstRow="0" w:lastRow="0" w:firstColumn="0" w:lastColumn="0" w:oddVBand="0" w:evenVBand="0" w:oddHBand="1" w:evenHBand="0" w:firstRowFirstColumn="0" w:firstRowLastColumn="0" w:lastRowFirstColumn="0" w:lastRowLastColumn="0"/>
              <w:rPr>
                <w:b/>
                <w:i/>
                <w:sz w:val="24"/>
                <w:lang w:val="es-MX"/>
              </w:rPr>
            </w:pPr>
            <w:r>
              <w:rPr>
                <w:b/>
                <w:i/>
                <w:sz w:val="24"/>
                <w:lang w:val="es-MX"/>
              </w:rPr>
              <w:t>¢189.620.33</w:t>
            </w:r>
          </w:p>
        </w:tc>
      </w:tr>
    </w:tbl>
    <w:p w:rsidR="005B7CE4" w:rsidRDefault="005B7CE4" w:rsidP="005B7CE4">
      <w:pPr>
        <w:spacing w:before="240" w:after="240"/>
        <w:rPr>
          <w:b/>
          <w:i/>
          <w:szCs w:val="22"/>
          <w:lang w:val="es-MX"/>
        </w:rPr>
      </w:pPr>
      <w:r>
        <w:rPr>
          <w:b/>
          <w:i/>
          <w:szCs w:val="22"/>
          <w:lang w:val="es-MX"/>
        </w:rPr>
        <w:t xml:space="preserve">Se conoce </w:t>
      </w:r>
      <w:r w:rsidR="00D7645F">
        <w:rPr>
          <w:b/>
          <w:i/>
          <w:szCs w:val="22"/>
          <w:lang w:val="es-MX"/>
        </w:rPr>
        <w:t>el subsidio</w:t>
      </w:r>
      <w:r>
        <w:rPr>
          <w:b/>
          <w:i/>
          <w:szCs w:val="22"/>
          <w:lang w:val="es-MX"/>
        </w:rPr>
        <w:t xml:space="preserve"> de acuerdo con la Política de subsidios aprobada. </w:t>
      </w:r>
    </w:p>
    <w:p w:rsidR="00E42292" w:rsidRDefault="00E42292" w:rsidP="005B7CE4">
      <w:pPr>
        <w:spacing w:before="240" w:after="240"/>
        <w:rPr>
          <w:szCs w:val="22"/>
          <w:lang w:val="es-MX"/>
        </w:rPr>
      </w:pPr>
      <w:r w:rsidRPr="00E52C23">
        <w:rPr>
          <w:szCs w:val="22"/>
          <w:lang w:val="es-MX"/>
        </w:rPr>
        <w:t>5.</w:t>
      </w:r>
      <w:r w:rsidR="008E0D17">
        <w:rPr>
          <w:szCs w:val="22"/>
          <w:lang w:val="es-MX"/>
        </w:rPr>
        <w:t>2</w:t>
      </w:r>
      <w:r w:rsidRPr="00E52C23">
        <w:rPr>
          <w:szCs w:val="22"/>
          <w:lang w:val="es-MX"/>
        </w:rPr>
        <w:t xml:space="preserve"> </w:t>
      </w:r>
      <w:r w:rsidR="0019019C">
        <w:rPr>
          <w:szCs w:val="22"/>
          <w:lang w:val="es-MX"/>
        </w:rPr>
        <w:t>La colegida solicita s</w:t>
      </w:r>
      <w:r w:rsidRPr="00E52C23">
        <w:rPr>
          <w:szCs w:val="22"/>
          <w:lang w:val="es-MX"/>
        </w:rPr>
        <w:t>ubsidio de retiro.</w:t>
      </w:r>
    </w:p>
    <w:p w:rsidR="0019019C" w:rsidRPr="0019019C" w:rsidRDefault="0019019C" w:rsidP="005B7CE4">
      <w:pPr>
        <w:spacing w:before="240" w:after="240"/>
        <w:rPr>
          <w:b/>
          <w:i/>
          <w:szCs w:val="22"/>
          <w:lang w:val="es-MX"/>
        </w:rPr>
      </w:pPr>
      <w:r w:rsidRPr="0019019C">
        <w:rPr>
          <w:b/>
          <w:i/>
          <w:szCs w:val="22"/>
          <w:lang w:val="es-MX"/>
        </w:rPr>
        <w:t>Acuerdo 06-35: Se aprueba la solicitud de subsidio de retiro a la colegiada</w:t>
      </w:r>
      <w:r w:rsidR="00160AF4">
        <w:rPr>
          <w:b/>
          <w:i/>
          <w:szCs w:val="22"/>
          <w:lang w:val="es-MX"/>
        </w:rPr>
        <w:t xml:space="preserve"> por un monto de </w:t>
      </w:r>
      <w:r w:rsidRPr="0019019C">
        <w:rPr>
          <w:b/>
          <w:i/>
          <w:szCs w:val="22"/>
          <w:lang w:val="es-MX"/>
        </w:rPr>
        <w:t xml:space="preserve">¢2.000.000.00. Cumple con lo establecido en el artículo 19 del Estatuto y la recomendación técnica del administrador. </w:t>
      </w:r>
    </w:p>
    <w:p w:rsidR="008A20B1" w:rsidRDefault="008A20B1" w:rsidP="001D0292">
      <w:pPr>
        <w:rPr>
          <w:b/>
          <w:i/>
          <w:szCs w:val="22"/>
          <w:lang w:val="es-MX"/>
        </w:rPr>
      </w:pPr>
      <w:r>
        <w:rPr>
          <w:b/>
          <w:i/>
          <w:szCs w:val="22"/>
          <w:lang w:val="es-MX"/>
        </w:rPr>
        <w:t>ARTÍ</w:t>
      </w:r>
      <w:r w:rsidRPr="004A07EE">
        <w:rPr>
          <w:b/>
          <w:i/>
          <w:szCs w:val="22"/>
          <w:lang w:val="es-MX"/>
        </w:rPr>
        <w:t>CULO</w:t>
      </w:r>
      <w:r w:rsidR="003516AF">
        <w:rPr>
          <w:b/>
          <w:i/>
          <w:szCs w:val="22"/>
          <w:lang w:val="es-MX"/>
        </w:rPr>
        <w:t xml:space="preserve"> </w:t>
      </w:r>
      <w:r w:rsidR="00AC01D6">
        <w:rPr>
          <w:b/>
          <w:i/>
          <w:szCs w:val="22"/>
          <w:lang w:val="es-MX"/>
        </w:rPr>
        <w:t>SEXTO</w:t>
      </w:r>
      <w:r>
        <w:rPr>
          <w:b/>
          <w:i/>
          <w:szCs w:val="22"/>
          <w:lang w:val="es-MX"/>
        </w:rPr>
        <w:t xml:space="preserve">: </w:t>
      </w:r>
      <w:r w:rsidR="005B7CE4" w:rsidRPr="00DF0EE9">
        <w:rPr>
          <w:b/>
          <w:i/>
          <w:szCs w:val="22"/>
          <w:lang w:val="es-MX"/>
        </w:rPr>
        <w:t>INICIATIVAS</w:t>
      </w:r>
    </w:p>
    <w:p w:rsidR="000D646B" w:rsidRDefault="000D646B" w:rsidP="001D0292">
      <w:pPr>
        <w:rPr>
          <w:szCs w:val="22"/>
          <w:lang w:val="es-MX"/>
        </w:rPr>
      </w:pPr>
      <w:r w:rsidRPr="00964B1B">
        <w:rPr>
          <w:szCs w:val="22"/>
          <w:lang w:val="es-MX"/>
        </w:rPr>
        <w:t xml:space="preserve">6.1 El </w:t>
      </w:r>
      <w:r w:rsidR="00964B1B">
        <w:rPr>
          <w:szCs w:val="22"/>
          <w:lang w:val="es-MX"/>
        </w:rPr>
        <w:t xml:space="preserve">directivo Johnny Vargas Durán, </w:t>
      </w:r>
      <w:r w:rsidR="0085100E">
        <w:rPr>
          <w:szCs w:val="22"/>
          <w:lang w:val="es-MX"/>
        </w:rPr>
        <w:t xml:space="preserve">propone buscar opciones de capacitación para los directivos en temas de </w:t>
      </w:r>
      <w:r w:rsidR="00282D6D">
        <w:rPr>
          <w:szCs w:val="22"/>
          <w:lang w:val="es-MX"/>
        </w:rPr>
        <w:t xml:space="preserve">análisis de </w:t>
      </w:r>
      <w:r w:rsidR="0085100E">
        <w:rPr>
          <w:szCs w:val="22"/>
          <w:lang w:val="es-MX"/>
        </w:rPr>
        <w:t xml:space="preserve">crédito, </w:t>
      </w:r>
      <w:r w:rsidR="00282D6D">
        <w:rPr>
          <w:szCs w:val="22"/>
          <w:lang w:val="es-MX"/>
        </w:rPr>
        <w:t xml:space="preserve">riesgos de crédito y </w:t>
      </w:r>
      <w:r w:rsidR="0085100E">
        <w:rPr>
          <w:szCs w:val="22"/>
          <w:lang w:val="es-MX"/>
        </w:rPr>
        <w:t>responsabilidades</w:t>
      </w:r>
      <w:r w:rsidR="00282D6D">
        <w:rPr>
          <w:szCs w:val="22"/>
          <w:lang w:val="es-MX"/>
        </w:rPr>
        <w:t xml:space="preserve"> de Juntas Directivas.</w:t>
      </w:r>
    </w:p>
    <w:p w:rsidR="00F86A4B" w:rsidRPr="005665F4" w:rsidRDefault="00F86A4B" w:rsidP="001D0292">
      <w:pPr>
        <w:rPr>
          <w:b/>
          <w:i/>
          <w:szCs w:val="22"/>
          <w:lang w:val="es-MX"/>
        </w:rPr>
      </w:pPr>
      <w:r w:rsidRPr="005665F4">
        <w:rPr>
          <w:b/>
          <w:i/>
          <w:szCs w:val="22"/>
          <w:lang w:val="es-MX"/>
        </w:rPr>
        <w:lastRenderedPageBreak/>
        <w:t xml:space="preserve">Acuerdo </w:t>
      </w:r>
      <w:r w:rsidR="005665F4" w:rsidRPr="005665F4">
        <w:rPr>
          <w:b/>
          <w:i/>
          <w:szCs w:val="22"/>
          <w:lang w:val="es-MX"/>
        </w:rPr>
        <w:t xml:space="preserve">07-35: Se instruye al administrador a buscar opciones de capacitación para los directivos del Consejo en temas de </w:t>
      </w:r>
      <w:r w:rsidR="00282D6D">
        <w:rPr>
          <w:b/>
          <w:i/>
          <w:szCs w:val="22"/>
          <w:lang w:val="es-MX"/>
        </w:rPr>
        <w:t xml:space="preserve">análisis de </w:t>
      </w:r>
      <w:r w:rsidR="005665F4" w:rsidRPr="005665F4">
        <w:rPr>
          <w:b/>
          <w:i/>
          <w:szCs w:val="22"/>
          <w:lang w:val="es-MX"/>
        </w:rPr>
        <w:t xml:space="preserve">crédito, </w:t>
      </w:r>
      <w:r w:rsidR="00282D6D">
        <w:rPr>
          <w:b/>
          <w:i/>
          <w:szCs w:val="22"/>
          <w:lang w:val="es-MX"/>
        </w:rPr>
        <w:t xml:space="preserve">riesgos de crédito y </w:t>
      </w:r>
      <w:r w:rsidR="005665F4" w:rsidRPr="005665F4">
        <w:rPr>
          <w:b/>
          <w:i/>
          <w:szCs w:val="22"/>
          <w:lang w:val="es-MX"/>
        </w:rPr>
        <w:t>responsabilidades de Juntas Directivas</w:t>
      </w:r>
      <w:r w:rsidR="00282D6D">
        <w:rPr>
          <w:b/>
          <w:i/>
          <w:szCs w:val="22"/>
          <w:lang w:val="es-MX"/>
        </w:rPr>
        <w:t>.</w:t>
      </w:r>
      <w:r w:rsidR="005665F4" w:rsidRPr="005665F4">
        <w:rPr>
          <w:b/>
          <w:i/>
          <w:szCs w:val="22"/>
          <w:lang w:val="es-MX"/>
        </w:rPr>
        <w:t xml:space="preserve"> </w:t>
      </w:r>
    </w:p>
    <w:p w:rsidR="007D2CF9" w:rsidRDefault="003516AF" w:rsidP="00A95BAA">
      <w:pPr>
        <w:spacing w:before="240" w:after="240"/>
        <w:rPr>
          <w:b/>
          <w:i/>
          <w:szCs w:val="22"/>
          <w:lang w:val="es-MX"/>
        </w:rPr>
      </w:pPr>
      <w:r w:rsidRPr="00492ED6">
        <w:rPr>
          <w:b/>
          <w:i/>
          <w:szCs w:val="22"/>
          <w:lang w:val="es-MX"/>
        </w:rPr>
        <w:t>A</w:t>
      </w:r>
      <w:r>
        <w:rPr>
          <w:b/>
          <w:i/>
          <w:szCs w:val="22"/>
          <w:lang w:val="es-MX"/>
        </w:rPr>
        <w:t>RTÍCULO</w:t>
      </w:r>
      <w:r w:rsidR="00AC01D6" w:rsidRPr="00AC01D6">
        <w:rPr>
          <w:b/>
          <w:i/>
          <w:szCs w:val="22"/>
          <w:lang w:val="es-MX"/>
        </w:rPr>
        <w:t xml:space="preserve"> </w:t>
      </w:r>
      <w:r w:rsidR="00AC01D6">
        <w:rPr>
          <w:b/>
          <w:i/>
          <w:szCs w:val="22"/>
          <w:lang w:val="es-MX"/>
        </w:rPr>
        <w:t>SÉPTIMO</w:t>
      </w:r>
      <w:r>
        <w:rPr>
          <w:b/>
          <w:i/>
          <w:szCs w:val="22"/>
          <w:lang w:val="es-MX"/>
        </w:rPr>
        <w:t xml:space="preserve">: </w:t>
      </w:r>
      <w:r w:rsidR="005B7CE4">
        <w:rPr>
          <w:b/>
          <w:i/>
          <w:szCs w:val="22"/>
          <w:lang w:val="es-MX"/>
        </w:rPr>
        <w:t>CORRESPONDENCIA</w:t>
      </w:r>
    </w:p>
    <w:p w:rsidR="00307CB8" w:rsidRPr="00307CB8" w:rsidRDefault="00307CB8" w:rsidP="00A95BAA">
      <w:pPr>
        <w:spacing w:before="240" w:after="240"/>
        <w:rPr>
          <w:szCs w:val="22"/>
          <w:lang w:val="es-MX"/>
        </w:rPr>
      </w:pPr>
      <w:r w:rsidRPr="00307CB8">
        <w:rPr>
          <w:szCs w:val="22"/>
          <w:lang w:val="es-MX"/>
        </w:rPr>
        <w:t>No hay</w:t>
      </w:r>
    </w:p>
    <w:p w:rsidR="0069417C" w:rsidRDefault="0069417C" w:rsidP="00A95BAA">
      <w:pPr>
        <w:tabs>
          <w:tab w:val="left" w:pos="284"/>
          <w:tab w:val="left" w:pos="567"/>
        </w:tabs>
        <w:spacing w:before="240" w:after="240"/>
        <w:rPr>
          <w:b/>
          <w:i/>
          <w:szCs w:val="22"/>
          <w:lang w:val="es-MX"/>
        </w:rPr>
      </w:pPr>
      <w:r>
        <w:rPr>
          <w:b/>
          <w:i/>
          <w:szCs w:val="22"/>
          <w:lang w:val="es-MX"/>
        </w:rPr>
        <w:t>ARTÍCULO</w:t>
      </w:r>
      <w:r w:rsidR="00AC01D6">
        <w:rPr>
          <w:b/>
          <w:i/>
          <w:szCs w:val="22"/>
          <w:lang w:val="es-MX"/>
        </w:rPr>
        <w:t xml:space="preserve"> OCTAVO</w:t>
      </w:r>
      <w:r w:rsidR="003516AF" w:rsidRPr="00D72A00">
        <w:rPr>
          <w:b/>
          <w:i/>
          <w:szCs w:val="22"/>
          <w:lang w:val="es-MX"/>
        </w:rPr>
        <w:t>:</w:t>
      </w:r>
      <w:r>
        <w:rPr>
          <w:b/>
          <w:i/>
          <w:szCs w:val="22"/>
          <w:lang w:val="es-MX"/>
        </w:rPr>
        <w:t xml:space="preserve"> </w:t>
      </w:r>
      <w:r w:rsidR="005B7CE4">
        <w:rPr>
          <w:b/>
          <w:i/>
          <w:szCs w:val="22"/>
          <w:lang w:val="es-MX"/>
        </w:rPr>
        <w:t>ASUNTOS</w:t>
      </w:r>
      <w:r w:rsidR="005B7CE4" w:rsidRPr="00A75A4A">
        <w:rPr>
          <w:b/>
          <w:i/>
          <w:szCs w:val="22"/>
          <w:lang w:val="es-MX"/>
        </w:rPr>
        <w:t xml:space="preserve"> VARIOS DE LA ADMINISTRACIÓN</w:t>
      </w:r>
    </w:p>
    <w:p w:rsidR="00FA5993" w:rsidRDefault="00FA5993" w:rsidP="00FA5993">
      <w:pPr>
        <w:tabs>
          <w:tab w:val="left" w:pos="284"/>
          <w:tab w:val="left" w:pos="567"/>
        </w:tabs>
        <w:rPr>
          <w:szCs w:val="22"/>
          <w:lang w:val="es-MX"/>
        </w:rPr>
      </w:pPr>
      <w:r>
        <w:rPr>
          <w:szCs w:val="22"/>
          <w:lang w:val="es-MX"/>
        </w:rPr>
        <w:t xml:space="preserve">8.1 Caja chica del Fondo de Mutualidad. </w:t>
      </w:r>
    </w:p>
    <w:p w:rsidR="00FA5993" w:rsidRDefault="00FA5993" w:rsidP="00FA5993">
      <w:pPr>
        <w:tabs>
          <w:tab w:val="left" w:pos="284"/>
          <w:tab w:val="left" w:pos="567"/>
        </w:tabs>
        <w:rPr>
          <w:szCs w:val="22"/>
          <w:lang w:val="es-MX"/>
        </w:rPr>
      </w:pPr>
      <w:r>
        <w:rPr>
          <w:szCs w:val="22"/>
          <w:lang w:val="es-MX"/>
        </w:rPr>
        <w:t>La administración comenta que no ha sido posible realizar el reintegro de caja chica por el monto autorizado (¢500.000.00) mediante acuerdo JD-</w:t>
      </w:r>
      <w:r w:rsidR="00E90398">
        <w:rPr>
          <w:szCs w:val="22"/>
          <w:lang w:val="es-MX"/>
        </w:rPr>
        <w:t>05-40-13</w:t>
      </w:r>
      <w:r>
        <w:rPr>
          <w:szCs w:val="22"/>
          <w:lang w:val="es-MX"/>
        </w:rPr>
        <w:t xml:space="preserve"> de Junta Directiva, para actividades especiales. Lo anterior en razón de que la administración del Colper, solicitó </w:t>
      </w:r>
      <w:r w:rsidR="00564487">
        <w:rPr>
          <w:szCs w:val="22"/>
          <w:lang w:val="es-MX"/>
        </w:rPr>
        <w:t>ratificar</w:t>
      </w:r>
      <w:r>
        <w:rPr>
          <w:szCs w:val="22"/>
          <w:lang w:val="es-MX"/>
        </w:rPr>
        <w:t xml:space="preserve"> el acuerdo de JD.</w:t>
      </w:r>
    </w:p>
    <w:p w:rsidR="005B7CE4" w:rsidRDefault="00FA5993" w:rsidP="00FA5993">
      <w:pPr>
        <w:tabs>
          <w:tab w:val="left" w:pos="284"/>
          <w:tab w:val="left" w:pos="567"/>
        </w:tabs>
        <w:rPr>
          <w:szCs w:val="22"/>
          <w:lang w:val="es-MX"/>
        </w:rPr>
      </w:pPr>
      <w:r>
        <w:rPr>
          <w:szCs w:val="22"/>
          <w:lang w:val="es-MX"/>
        </w:rPr>
        <w:t xml:space="preserve">El directivo Martín Chinchilla indica que él se encargará de gestionar este trámite.   </w:t>
      </w:r>
    </w:p>
    <w:p w:rsidR="00FA5993" w:rsidRDefault="00FF5E8B" w:rsidP="004C47D4">
      <w:pPr>
        <w:tabs>
          <w:tab w:val="left" w:pos="284"/>
          <w:tab w:val="left" w:pos="567"/>
        </w:tabs>
        <w:rPr>
          <w:szCs w:val="22"/>
          <w:lang w:val="es-MX"/>
        </w:rPr>
      </w:pPr>
      <w:r>
        <w:rPr>
          <w:szCs w:val="22"/>
          <w:lang w:val="es-MX"/>
        </w:rPr>
        <w:t>8.2 Caso de la cole</w:t>
      </w:r>
      <w:r w:rsidR="00FA5993">
        <w:rPr>
          <w:szCs w:val="22"/>
          <w:lang w:val="es-MX"/>
        </w:rPr>
        <w:t>giada. Solicitud de ayuda Programa Social Solidario.</w:t>
      </w:r>
    </w:p>
    <w:p w:rsidR="00FA5993" w:rsidRDefault="004C47D4" w:rsidP="004C47D4">
      <w:pPr>
        <w:pBdr>
          <w:bottom w:val="single" w:sz="4" w:space="1" w:color="auto"/>
        </w:pBdr>
        <w:tabs>
          <w:tab w:val="left" w:pos="284"/>
          <w:tab w:val="left" w:pos="567"/>
        </w:tabs>
        <w:rPr>
          <w:szCs w:val="22"/>
          <w:lang w:val="es-MX"/>
        </w:rPr>
      </w:pPr>
      <w:r>
        <w:rPr>
          <w:szCs w:val="22"/>
          <w:lang w:val="es-MX"/>
        </w:rPr>
        <w:t>Se conoce la ficha de Valoración económica de la colegiada. En dicho documento la colega expone la difícil situación que está atravesando a raíz de su desempleo. Actualmente cuenta con dos operaciones de crédito con el Fondo las cuales se encuentran al día, los demás gastos fijos los estuvo cubriendo con la liquidación laboral, no obstante, ya no cuenta con recursos para continuar, por lo tanto la justificación de su solicitud al Programa Social Solidario.</w:t>
      </w:r>
    </w:p>
    <w:p w:rsidR="004C47D4" w:rsidRDefault="004C47D4" w:rsidP="004C47D4">
      <w:pPr>
        <w:tabs>
          <w:tab w:val="left" w:pos="284"/>
          <w:tab w:val="left" w:pos="567"/>
        </w:tabs>
        <w:rPr>
          <w:szCs w:val="22"/>
          <w:lang w:val="es-MX"/>
        </w:rPr>
      </w:pPr>
      <w:r>
        <w:rPr>
          <w:szCs w:val="22"/>
          <w:lang w:val="es-MX"/>
        </w:rPr>
        <w:t>Los directivos discuten ampliamente sobre el caso de la colegia</w:t>
      </w:r>
      <w:r w:rsidR="003F7A94">
        <w:rPr>
          <w:szCs w:val="22"/>
          <w:lang w:val="es-MX"/>
        </w:rPr>
        <w:t>da</w:t>
      </w:r>
      <w:r>
        <w:rPr>
          <w:szCs w:val="22"/>
          <w:lang w:val="es-MX"/>
        </w:rPr>
        <w:t xml:space="preserve"> y surgen varias posiciones </w:t>
      </w:r>
      <w:r w:rsidR="003F7A94">
        <w:rPr>
          <w:szCs w:val="22"/>
          <w:lang w:val="es-MX"/>
        </w:rPr>
        <w:t xml:space="preserve">de ayuda </w:t>
      </w:r>
      <w:r>
        <w:rPr>
          <w:szCs w:val="22"/>
          <w:lang w:val="es-MX"/>
        </w:rPr>
        <w:t>a la coleg</w:t>
      </w:r>
      <w:r w:rsidR="003F7A94">
        <w:rPr>
          <w:szCs w:val="22"/>
          <w:lang w:val="es-MX"/>
        </w:rPr>
        <w:t>a</w:t>
      </w:r>
      <w:r>
        <w:rPr>
          <w:szCs w:val="22"/>
          <w:lang w:val="es-MX"/>
        </w:rPr>
        <w:t xml:space="preserve">, finalmente se  acuerda lo siguiente: </w:t>
      </w:r>
    </w:p>
    <w:p w:rsidR="009A25AB" w:rsidRDefault="003F7A94" w:rsidP="004C47D4">
      <w:pPr>
        <w:tabs>
          <w:tab w:val="left" w:pos="284"/>
          <w:tab w:val="left" w:pos="567"/>
        </w:tabs>
        <w:rPr>
          <w:b/>
          <w:i/>
          <w:szCs w:val="22"/>
          <w:lang w:val="es-MX"/>
        </w:rPr>
      </w:pPr>
      <w:r w:rsidRPr="00C4096F">
        <w:rPr>
          <w:b/>
          <w:i/>
          <w:szCs w:val="22"/>
          <w:lang w:val="es-MX"/>
        </w:rPr>
        <w:t xml:space="preserve">Acuerdo 08-35: Se aprueba la ayuda a la colegida, bajo el Programa Social Solidario No reembolsable y tomando como referencia la </w:t>
      </w:r>
      <w:r w:rsidR="00C4096F">
        <w:rPr>
          <w:b/>
          <w:i/>
          <w:szCs w:val="22"/>
          <w:lang w:val="es-MX"/>
        </w:rPr>
        <w:t>“C</w:t>
      </w:r>
      <w:r w:rsidRPr="00C4096F">
        <w:rPr>
          <w:b/>
          <w:i/>
          <w:szCs w:val="22"/>
          <w:lang w:val="es-MX"/>
        </w:rPr>
        <w:t>édula de ayudas programadas</w:t>
      </w:r>
      <w:r w:rsidR="00C4096F">
        <w:rPr>
          <w:b/>
          <w:i/>
          <w:szCs w:val="22"/>
          <w:lang w:val="es-MX"/>
        </w:rPr>
        <w:t>”</w:t>
      </w:r>
      <w:r w:rsidRPr="00C4096F">
        <w:rPr>
          <w:b/>
          <w:i/>
          <w:szCs w:val="22"/>
          <w:lang w:val="es-MX"/>
        </w:rPr>
        <w:t xml:space="preserve"> aprobada por el Consejo de Administración, </w:t>
      </w:r>
      <w:r w:rsidR="00666316">
        <w:rPr>
          <w:b/>
          <w:i/>
          <w:szCs w:val="22"/>
          <w:lang w:val="es-MX"/>
        </w:rPr>
        <w:t xml:space="preserve">la suma de </w:t>
      </w:r>
      <w:r w:rsidRPr="00C4096F">
        <w:rPr>
          <w:b/>
          <w:i/>
          <w:szCs w:val="22"/>
          <w:lang w:val="es-MX"/>
        </w:rPr>
        <w:t>¢</w:t>
      </w:r>
      <w:r w:rsidR="0037081E">
        <w:rPr>
          <w:b/>
          <w:i/>
          <w:szCs w:val="22"/>
          <w:lang w:val="es-MX"/>
        </w:rPr>
        <w:t>265.137.00</w:t>
      </w:r>
      <w:r w:rsidRPr="00C4096F">
        <w:rPr>
          <w:b/>
          <w:i/>
          <w:szCs w:val="22"/>
          <w:lang w:val="es-MX"/>
        </w:rPr>
        <w:t xml:space="preserve">, </w:t>
      </w:r>
      <w:r w:rsidR="0037081E">
        <w:rPr>
          <w:b/>
          <w:i/>
          <w:szCs w:val="22"/>
          <w:lang w:val="es-MX"/>
        </w:rPr>
        <w:t xml:space="preserve">mensuales, por un periodo máximo de </w:t>
      </w:r>
      <w:r w:rsidRPr="00C4096F">
        <w:rPr>
          <w:b/>
          <w:i/>
          <w:szCs w:val="22"/>
          <w:lang w:val="es-MX"/>
        </w:rPr>
        <w:t>tres meses</w:t>
      </w:r>
      <w:r w:rsidR="00C4096F">
        <w:rPr>
          <w:b/>
          <w:i/>
          <w:szCs w:val="22"/>
          <w:lang w:val="es-MX"/>
        </w:rPr>
        <w:t>, iniciando en octubre y finalizando en diciembre</w:t>
      </w:r>
      <w:r w:rsidR="0037081E">
        <w:rPr>
          <w:b/>
          <w:i/>
          <w:szCs w:val="22"/>
          <w:lang w:val="es-MX"/>
        </w:rPr>
        <w:t xml:space="preserve"> 2015</w:t>
      </w:r>
      <w:r w:rsidR="00C4096F">
        <w:rPr>
          <w:b/>
          <w:i/>
          <w:szCs w:val="22"/>
          <w:lang w:val="es-MX"/>
        </w:rPr>
        <w:t xml:space="preserve">. </w:t>
      </w:r>
    </w:p>
    <w:p w:rsidR="004C47D4" w:rsidRPr="00C4096F" w:rsidRDefault="003F7A94" w:rsidP="004C47D4">
      <w:pPr>
        <w:tabs>
          <w:tab w:val="left" w:pos="284"/>
          <w:tab w:val="left" w:pos="567"/>
        </w:tabs>
        <w:rPr>
          <w:b/>
          <w:i/>
          <w:szCs w:val="22"/>
          <w:lang w:val="es-MX"/>
        </w:rPr>
      </w:pPr>
      <w:r w:rsidRPr="00C4096F">
        <w:rPr>
          <w:b/>
          <w:i/>
          <w:szCs w:val="22"/>
          <w:lang w:val="es-MX"/>
        </w:rPr>
        <w:t>S</w:t>
      </w:r>
      <w:r w:rsidR="00666316">
        <w:rPr>
          <w:b/>
          <w:i/>
          <w:szCs w:val="22"/>
          <w:lang w:val="es-MX"/>
        </w:rPr>
        <w:t xml:space="preserve">e condiciona el pago </w:t>
      </w:r>
      <w:r w:rsidRPr="00C4096F">
        <w:rPr>
          <w:b/>
          <w:i/>
          <w:szCs w:val="22"/>
          <w:lang w:val="es-MX"/>
        </w:rPr>
        <w:t>del dinero a que la colegiada se mantenga al día en sus obligaciones con el Fondo y el Colegio.</w:t>
      </w:r>
    </w:p>
    <w:p w:rsidR="004B5308" w:rsidRDefault="004B5308" w:rsidP="00C4096F">
      <w:pPr>
        <w:tabs>
          <w:tab w:val="left" w:pos="284"/>
          <w:tab w:val="left" w:pos="567"/>
        </w:tabs>
        <w:spacing w:before="240" w:after="240"/>
        <w:rPr>
          <w:szCs w:val="22"/>
          <w:lang w:val="es-MX"/>
        </w:rPr>
      </w:pPr>
      <w:r>
        <w:rPr>
          <w:szCs w:val="22"/>
          <w:lang w:val="es-MX"/>
        </w:rPr>
        <w:lastRenderedPageBreak/>
        <w:t>8.</w:t>
      </w:r>
      <w:r w:rsidR="00FF5E8B">
        <w:rPr>
          <w:szCs w:val="22"/>
          <w:lang w:val="es-MX"/>
        </w:rPr>
        <w:t>3</w:t>
      </w:r>
      <w:r>
        <w:rPr>
          <w:szCs w:val="22"/>
          <w:lang w:val="es-MX"/>
        </w:rPr>
        <w:t xml:space="preserve"> Detalles finales actividad Topémonos hasta el Fondo.</w:t>
      </w:r>
    </w:p>
    <w:p w:rsidR="00FA5993" w:rsidRDefault="00FA5993" w:rsidP="00C4096F">
      <w:pPr>
        <w:tabs>
          <w:tab w:val="left" w:pos="284"/>
          <w:tab w:val="left" w:pos="567"/>
        </w:tabs>
        <w:spacing w:before="240" w:after="240"/>
        <w:rPr>
          <w:szCs w:val="22"/>
          <w:lang w:val="es-MX"/>
        </w:rPr>
      </w:pPr>
      <w:r>
        <w:rPr>
          <w:szCs w:val="22"/>
          <w:lang w:val="es-MX"/>
        </w:rPr>
        <w:t xml:space="preserve">Se conocen los últimos detalles de la actividad del Fondo de Mutualidad y se aprueba el Programa brindado por la empresa </w:t>
      </w:r>
      <w:r w:rsidR="002D3AF6">
        <w:rPr>
          <w:szCs w:val="22"/>
          <w:lang w:val="es-MX"/>
        </w:rPr>
        <w:t xml:space="preserve">adjudicada para el desarrollo </w:t>
      </w:r>
      <w:r>
        <w:rPr>
          <w:szCs w:val="22"/>
          <w:lang w:val="es-MX"/>
        </w:rPr>
        <w:t xml:space="preserve">de la actividad. </w:t>
      </w:r>
    </w:p>
    <w:p w:rsidR="00C4096F" w:rsidRDefault="00C4096F" w:rsidP="00A95BAA">
      <w:pPr>
        <w:tabs>
          <w:tab w:val="left" w:pos="284"/>
          <w:tab w:val="left" w:pos="567"/>
        </w:tabs>
        <w:spacing w:before="240" w:after="240"/>
        <w:rPr>
          <w:szCs w:val="22"/>
          <w:lang w:val="es-MX"/>
        </w:rPr>
      </w:pPr>
      <w:r>
        <w:rPr>
          <w:szCs w:val="22"/>
          <w:lang w:val="es-MX"/>
        </w:rPr>
        <w:t>Al ser las diecinueve horas con cincuenta minutos se levanta la sesi</w:t>
      </w:r>
      <w:r w:rsidR="00666316">
        <w:rPr>
          <w:szCs w:val="22"/>
          <w:lang w:val="es-MX"/>
        </w:rPr>
        <w:t>ón.</w:t>
      </w:r>
    </w:p>
    <w:p w:rsidR="00666316" w:rsidRPr="005B7CE4" w:rsidRDefault="00666316" w:rsidP="00A95BAA">
      <w:pPr>
        <w:tabs>
          <w:tab w:val="left" w:pos="284"/>
          <w:tab w:val="left" w:pos="567"/>
        </w:tabs>
        <w:spacing w:before="240" w:after="240"/>
        <w:rPr>
          <w:szCs w:val="22"/>
          <w:lang w:val="es-MX"/>
        </w:rPr>
      </w:pPr>
    </w:p>
    <w:p w:rsidR="00D11375" w:rsidRDefault="00D11375" w:rsidP="00DE304F">
      <w:pPr>
        <w:rPr>
          <w:szCs w:val="22"/>
          <w:lang w:val="es-MX"/>
        </w:rPr>
      </w:pPr>
    </w:p>
    <w:p w:rsidR="001E5173" w:rsidRDefault="00336116" w:rsidP="009A25AB">
      <w:pPr>
        <w:spacing w:line="240" w:lineRule="auto"/>
        <w:jc w:val="left"/>
        <w:rPr>
          <w:szCs w:val="22"/>
          <w:lang w:val="es-MX"/>
        </w:rPr>
      </w:pPr>
      <w:r>
        <w:rPr>
          <w:szCs w:val="22"/>
          <w:lang w:val="es-MX"/>
        </w:rPr>
        <w:t xml:space="preserve"> </w:t>
      </w:r>
      <w:r w:rsidR="009A25AB">
        <w:rPr>
          <w:szCs w:val="22"/>
          <w:lang w:val="es-MX"/>
        </w:rPr>
        <w:tab/>
      </w:r>
      <w:r w:rsidR="00266D0A">
        <w:rPr>
          <w:szCs w:val="22"/>
          <w:lang w:val="es-MX"/>
        </w:rPr>
        <w:t>Gustavo Zeledón Cantillo</w:t>
      </w:r>
      <w:r w:rsidR="00C4096F">
        <w:rPr>
          <w:szCs w:val="22"/>
          <w:lang w:val="es-MX"/>
        </w:rPr>
        <w:tab/>
      </w:r>
      <w:r w:rsidR="00C4096F">
        <w:rPr>
          <w:szCs w:val="22"/>
          <w:lang w:val="es-MX"/>
        </w:rPr>
        <w:tab/>
      </w:r>
      <w:r w:rsidR="00C4096F">
        <w:rPr>
          <w:szCs w:val="22"/>
          <w:lang w:val="es-MX"/>
        </w:rPr>
        <w:tab/>
      </w:r>
      <w:r w:rsidR="00C4096F">
        <w:rPr>
          <w:szCs w:val="22"/>
          <w:lang w:val="es-MX"/>
        </w:rPr>
        <w:tab/>
        <w:t>Jéssica Zeledón Cantillo</w:t>
      </w:r>
    </w:p>
    <w:p w:rsidR="008139C3" w:rsidRDefault="001E5173" w:rsidP="00C4096F">
      <w:pPr>
        <w:spacing w:line="240" w:lineRule="auto"/>
        <w:ind w:left="708" w:firstLine="708"/>
        <w:jc w:val="left"/>
        <w:rPr>
          <w:szCs w:val="22"/>
          <w:lang w:val="es-MX"/>
        </w:rPr>
      </w:pPr>
      <w:r>
        <w:rPr>
          <w:szCs w:val="22"/>
          <w:lang w:val="es-MX"/>
        </w:rPr>
        <w:t>P</w:t>
      </w:r>
      <w:r w:rsidR="00AE04AD" w:rsidRPr="00441DEA">
        <w:rPr>
          <w:szCs w:val="22"/>
          <w:lang w:val="es-MX"/>
        </w:rPr>
        <w:t>residente</w:t>
      </w:r>
      <w:r w:rsidR="00C4096F">
        <w:rPr>
          <w:szCs w:val="22"/>
          <w:lang w:val="es-MX"/>
        </w:rPr>
        <w:tab/>
      </w:r>
      <w:r w:rsidR="00C4096F">
        <w:rPr>
          <w:szCs w:val="22"/>
          <w:lang w:val="es-MX"/>
        </w:rPr>
        <w:tab/>
      </w:r>
      <w:r w:rsidR="00C4096F">
        <w:rPr>
          <w:szCs w:val="22"/>
          <w:lang w:val="es-MX"/>
        </w:rPr>
        <w:tab/>
      </w:r>
      <w:r w:rsidR="00C4096F">
        <w:rPr>
          <w:szCs w:val="22"/>
          <w:lang w:val="es-MX"/>
        </w:rPr>
        <w:tab/>
      </w:r>
      <w:r w:rsidR="00C4096F">
        <w:rPr>
          <w:szCs w:val="22"/>
          <w:lang w:val="es-MX"/>
        </w:rPr>
        <w:tab/>
      </w:r>
      <w:r w:rsidR="00C4096F">
        <w:rPr>
          <w:szCs w:val="22"/>
          <w:lang w:val="es-MX"/>
        </w:rPr>
        <w:tab/>
        <w:t>Secretaria</w:t>
      </w:r>
    </w:p>
    <w:p w:rsidR="003827BB" w:rsidRDefault="003827BB" w:rsidP="001E5173">
      <w:pPr>
        <w:spacing w:line="240" w:lineRule="auto"/>
        <w:jc w:val="center"/>
        <w:rPr>
          <w:szCs w:val="22"/>
          <w:lang w:val="es-MX"/>
        </w:rPr>
      </w:pPr>
    </w:p>
    <w:sectPr w:rsidR="003827BB"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B13" w:rsidRDefault="00BC6B13" w:rsidP="00CF3F08">
      <w:pPr>
        <w:spacing w:before="0" w:after="0" w:line="240" w:lineRule="auto"/>
      </w:pPr>
      <w:r>
        <w:separator/>
      </w:r>
    </w:p>
  </w:endnote>
  <w:endnote w:type="continuationSeparator" w:id="0">
    <w:p w:rsidR="00BC6B13" w:rsidRDefault="00BC6B1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B45142">
        <w:pPr>
          <w:pStyle w:val="Piedepgina"/>
          <w:jc w:val="right"/>
        </w:pPr>
        <w:r>
          <w:fldChar w:fldCharType="begin"/>
        </w:r>
        <w:r w:rsidR="007C5963">
          <w:instrText>PAGE   \* MERGEFORMAT</w:instrText>
        </w:r>
        <w:r>
          <w:fldChar w:fldCharType="separate"/>
        </w:r>
        <w:r w:rsidR="00A42025" w:rsidRPr="00A42025">
          <w:rPr>
            <w:noProof/>
            <w:lang w:val="es-ES"/>
          </w:rPr>
          <w:t>1</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B13" w:rsidRDefault="00BC6B13" w:rsidP="00CF3F08">
      <w:pPr>
        <w:spacing w:before="0" w:after="0" w:line="240" w:lineRule="auto"/>
      </w:pPr>
      <w:r>
        <w:separator/>
      </w:r>
    </w:p>
  </w:footnote>
  <w:footnote w:type="continuationSeparator" w:id="0">
    <w:p w:rsidR="00BC6B13" w:rsidRDefault="00BC6B13"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36F0E"/>
    <w:rsid w:val="00040944"/>
    <w:rsid w:val="0004101E"/>
    <w:rsid w:val="00041B0D"/>
    <w:rsid w:val="00041F84"/>
    <w:rsid w:val="000422B3"/>
    <w:rsid w:val="000428C8"/>
    <w:rsid w:val="00042F92"/>
    <w:rsid w:val="00043362"/>
    <w:rsid w:val="00044B20"/>
    <w:rsid w:val="00044B5E"/>
    <w:rsid w:val="00051F5B"/>
    <w:rsid w:val="00052FEE"/>
    <w:rsid w:val="000534EF"/>
    <w:rsid w:val="000545DB"/>
    <w:rsid w:val="00056C4A"/>
    <w:rsid w:val="00061377"/>
    <w:rsid w:val="00062BAB"/>
    <w:rsid w:val="000633D1"/>
    <w:rsid w:val="00063608"/>
    <w:rsid w:val="000636CB"/>
    <w:rsid w:val="0006392F"/>
    <w:rsid w:val="00063A04"/>
    <w:rsid w:val="00065466"/>
    <w:rsid w:val="00065B0E"/>
    <w:rsid w:val="000661D9"/>
    <w:rsid w:val="00070FF9"/>
    <w:rsid w:val="00071022"/>
    <w:rsid w:val="00071E81"/>
    <w:rsid w:val="000720E8"/>
    <w:rsid w:val="00073B01"/>
    <w:rsid w:val="0007573F"/>
    <w:rsid w:val="00076265"/>
    <w:rsid w:val="00076A42"/>
    <w:rsid w:val="00077659"/>
    <w:rsid w:val="00080BDA"/>
    <w:rsid w:val="000822EC"/>
    <w:rsid w:val="00084544"/>
    <w:rsid w:val="000856F9"/>
    <w:rsid w:val="00086BE2"/>
    <w:rsid w:val="00086D4E"/>
    <w:rsid w:val="00086E85"/>
    <w:rsid w:val="00086FC5"/>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696"/>
    <w:rsid w:val="000B45EF"/>
    <w:rsid w:val="000B52E3"/>
    <w:rsid w:val="000B69CF"/>
    <w:rsid w:val="000B74F0"/>
    <w:rsid w:val="000C003F"/>
    <w:rsid w:val="000C06CC"/>
    <w:rsid w:val="000C2187"/>
    <w:rsid w:val="000C2C70"/>
    <w:rsid w:val="000C3695"/>
    <w:rsid w:val="000C37EC"/>
    <w:rsid w:val="000C695E"/>
    <w:rsid w:val="000C69CC"/>
    <w:rsid w:val="000C7AAD"/>
    <w:rsid w:val="000C7B83"/>
    <w:rsid w:val="000C7DE7"/>
    <w:rsid w:val="000C7E12"/>
    <w:rsid w:val="000D0272"/>
    <w:rsid w:val="000D0A89"/>
    <w:rsid w:val="000D205B"/>
    <w:rsid w:val="000D206A"/>
    <w:rsid w:val="000D2825"/>
    <w:rsid w:val="000D37B1"/>
    <w:rsid w:val="000D43A1"/>
    <w:rsid w:val="000D4637"/>
    <w:rsid w:val="000D4791"/>
    <w:rsid w:val="000D4B42"/>
    <w:rsid w:val="000D630D"/>
    <w:rsid w:val="000D646B"/>
    <w:rsid w:val="000D664D"/>
    <w:rsid w:val="000D68B8"/>
    <w:rsid w:val="000D6B75"/>
    <w:rsid w:val="000E0970"/>
    <w:rsid w:val="000E1110"/>
    <w:rsid w:val="000E1781"/>
    <w:rsid w:val="000E18FF"/>
    <w:rsid w:val="000E1D6B"/>
    <w:rsid w:val="000E424D"/>
    <w:rsid w:val="000E548B"/>
    <w:rsid w:val="000F0050"/>
    <w:rsid w:val="000F0A03"/>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2F4D"/>
    <w:rsid w:val="00103541"/>
    <w:rsid w:val="00105610"/>
    <w:rsid w:val="00106E0E"/>
    <w:rsid w:val="001079A4"/>
    <w:rsid w:val="00107A8F"/>
    <w:rsid w:val="00107F5A"/>
    <w:rsid w:val="001101EF"/>
    <w:rsid w:val="001122F4"/>
    <w:rsid w:val="00114520"/>
    <w:rsid w:val="00114A19"/>
    <w:rsid w:val="00115544"/>
    <w:rsid w:val="0012040B"/>
    <w:rsid w:val="001204C6"/>
    <w:rsid w:val="00120D39"/>
    <w:rsid w:val="00121E54"/>
    <w:rsid w:val="00123E2B"/>
    <w:rsid w:val="00123EB2"/>
    <w:rsid w:val="00124854"/>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BF1"/>
    <w:rsid w:val="00147286"/>
    <w:rsid w:val="00150191"/>
    <w:rsid w:val="001505AE"/>
    <w:rsid w:val="001509B4"/>
    <w:rsid w:val="00151128"/>
    <w:rsid w:val="00151325"/>
    <w:rsid w:val="00151FA2"/>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0AF4"/>
    <w:rsid w:val="00161B4C"/>
    <w:rsid w:val="00162309"/>
    <w:rsid w:val="00162F44"/>
    <w:rsid w:val="00166524"/>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019C"/>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636"/>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4055"/>
    <w:rsid w:val="001B5211"/>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167"/>
    <w:rsid w:val="001E4412"/>
    <w:rsid w:val="001E4E6C"/>
    <w:rsid w:val="001E5173"/>
    <w:rsid w:val="001E55BC"/>
    <w:rsid w:val="001E5667"/>
    <w:rsid w:val="001E5BA3"/>
    <w:rsid w:val="001E723F"/>
    <w:rsid w:val="001E7E02"/>
    <w:rsid w:val="001E7E7B"/>
    <w:rsid w:val="001E7ECC"/>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27E14"/>
    <w:rsid w:val="0023226E"/>
    <w:rsid w:val="002326DA"/>
    <w:rsid w:val="0023305C"/>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C11"/>
    <w:rsid w:val="00252E6D"/>
    <w:rsid w:val="002537E6"/>
    <w:rsid w:val="00253E23"/>
    <w:rsid w:val="00254892"/>
    <w:rsid w:val="002549C5"/>
    <w:rsid w:val="0025654E"/>
    <w:rsid w:val="00256667"/>
    <w:rsid w:val="0025770D"/>
    <w:rsid w:val="00257B2B"/>
    <w:rsid w:val="00257C7D"/>
    <w:rsid w:val="00260380"/>
    <w:rsid w:val="002607F2"/>
    <w:rsid w:val="00260D62"/>
    <w:rsid w:val="00260F9A"/>
    <w:rsid w:val="0026109F"/>
    <w:rsid w:val="00261B95"/>
    <w:rsid w:val="00261ECA"/>
    <w:rsid w:val="00262451"/>
    <w:rsid w:val="00263884"/>
    <w:rsid w:val="00266D0A"/>
    <w:rsid w:val="00267BD2"/>
    <w:rsid w:val="002700C3"/>
    <w:rsid w:val="00272FFA"/>
    <w:rsid w:val="0027344D"/>
    <w:rsid w:val="00276087"/>
    <w:rsid w:val="00276749"/>
    <w:rsid w:val="00281C2D"/>
    <w:rsid w:val="0028239D"/>
    <w:rsid w:val="0028251A"/>
    <w:rsid w:val="0028274F"/>
    <w:rsid w:val="00282D6D"/>
    <w:rsid w:val="00282E63"/>
    <w:rsid w:val="002833C7"/>
    <w:rsid w:val="002834AD"/>
    <w:rsid w:val="0028388A"/>
    <w:rsid w:val="002865D5"/>
    <w:rsid w:val="00286DF6"/>
    <w:rsid w:val="002873D2"/>
    <w:rsid w:val="00287A92"/>
    <w:rsid w:val="00290F91"/>
    <w:rsid w:val="00292039"/>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53C5"/>
    <w:rsid w:val="002C5403"/>
    <w:rsid w:val="002C6464"/>
    <w:rsid w:val="002C65EB"/>
    <w:rsid w:val="002C67D7"/>
    <w:rsid w:val="002C6F0D"/>
    <w:rsid w:val="002C7731"/>
    <w:rsid w:val="002D0E52"/>
    <w:rsid w:val="002D2475"/>
    <w:rsid w:val="002D3472"/>
    <w:rsid w:val="002D3AF6"/>
    <w:rsid w:val="002D4BBC"/>
    <w:rsid w:val="002D4EB1"/>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07CB8"/>
    <w:rsid w:val="00310614"/>
    <w:rsid w:val="00310CD2"/>
    <w:rsid w:val="00311007"/>
    <w:rsid w:val="003110DE"/>
    <w:rsid w:val="00311D8B"/>
    <w:rsid w:val="00313939"/>
    <w:rsid w:val="00313F89"/>
    <w:rsid w:val="00315919"/>
    <w:rsid w:val="00315E87"/>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BB"/>
    <w:rsid w:val="0036105E"/>
    <w:rsid w:val="00362541"/>
    <w:rsid w:val="00363344"/>
    <w:rsid w:val="003646BB"/>
    <w:rsid w:val="00364E35"/>
    <w:rsid w:val="00365097"/>
    <w:rsid w:val="0036548F"/>
    <w:rsid w:val="003670F4"/>
    <w:rsid w:val="00367538"/>
    <w:rsid w:val="00367582"/>
    <w:rsid w:val="0037081E"/>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98"/>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958"/>
    <w:rsid w:val="003F31DB"/>
    <w:rsid w:val="003F38B7"/>
    <w:rsid w:val="003F5FCF"/>
    <w:rsid w:val="003F6625"/>
    <w:rsid w:val="003F6C6A"/>
    <w:rsid w:val="003F7328"/>
    <w:rsid w:val="003F7359"/>
    <w:rsid w:val="003F7A94"/>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27B78"/>
    <w:rsid w:val="00430F08"/>
    <w:rsid w:val="004317D6"/>
    <w:rsid w:val="004318BA"/>
    <w:rsid w:val="00435F87"/>
    <w:rsid w:val="0043602C"/>
    <w:rsid w:val="00436887"/>
    <w:rsid w:val="00436F46"/>
    <w:rsid w:val="0043799F"/>
    <w:rsid w:val="00437D95"/>
    <w:rsid w:val="00437D99"/>
    <w:rsid w:val="00441DEA"/>
    <w:rsid w:val="00442CF7"/>
    <w:rsid w:val="00442DF3"/>
    <w:rsid w:val="00444648"/>
    <w:rsid w:val="00444D8D"/>
    <w:rsid w:val="004461A1"/>
    <w:rsid w:val="00446224"/>
    <w:rsid w:val="00447A2B"/>
    <w:rsid w:val="00447C3C"/>
    <w:rsid w:val="00450628"/>
    <w:rsid w:val="004507F9"/>
    <w:rsid w:val="00450A96"/>
    <w:rsid w:val="00450BBE"/>
    <w:rsid w:val="00450F82"/>
    <w:rsid w:val="00451765"/>
    <w:rsid w:val="00451E86"/>
    <w:rsid w:val="00452AB3"/>
    <w:rsid w:val="00452B7C"/>
    <w:rsid w:val="00452F22"/>
    <w:rsid w:val="00453D36"/>
    <w:rsid w:val="004545FF"/>
    <w:rsid w:val="004546EE"/>
    <w:rsid w:val="004548D9"/>
    <w:rsid w:val="00454EF1"/>
    <w:rsid w:val="00455048"/>
    <w:rsid w:val="00455A0F"/>
    <w:rsid w:val="004608EC"/>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72E6"/>
    <w:rsid w:val="00490952"/>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7D4"/>
    <w:rsid w:val="004C493B"/>
    <w:rsid w:val="004C4E77"/>
    <w:rsid w:val="004C5576"/>
    <w:rsid w:val="004C6942"/>
    <w:rsid w:val="004C783B"/>
    <w:rsid w:val="004C7C5C"/>
    <w:rsid w:val="004D0617"/>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6129B"/>
    <w:rsid w:val="00561A45"/>
    <w:rsid w:val="00561C98"/>
    <w:rsid w:val="00561D63"/>
    <w:rsid w:val="00561E2E"/>
    <w:rsid w:val="00562B26"/>
    <w:rsid w:val="005632A4"/>
    <w:rsid w:val="00564487"/>
    <w:rsid w:val="00566245"/>
    <w:rsid w:val="005665F4"/>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083"/>
    <w:rsid w:val="00583D68"/>
    <w:rsid w:val="00584000"/>
    <w:rsid w:val="005849CB"/>
    <w:rsid w:val="00584EEA"/>
    <w:rsid w:val="00585D79"/>
    <w:rsid w:val="00586569"/>
    <w:rsid w:val="00586ED3"/>
    <w:rsid w:val="005872A3"/>
    <w:rsid w:val="005921AF"/>
    <w:rsid w:val="00592E14"/>
    <w:rsid w:val="005933A3"/>
    <w:rsid w:val="005961BC"/>
    <w:rsid w:val="0059636B"/>
    <w:rsid w:val="00596480"/>
    <w:rsid w:val="005973E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45E"/>
    <w:rsid w:val="005B3529"/>
    <w:rsid w:val="005B475A"/>
    <w:rsid w:val="005B65ED"/>
    <w:rsid w:val="005B66CA"/>
    <w:rsid w:val="005B6D6B"/>
    <w:rsid w:val="005B78EF"/>
    <w:rsid w:val="005B7CE4"/>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6C2"/>
    <w:rsid w:val="005F2389"/>
    <w:rsid w:val="005F255B"/>
    <w:rsid w:val="005F2C26"/>
    <w:rsid w:val="005F472D"/>
    <w:rsid w:val="005F53FE"/>
    <w:rsid w:val="005F7E85"/>
    <w:rsid w:val="00600BF9"/>
    <w:rsid w:val="00600C79"/>
    <w:rsid w:val="00600FE3"/>
    <w:rsid w:val="00601274"/>
    <w:rsid w:val="0060177F"/>
    <w:rsid w:val="006017EF"/>
    <w:rsid w:val="00601A5A"/>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02D"/>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3E1C"/>
    <w:rsid w:val="00656F19"/>
    <w:rsid w:val="00657846"/>
    <w:rsid w:val="00657C6D"/>
    <w:rsid w:val="00661572"/>
    <w:rsid w:val="00661965"/>
    <w:rsid w:val="00661C52"/>
    <w:rsid w:val="00662695"/>
    <w:rsid w:val="00663ADE"/>
    <w:rsid w:val="00666316"/>
    <w:rsid w:val="00666478"/>
    <w:rsid w:val="006668AF"/>
    <w:rsid w:val="006670D1"/>
    <w:rsid w:val="00670980"/>
    <w:rsid w:val="00670A62"/>
    <w:rsid w:val="006714E3"/>
    <w:rsid w:val="006730B5"/>
    <w:rsid w:val="0067345B"/>
    <w:rsid w:val="0067373D"/>
    <w:rsid w:val="00673E67"/>
    <w:rsid w:val="00674CCA"/>
    <w:rsid w:val="00674F4A"/>
    <w:rsid w:val="00675F69"/>
    <w:rsid w:val="006809E8"/>
    <w:rsid w:val="006812A9"/>
    <w:rsid w:val="00681F6C"/>
    <w:rsid w:val="00684B46"/>
    <w:rsid w:val="006854F0"/>
    <w:rsid w:val="00685511"/>
    <w:rsid w:val="0068558D"/>
    <w:rsid w:val="0068602C"/>
    <w:rsid w:val="006860E7"/>
    <w:rsid w:val="006872B7"/>
    <w:rsid w:val="00687C01"/>
    <w:rsid w:val="00691B50"/>
    <w:rsid w:val="00692721"/>
    <w:rsid w:val="0069417C"/>
    <w:rsid w:val="00694397"/>
    <w:rsid w:val="00694D99"/>
    <w:rsid w:val="00695D07"/>
    <w:rsid w:val="00696E68"/>
    <w:rsid w:val="006A04CD"/>
    <w:rsid w:val="006A0F5D"/>
    <w:rsid w:val="006A1C44"/>
    <w:rsid w:val="006A1FD1"/>
    <w:rsid w:val="006A2D31"/>
    <w:rsid w:val="006A3C1B"/>
    <w:rsid w:val="006A6A0D"/>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B34"/>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3358"/>
    <w:rsid w:val="006F6EAF"/>
    <w:rsid w:val="006F774D"/>
    <w:rsid w:val="00700282"/>
    <w:rsid w:val="007026F2"/>
    <w:rsid w:val="00703117"/>
    <w:rsid w:val="00704585"/>
    <w:rsid w:val="00704B55"/>
    <w:rsid w:val="0070749D"/>
    <w:rsid w:val="007077BC"/>
    <w:rsid w:val="00710794"/>
    <w:rsid w:val="007109E4"/>
    <w:rsid w:val="00712552"/>
    <w:rsid w:val="00713B21"/>
    <w:rsid w:val="00713E4C"/>
    <w:rsid w:val="00715BBD"/>
    <w:rsid w:val="007163AF"/>
    <w:rsid w:val="007179C4"/>
    <w:rsid w:val="007208D7"/>
    <w:rsid w:val="00721195"/>
    <w:rsid w:val="007234EC"/>
    <w:rsid w:val="00724CFF"/>
    <w:rsid w:val="00724D1A"/>
    <w:rsid w:val="00726C87"/>
    <w:rsid w:val="00727539"/>
    <w:rsid w:val="00727D4B"/>
    <w:rsid w:val="007302DB"/>
    <w:rsid w:val="00734B10"/>
    <w:rsid w:val="00735C94"/>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6FDD"/>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51BC"/>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2A19"/>
    <w:rsid w:val="007C3148"/>
    <w:rsid w:val="007C3C26"/>
    <w:rsid w:val="007C4E65"/>
    <w:rsid w:val="007C4FC1"/>
    <w:rsid w:val="007C5963"/>
    <w:rsid w:val="007C6971"/>
    <w:rsid w:val="007C72AF"/>
    <w:rsid w:val="007D2849"/>
    <w:rsid w:val="007D2CF9"/>
    <w:rsid w:val="007D30E6"/>
    <w:rsid w:val="007D35D7"/>
    <w:rsid w:val="007D534F"/>
    <w:rsid w:val="007D5379"/>
    <w:rsid w:val="007D5F22"/>
    <w:rsid w:val="007D6DF8"/>
    <w:rsid w:val="007D774E"/>
    <w:rsid w:val="007D77FC"/>
    <w:rsid w:val="007D7CA0"/>
    <w:rsid w:val="007E05E9"/>
    <w:rsid w:val="007E2AB9"/>
    <w:rsid w:val="007E2C98"/>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D19"/>
    <w:rsid w:val="008000F2"/>
    <w:rsid w:val="00800525"/>
    <w:rsid w:val="00801538"/>
    <w:rsid w:val="00801DF8"/>
    <w:rsid w:val="008031E8"/>
    <w:rsid w:val="0080358B"/>
    <w:rsid w:val="00804DD3"/>
    <w:rsid w:val="00804E9C"/>
    <w:rsid w:val="00805450"/>
    <w:rsid w:val="00807326"/>
    <w:rsid w:val="008119F5"/>
    <w:rsid w:val="00811D66"/>
    <w:rsid w:val="008139C3"/>
    <w:rsid w:val="00814CED"/>
    <w:rsid w:val="00815773"/>
    <w:rsid w:val="00816189"/>
    <w:rsid w:val="0081633B"/>
    <w:rsid w:val="00816A16"/>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970"/>
    <w:rsid w:val="00833FFB"/>
    <w:rsid w:val="008351F5"/>
    <w:rsid w:val="0083662B"/>
    <w:rsid w:val="0083668C"/>
    <w:rsid w:val="00837037"/>
    <w:rsid w:val="00837490"/>
    <w:rsid w:val="008375C2"/>
    <w:rsid w:val="00841853"/>
    <w:rsid w:val="008421AA"/>
    <w:rsid w:val="00844C32"/>
    <w:rsid w:val="00845104"/>
    <w:rsid w:val="00845128"/>
    <w:rsid w:val="00845338"/>
    <w:rsid w:val="00845344"/>
    <w:rsid w:val="00847127"/>
    <w:rsid w:val="008473A1"/>
    <w:rsid w:val="00847434"/>
    <w:rsid w:val="0085100E"/>
    <w:rsid w:val="00851685"/>
    <w:rsid w:val="00851CB9"/>
    <w:rsid w:val="00852331"/>
    <w:rsid w:val="0085298A"/>
    <w:rsid w:val="00852AB1"/>
    <w:rsid w:val="00852BB3"/>
    <w:rsid w:val="00852EF0"/>
    <w:rsid w:val="0085327A"/>
    <w:rsid w:val="00853591"/>
    <w:rsid w:val="00854C11"/>
    <w:rsid w:val="00857009"/>
    <w:rsid w:val="00857D2B"/>
    <w:rsid w:val="00861370"/>
    <w:rsid w:val="00861A0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6B5"/>
    <w:rsid w:val="00877763"/>
    <w:rsid w:val="00877AED"/>
    <w:rsid w:val="00880349"/>
    <w:rsid w:val="00881E81"/>
    <w:rsid w:val="00882574"/>
    <w:rsid w:val="00883235"/>
    <w:rsid w:val="008836D1"/>
    <w:rsid w:val="008842EF"/>
    <w:rsid w:val="00884CE4"/>
    <w:rsid w:val="00887352"/>
    <w:rsid w:val="00890442"/>
    <w:rsid w:val="00890B51"/>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15E2"/>
    <w:rsid w:val="008D2CBC"/>
    <w:rsid w:val="008D3301"/>
    <w:rsid w:val="008D4CF2"/>
    <w:rsid w:val="008D52C7"/>
    <w:rsid w:val="008D54F8"/>
    <w:rsid w:val="008D5CA0"/>
    <w:rsid w:val="008D631F"/>
    <w:rsid w:val="008D6504"/>
    <w:rsid w:val="008D7730"/>
    <w:rsid w:val="008E080E"/>
    <w:rsid w:val="008E0D17"/>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468C"/>
    <w:rsid w:val="008F613E"/>
    <w:rsid w:val="008F677B"/>
    <w:rsid w:val="008F6DEB"/>
    <w:rsid w:val="008F744C"/>
    <w:rsid w:val="008F7607"/>
    <w:rsid w:val="00900B32"/>
    <w:rsid w:val="00900C91"/>
    <w:rsid w:val="00902EE0"/>
    <w:rsid w:val="00903358"/>
    <w:rsid w:val="0090537A"/>
    <w:rsid w:val="00905E4A"/>
    <w:rsid w:val="00906DF2"/>
    <w:rsid w:val="00907426"/>
    <w:rsid w:val="00907A26"/>
    <w:rsid w:val="00910521"/>
    <w:rsid w:val="00910CD6"/>
    <w:rsid w:val="00912471"/>
    <w:rsid w:val="0091271E"/>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5793"/>
    <w:rsid w:val="00945A2E"/>
    <w:rsid w:val="00945DF7"/>
    <w:rsid w:val="00946B0E"/>
    <w:rsid w:val="00946B45"/>
    <w:rsid w:val="009472E1"/>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1B"/>
    <w:rsid w:val="00964B7F"/>
    <w:rsid w:val="00964C74"/>
    <w:rsid w:val="00964D9A"/>
    <w:rsid w:val="00964E4F"/>
    <w:rsid w:val="00965753"/>
    <w:rsid w:val="00965E0F"/>
    <w:rsid w:val="00966189"/>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25AB"/>
    <w:rsid w:val="009A332A"/>
    <w:rsid w:val="009A3996"/>
    <w:rsid w:val="009A5107"/>
    <w:rsid w:val="009A5EE7"/>
    <w:rsid w:val="009A6664"/>
    <w:rsid w:val="009A7F11"/>
    <w:rsid w:val="009B0D08"/>
    <w:rsid w:val="009B1354"/>
    <w:rsid w:val="009B15B2"/>
    <w:rsid w:val="009B1600"/>
    <w:rsid w:val="009B355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C7CE6"/>
    <w:rsid w:val="009D077C"/>
    <w:rsid w:val="009D39A8"/>
    <w:rsid w:val="009D41AD"/>
    <w:rsid w:val="009D4A05"/>
    <w:rsid w:val="009D4F9F"/>
    <w:rsid w:val="009D53D3"/>
    <w:rsid w:val="009D61D9"/>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6D2"/>
    <w:rsid w:val="009E7B8B"/>
    <w:rsid w:val="009E7E68"/>
    <w:rsid w:val="009F0C92"/>
    <w:rsid w:val="009F0DCF"/>
    <w:rsid w:val="009F0E0F"/>
    <w:rsid w:val="009F44DD"/>
    <w:rsid w:val="009F4558"/>
    <w:rsid w:val="009F530C"/>
    <w:rsid w:val="009F5379"/>
    <w:rsid w:val="009F5987"/>
    <w:rsid w:val="009F5B5B"/>
    <w:rsid w:val="009F7029"/>
    <w:rsid w:val="00A001A4"/>
    <w:rsid w:val="00A00E97"/>
    <w:rsid w:val="00A0135E"/>
    <w:rsid w:val="00A01EEC"/>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09E4"/>
    <w:rsid w:val="00A20E29"/>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4BA"/>
    <w:rsid w:val="00A41544"/>
    <w:rsid w:val="00A42025"/>
    <w:rsid w:val="00A43374"/>
    <w:rsid w:val="00A43D7C"/>
    <w:rsid w:val="00A43F73"/>
    <w:rsid w:val="00A44AEF"/>
    <w:rsid w:val="00A45D0C"/>
    <w:rsid w:val="00A45E30"/>
    <w:rsid w:val="00A45F13"/>
    <w:rsid w:val="00A46CAA"/>
    <w:rsid w:val="00A4749D"/>
    <w:rsid w:val="00A51519"/>
    <w:rsid w:val="00A5250D"/>
    <w:rsid w:val="00A534BF"/>
    <w:rsid w:val="00A53A59"/>
    <w:rsid w:val="00A5456D"/>
    <w:rsid w:val="00A54B9B"/>
    <w:rsid w:val="00A54E1B"/>
    <w:rsid w:val="00A55A49"/>
    <w:rsid w:val="00A56206"/>
    <w:rsid w:val="00A5644E"/>
    <w:rsid w:val="00A567EA"/>
    <w:rsid w:val="00A57426"/>
    <w:rsid w:val="00A57916"/>
    <w:rsid w:val="00A60469"/>
    <w:rsid w:val="00A612CF"/>
    <w:rsid w:val="00A62F9B"/>
    <w:rsid w:val="00A631DE"/>
    <w:rsid w:val="00A63B8E"/>
    <w:rsid w:val="00A6404C"/>
    <w:rsid w:val="00A640E5"/>
    <w:rsid w:val="00A64864"/>
    <w:rsid w:val="00A649B7"/>
    <w:rsid w:val="00A64F51"/>
    <w:rsid w:val="00A66BA9"/>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3A99"/>
    <w:rsid w:val="00AA465C"/>
    <w:rsid w:val="00AA4B0B"/>
    <w:rsid w:val="00AA564C"/>
    <w:rsid w:val="00AA5947"/>
    <w:rsid w:val="00AA5A2C"/>
    <w:rsid w:val="00AA60D4"/>
    <w:rsid w:val="00AA6261"/>
    <w:rsid w:val="00AA7833"/>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31FF"/>
    <w:rsid w:val="00AC3883"/>
    <w:rsid w:val="00AC4D5C"/>
    <w:rsid w:val="00AC51EC"/>
    <w:rsid w:val="00AC6141"/>
    <w:rsid w:val="00AC6AC6"/>
    <w:rsid w:val="00AD009A"/>
    <w:rsid w:val="00AD0409"/>
    <w:rsid w:val="00AD1916"/>
    <w:rsid w:val="00AD2B28"/>
    <w:rsid w:val="00AD510D"/>
    <w:rsid w:val="00AD5122"/>
    <w:rsid w:val="00AD52B4"/>
    <w:rsid w:val="00AD5A14"/>
    <w:rsid w:val="00AD62E9"/>
    <w:rsid w:val="00AD6FDC"/>
    <w:rsid w:val="00AD7AAD"/>
    <w:rsid w:val="00AE04AD"/>
    <w:rsid w:val="00AE0C46"/>
    <w:rsid w:val="00AE1C30"/>
    <w:rsid w:val="00AE228C"/>
    <w:rsid w:val="00AE43DE"/>
    <w:rsid w:val="00AE487B"/>
    <w:rsid w:val="00AE5191"/>
    <w:rsid w:val="00AE51C3"/>
    <w:rsid w:val="00AE52FD"/>
    <w:rsid w:val="00AE6275"/>
    <w:rsid w:val="00AE6781"/>
    <w:rsid w:val="00AE7329"/>
    <w:rsid w:val="00AE7BA1"/>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754"/>
    <w:rsid w:val="00B11A4F"/>
    <w:rsid w:val="00B12CC5"/>
    <w:rsid w:val="00B13DD6"/>
    <w:rsid w:val="00B15181"/>
    <w:rsid w:val="00B15290"/>
    <w:rsid w:val="00B155F9"/>
    <w:rsid w:val="00B15FB4"/>
    <w:rsid w:val="00B163AA"/>
    <w:rsid w:val="00B16F2E"/>
    <w:rsid w:val="00B2081D"/>
    <w:rsid w:val="00B20995"/>
    <w:rsid w:val="00B20B5A"/>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4666C"/>
    <w:rsid w:val="00B503B3"/>
    <w:rsid w:val="00B521A1"/>
    <w:rsid w:val="00B52C0C"/>
    <w:rsid w:val="00B53633"/>
    <w:rsid w:val="00B53CF7"/>
    <w:rsid w:val="00B5430C"/>
    <w:rsid w:val="00B546C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181B"/>
    <w:rsid w:val="00B72F73"/>
    <w:rsid w:val="00B73169"/>
    <w:rsid w:val="00B73583"/>
    <w:rsid w:val="00B73F21"/>
    <w:rsid w:val="00B74142"/>
    <w:rsid w:val="00B74533"/>
    <w:rsid w:val="00B764E3"/>
    <w:rsid w:val="00B76570"/>
    <w:rsid w:val="00B76776"/>
    <w:rsid w:val="00B773CE"/>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14C7"/>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F7F"/>
    <w:rsid w:val="00BB7CB5"/>
    <w:rsid w:val="00BC07C6"/>
    <w:rsid w:val="00BC2A4F"/>
    <w:rsid w:val="00BC390A"/>
    <w:rsid w:val="00BC44C3"/>
    <w:rsid w:val="00BC50A0"/>
    <w:rsid w:val="00BC535B"/>
    <w:rsid w:val="00BC53C0"/>
    <w:rsid w:val="00BC69ED"/>
    <w:rsid w:val="00BC6B13"/>
    <w:rsid w:val="00BC6C5D"/>
    <w:rsid w:val="00BC6EFE"/>
    <w:rsid w:val="00BD11FC"/>
    <w:rsid w:val="00BD128F"/>
    <w:rsid w:val="00BD2B26"/>
    <w:rsid w:val="00BD2EEB"/>
    <w:rsid w:val="00BD5A81"/>
    <w:rsid w:val="00BD681C"/>
    <w:rsid w:val="00BD6A09"/>
    <w:rsid w:val="00BD70AE"/>
    <w:rsid w:val="00BD713C"/>
    <w:rsid w:val="00BD74DE"/>
    <w:rsid w:val="00BD7B22"/>
    <w:rsid w:val="00BD7C9C"/>
    <w:rsid w:val="00BE1EEE"/>
    <w:rsid w:val="00BE3114"/>
    <w:rsid w:val="00BE3916"/>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62FE"/>
    <w:rsid w:val="00C1734F"/>
    <w:rsid w:val="00C2062A"/>
    <w:rsid w:val="00C227C4"/>
    <w:rsid w:val="00C23F48"/>
    <w:rsid w:val="00C25314"/>
    <w:rsid w:val="00C256F3"/>
    <w:rsid w:val="00C26A29"/>
    <w:rsid w:val="00C26B59"/>
    <w:rsid w:val="00C27430"/>
    <w:rsid w:val="00C27D08"/>
    <w:rsid w:val="00C27D4E"/>
    <w:rsid w:val="00C3095D"/>
    <w:rsid w:val="00C309CD"/>
    <w:rsid w:val="00C333D9"/>
    <w:rsid w:val="00C33B8B"/>
    <w:rsid w:val="00C34DC5"/>
    <w:rsid w:val="00C368E3"/>
    <w:rsid w:val="00C36C0B"/>
    <w:rsid w:val="00C37267"/>
    <w:rsid w:val="00C37902"/>
    <w:rsid w:val="00C4096F"/>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1D89"/>
    <w:rsid w:val="00C52D04"/>
    <w:rsid w:val="00C52FAF"/>
    <w:rsid w:val="00C53417"/>
    <w:rsid w:val="00C53455"/>
    <w:rsid w:val="00C54685"/>
    <w:rsid w:val="00C54C50"/>
    <w:rsid w:val="00C55455"/>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AE6"/>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2E96"/>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95E"/>
    <w:rsid w:val="00CB7141"/>
    <w:rsid w:val="00CB74E4"/>
    <w:rsid w:val="00CC18C4"/>
    <w:rsid w:val="00CC421B"/>
    <w:rsid w:val="00CC536C"/>
    <w:rsid w:val="00CC5373"/>
    <w:rsid w:val="00CC5D48"/>
    <w:rsid w:val="00CC5F93"/>
    <w:rsid w:val="00CC7558"/>
    <w:rsid w:val="00CC75CF"/>
    <w:rsid w:val="00CD0384"/>
    <w:rsid w:val="00CD052F"/>
    <w:rsid w:val="00CD164D"/>
    <w:rsid w:val="00CD1B40"/>
    <w:rsid w:val="00CD3030"/>
    <w:rsid w:val="00CD391C"/>
    <w:rsid w:val="00CD43C5"/>
    <w:rsid w:val="00CD5964"/>
    <w:rsid w:val="00CD665A"/>
    <w:rsid w:val="00CD6E0D"/>
    <w:rsid w:val="00CE10BF"/>
    <w:rsid w:val="00CE13C7"/>
    <w:rsid w:val="00CE1BCC"/>
    <w:rsid w:val="00CE1C96"/>
    <w:rsid w:val="00CE23A5"/>
    <w:rsid w:val="00CE23AA"/>
    <w:rsid w:val="00CE2589"/>
    <w:rsid w:val="00CE3BCF"/>
    <w:rsid w:val="00CE4117"/>
    <w:rsid w:val="00CE448C"/>
    <w:rsid w:val="00CE5E9D"/>
    <w:rsid w:val="00CE7EB6"/>
    <w:rsid w:val="00CF15F3"/>
    <w:rsid w:val="00CF1EEB"/>
    <w:rsid w:val="00CF2567"/>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375"/>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33DF"/>
    <w:rsid w:val="00D341E0"/>
    <w:rsid w:val="00D3597C"/>
    <w:rsid w:val="00D368B1"/>
    <w:rsid w:val="00D37544"/>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57899"/>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128E"/>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3D8"/>
    <w:rsid w:val="00D96D4E"/>
    <w:rsid w:val="00D973C3"/>
    <w:rsid w:val="00DA4DA5"/>
    <w:rsid w:val="00DA518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761D"/>
    <w:rsid w:val="00DF0EE9"/>
    <w:rsid w:val="00DF0F36"/>
    <w:rsid w:val="00DF2021"/>
    <w:rsid w:val="00DF31FC"/>
    <w:rsid w:val="00DF3A8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4E91"/>
    <w:rsid w:val="00E361F9"/>
    <w:rsid w:val="00E36C5D"/>
    <w:rsid w:val="00E37C8C"/>
    <w:rsid w:val="00E40405"/>
    <w:rsid w:val="00E42292"/>
    <w:rsid w:val="00E455E0"/>
    <w:rsid w:val="00E45681"/>
    <w:rsid w:val="00E45E13"/>
    <w:rsid w:val="00E461C9"/>
    <w:rsid w:val="00E470F4"/>
    <w:rsid w:val="00E47B82"/>
    <w:rsid w:val="00E50167"/>
    <w:rsid w:val="00E51449"/>
    <w:rsid w:val="00E52C23"/>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398"/>
    <w:rsid w:val="00E90AD0"/>
    <w:rsid w:val="00E90C5D"/>
    <w:rsid w:val="00E92647"/>
    <w:rsid w:val="00E92BB5"/>
    <w:rsid w:val="00E92D00"/>
    <w:rsid w:val="00E930D3"/>
    <w:rsid w:val="00E93213"/>
    <w:rsid w:val="00E9337E"/>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6758"/>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11A0"/>
    <w:rsid w:val="00ED54C1"/>
    <w:rsid w:val="00ED651C"/>
    <w:rsid w:val="00ED6D9B"/>
    <w:rsid w:val="00ED70B7"/>
    <w:rsid w:val="00EE00F8"/>
    <w:rsid w:val="00EE12E7"/>
    <w:rsid w:val="00EE31AA"/>
    <w:rsid w:val="00EE4397"/>
    <w:rsid w:val="00EE457C"/>
    <w:rsid w:val="00EE53D9"/>
    <w:rsid w:val="00EE5F27"/>
    <w:rsid w:val="00EE7CB9"/>
    <w:rsid w:val="00EF0474"/>
    <w:rsid w:val="00EF0879"/>
    <w:rsid w:val="00EF0B9E"/>
    <w:rsid w:val="00EF0F5D"/>
    <w:rsid w:val="00EF14FA"/>
    <w:rsid w:val="00EF151A"/>
    <w:rsid w:val="00EF40E1"/>
    <w:rsid w:val="00EF4B57"/>
    <w:rsid w:val="00EF7E15"/>
    <w:rsid w:val="00F01FA8"/>
    <w:rsid w:val="00F023B2"/>
    <w:rsid w:val="00F03791"/>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995"/>
    <w:rsid w:val="00F20D35"/>
    <w:rsid w:val="00F210E7"/>
    <w:rsid w:val="00F22A8D"/>
    <w:rsid w:val="00F26EB2"/>
    <w:rsid w:val="00F27EE2"/>
    <w:rsid w:val="00F27F41"/>
    <w:rsid w:val="00F31E25"/>
    <w:rsid w:val="00F32140"/>
    <w:rsid w:val="00F32C42"/>
    <w:rsid w:val="00F334B2"/>
    <w:rsid w:val="00F33ED1"/>
    <w:rsid w:val="00F33F88"/>
    <w:rsid w:val="00F34711"/>
    <w:rsid w:val="00F34B7D"/>
    <w:rsid w:val="00F3510C"/>
    <w:rsid w:val="00F352DD"/>
    <w:rsid w:val="00F36D75"/>
    <w:rsid w:val="00F37C32"/>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15CC"/>
    <w:rsid w:val="00F52CD5"/>
    <w:rsid w:val="00F53BF8"/>
    <w:rsid w:val="00F54BF6"/>
    <w:rsid w:val="00F54DE2"/>
    <w:rsid w:val="00F567AD"/>
    <w:rsid w:val="00F57952"/>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905"/>
    <w:rsid w:val="00F71DF4"/>
    <w:rsid w:val="00F72C42"/>
    <w:rsid w:val="00F751D8"/>
    <w:rsid w:val="00F75D6A"/>
    <w:rsid w:val="00F75E5E"/>
    <w:rsid w:val="00F77221"/>
    <w:rsid w:val="00F7724A"/>
    <w:rsid w:val="00F77FC5"/>
    <w:rsid w:val="00F80211"/>
    <w:rsid w:val="00F807C0"/>
    <w:rsid w:val="00F80C3A"/>
    <w:rsid w:val="00F81B7D"/>
    <w:rsid w:val="00F82AFA"/>
    <w:rsid w:val="00F832A8"/>
    <w:rsid w:val="00F84595"/>
    <w:rsid w:val="00F8482A"/>
    <w:rsid w:val="00F86713"/>
    <w:rsid w:val="00F86A4B"/>
    <w:rsid w:val="00F86E23"/>
    <w:rsid w:val="00F86EB1"/>
    <w:rsid w:val="00F90ACF"/>
    <w:rsid w:val="00F90D8B"/>
    <w:rsid w:val="00F927DF"/>
    <w:rsid w:val="00F943A5"/>
    <w:rsid w:val="00F95716"/>
    <w:rsid w:val="00F9598C"/>
    <w:rsid w:val="00F96D87"/>
    <w:rsid w:val="00F976F5"/>
    <w:rsid w:val="00F97E5E"/>
    <w:rsid w:val="00FA0D43"/>
    <w:rsid w:val="00FA168D"/>
    <w:rsid w:val="00FA1997"/>
    <w:rsid w:val="00FA20DE"/>
    <w:rsid w:val="00FA28F8"/>
    <w:rsid w:val="00FA5993"/>
    <w:rsid w:val="00FA79F8"/>
    <w:rsid w:val="00FB0D25"/>
    <w:rsid w:val="00FB1ACA"/>
    <w:rsid w:val="00FB21C3"/>
    <w:rsid w:val="00FB3845"/>
    <w:rsid w:val="00FB493B"/>
    <w:rsid w:val="00FB4A7A"/>
    <w:rsid w:val="00FB51B1"/>
    <w:rsid w:val="00FB5850"/>
    <w:rsid w:val="00FB68A2"/>
    <w:rsid w:val="00FC0EFA"/>
    <w:rsid w:val="00FC191F"/>
    <w:rsid w:val="00FC3990"/>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A09"/>
    <w:rsid w:val="00FE3FB3"/>
    <w:rsid w:val="00FE50D8"/>
    <w:rsid w:val="00FE619B"/>
    <w:rsid w:val="00FE6A55"/>
    <w:rsid w:val="00FF03DA"/>
    <w:rsid w:val="00FF0786"/>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D3847-14E8-4533-97FF-31DB33EB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2015-09-16T20:58:00Z</cp:lastPrinted>
  <dcterms:created xsi:type="dcterms:W3CDTF">2016-01-19T20:20:00Z</dcterms:created>
  <dcterms:modified xsi:type="dcterms:W3CDTF">2016-01-19T20:20:00Z</dcterms:modified>
</cp:coreProperties>
</file>