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C9E" w:rsidRPr="007971BE" w:rsidRDefault="00F13C9E" w:rsidP="00F13C9E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05</w:t>
      </w:r>
      <w:r w:rsidRPr="007971BE">
        <w:rPr>
          <w:rFonts w:eastAsia="Times New Roman"/>
          <w:b/>
          <w:bCs/>
          <w:kern w:val="36"/>
          <w:lang w:val="es-ES" w:eastAsia="es-ES"/>
        </w:rPr>
        <w:t>-14</w:t>
      </w:r>
    </w:p>
    <w:p w:rsidR="00F13C9E" w:rsidRPr="007971BE" w:rsidRDefault="00F13C9E" w:rsidP="00F13C9E">
      <w:pPr>
        <w:spacing w:before="0" w:after="0"/>
        <w:contextualSpacing/>
        <w:rPr>
          <w:lang w:val="es-MX"/>
        </w:rPr>
      </w:pPr>
    </w:p>
    <w:p w:rsidR="00F13C9E" w:rsidRPr="007971BE" w:rsidRDefault="00F13C9E" w:rsidP="00F13C9E">
      <w:pPr>
        <w:spacing w:before="0" w:after="0"/>
        <w:rPr>
          <w:rFonts w:eastAsia="Times New Roman"/>
          <w:b/>
          <w:bCs/>
          <w:lang w:val="es-ES" w:eastAsia="es-ES"/>
        </w:rPr>
      </w:pPr>
      <w:r w:rsidRPr="007971BE">
        <w:rPr>
          <w:lang w:val="es-MX"/>
        </w:rPr>
        <w:t>Sesión Ordinar</w:t>
      </w:r>
      <w:r>
        <w:rPr>
          <w:lang w:val="es-MX"/>
        </w:rPr>
        <w:t xml:space="preserve">ia número </w:t>
      </w:r>
      <w:r w:rsidR="00434CEE">
        <w:rPr>
          <w:lang w:val="es-MX"/>
        </w:rPr>
        <w:t>cero cinco</w:t>
      </w:r>
      <w:r>
        <w:rPr>
          <w:lang w:val="es-MX"/>
        </w:rPr>
        <w:t xml:space="preserve"> del lunes 10 de febr</w:t>
      </w:r>
      <w:r w:rsidRPr="007971BE">
        <w:rPr>
          <w:lang w:val="es-MX"/>
        </w:rPr>
        <w:t>ero de dos mil catorce. Inicio de la sesión a</w:t>
      </w:r>
      <w:r w:rsidR="00AA329A">
        <w:rPr>
          <w:lang w:val="es-MX"/>
        </w:rPr>
        <w:t xml:space="preserve"> las diecisiete ho</w:t>
      </w:r>
      <w:r w:rsidR="00FB14C5">
        <w:rPr>
          <w:lang w:val="es-MX"/>
        </w:rPr>
        <w:t xml:space="preserve">ras y </w:t>
      </w:r>
      <w:r w:rsidR="008D553F">
        <w:rPr>
          <w:lang w:val="es-MX"/>
        </w:rPr>
        <w:t>dieciséis</w:t>
      </w:r>
      <w:r w:rsidRPr="007971BE">
        <w:rPr>
          <w:lang w:val="es-MX"/>
        </w:rPr>
        <w:t xml:space="preserve"> minutos en el Colegio de Periodistas</w:t>
      </w:r>
    </w:p>
    <w:p w:rsidR="00F13C9E" w:rsidRPr="00D013A8" w:rsidRDefault="00F13C9E" w:rsidP="00F13C9E">
      <w:pPr>
        <w:spacing w:before="0" w:after="0"/>
        <w:jc w:val="left"/>
        <w:rPr>
          <w:b/>
          <w:lang w:val="es-MX"/>
        </w:rPr>
      </w:pPr>
      <w:r w:rsidRPr="00D013A8">
        <w:rPr>
          <w:rFonts w:eastAsia="Times New Roman"/>
          <w:b/>
          <w:bCs/>
          <w:sz w:val="16"/>
          <w:szCs w:val="16"/>
          <w:lang w:val="es-ES" w:eastAsia="es-ES"/>
        </w:rPr>
        <w:t xml:space="preserve">                                                              </w:t>
      </w:r>
      <w:r w:rsidRPr="00D013A8">
        <w:rPr>
          <w:b/>
          <w:lang w:val="es-MX"/>
        </w:rPr>
        <w:t xml:space="preserve">       </w:t>
      </w:r>
    </w:p>
    <w:p w:rsidR="00F13C9E" w:rsidRPr="007971BE" w:rsidRDefault="00F13C9E" w:rsidP="00F95703">
      <w:pPr>
        <w:spacing w:before="0" w:after="0"/>
        <w:contextualSpacing/>
        <w:rPr>
          <w:b/>
          <w:lang w:val="es-MX"/>
        </w:rPr>
      </w:pPr>
      <w:r w:rsidRPr="007971BE">
        <w:rPr>
          <w:b/>
          <w:lang w:val="es-MX"/>
        </w:rPr>
        <w:t>Presentes:</w:t>
      </w:r>
    </w:p>
    <w:p w:rsidR="00F13C9E" w:rsidRPr="007971BE" w:rsidRDefault="00F13C9E" w:rsidP="00F95703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Guillermo Cubillos Sánchez</w:t>
      </w:r>
      <w:r w:rsidRPr="007971BE">
        <w:rPr>
          <w:lang w:val="es-MX"/>
        </w:rPr>
        <w:tab/>
        <w:t>Presidente</w:t>
      </w:r>
    </w:p>
    <w:p w:rsidR="00F13C9E" w:rsidRDefault="00F13C9E" w:rsidP="00F95703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 xml:space="preserve">Martín Chinchilla Castro  </w:t>
      </w:r>
      <w:r w:rsidRPr="007971BE">
        <w:rPr>
          <w:lang w:val="es-MX"/>
        </w:rPr>
        <w:tab/>
        <w:t>Tesorero</w:t>
      </w:r>
    </w:p>
    <w:p w:rsidR="00AA329A" w:rsidRDefault="00AA329A" w:rsidP="00F95703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Gustavo A. Zeledón Cantillo, </w:t>
      </w:r>
      <w:r w:rsidRPr="007971BE">
        <w:rPr>
          <w:lang w:val="es-MX"/>
        </w:rPr>
        <w:t>Vocal 1</w:t>
      </w:r>
    </w:p>
    <w:p w:rsidR="00F13C9E" w:rsidRPr="007971BE" w:rsidRDefault="00F13C9E" w:rsidP="00F95703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 xml:space="preserve">Rosa Isabel Arguello Mora, </w:t>
      </w:r>
      <w:r>
        <w:rPr>
          <w:lang w:val="es-MX"/>
        </w:rPr>
        <w:tab/>
      </w:r>
      <w:r w:rsidR="000854DF">
        <w:rPr>
          <w:lang w:val="es-MX"/>
        </w:rPr>
        <w:t xml:space="preserve"> </w:t>
      </w:r>
      <w:r w:rsidRPr="007971BE">
        <w:rPr>
          <w:lang w:val="es-MX"/>
        </w:rPr>
        <w:t>Vocal II</w:t>
      </w:r>
    </w:p>
    <w:p w:rsidR="00F13C9E" w:rsidRPr="007971BE" w:rsidRDefault="00F13C9E" w:rsidP="00F95703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Ricardo Osorno Fallas</w:t>
      </w:r>
      <w:r w:rsidRPr="007971BE">
        <w:rPr>
          <w:lang w:val="es-MX"/>
        </w:rPr>
        <w:tab/>
      </w:r>
      <w:r w:rsidR="000854DF">
        <w:rPr>
          <w:lang w:val="es-MX"/>
        </w:rPr>
        <w:t xml:space="preserve"> </w:t>
      </w:r>
      <w:r w:rsidRPr="007971BE">
        <w:rPr>
          <w:lang w:val="es-MX"/>
        </w:rPr>
        <w:t>Fiscal</w:t>
      </w:r>
    </w:p>
    <w:p w:rsidR="00F13C9E" w:rsidRDefault="00F13C9E" w:rsidP="00F95703">
      <w:pPr>
        <w:spacing w:before="0" w:after="0" w:line="240" w:lineRule="auto"/>
        <w:rPr>
          <w:lang w:val="es-MX"/>
        </w:rPr>
      </w:pPr>
      <w:proofErr w:type="spellStart"/>
      <w:r w:rsidRPr="007971BE">
        <w:rPr>
          <w:lang w:val="es-MX"/>
        </w:rPr>
        <w:t>Róger</w:t>
      </w:r>
      <w:proofErr w:type="spellEnd"/>
      <w:r w:rsidRPr="007971BE">
        <w:rPr>
          <w:lang w:val="es-MX"/>
        </w:rPr>
        <w:t xml:space="preserve"> Herrera Hidalgo </w:t>
      </w:r>
      <w:r w:rsidRPr="007971BE">
        <w:rPr>
          <w:lang w:val="es-MX"/>
        </w:rPr>
        <w:tab/>
        <w:t>Administrador</w:t>
      </w:r>
    </w:p>
    <w:p w:rsidR="008D553F" w:rsidRDefault="008D553F" w:rsidP="00F95703">
      <w:pPr>
        <w:spacing w:before="0" w:after="0" w:line="240" w:lineRule="auto"/>
        <w:rPr>
          <w:lang w:val="es-MX"/>
        </w:rPr>
      </w:pPr>
    </w:p>
    <w:p w:rsidR="00F13C9E" w:rsidRPr="007971BE" w:rsidRDefault="00F13C9E" w:rsidP="00F95703">
      <w:pPr>
        <w:spacing w:before="0" w:after="0" w:line="240" w:lineRule="auto"/>
        <w:rPr>
          <w:lang w:val="es-MX"/>
        </w:rPr>
      </w:pPr>
      <w:r>
        <w:rPr>
          <w:lang w:val="es-MX"/>
        </w:rPr>
        <w:t>Ausente con justificación</w:t>
      </w:r>
      <w:r w:rsidR="00434CEE">
        <w:rPr>
          <w:lang w:val="es-MX"/>
        </w:rPr>
        <w:t xml:space="preserve">:     </w:t>
      </w:r>
      <w:proofErr w:type="spellStart"/>
      <w:r>
        <w:rPr>
          <w:lang w:val="es-MX"/>
        </w:rPr>
        <w:t>Jés</w:t>
      </w:r>
      <w:r w:rsidR="0028004C">
        <w:rPr>
          <w:lang w:val="es-MX"/>
        </w:rPr>
        <w:t>sica</w:t>
      </w:r>
      <w:proofErr w:type="spellEnd"/>
      <w:r w:rsidR="0028004C">
        <w:rPr>
          <w:lang w:val="es-MX"/>
        </w:rPr>
        <w:t xml:space="preserve"> Zeledón, S</w:t>
      </w:r>
      <w:r w:rsidR="00AA329A">
        <w:rPr>
          <w:lang w:val="es-MX"/>
        </w:rPr>
        <w:t>ecretaria.</w:t>
      </w:r>
    </w:p>
    <w:p w:rsidR="00650533" w:rsidRDefault="00650533" w:rsidP="00F95703">
      <w:pPr>
        <w:spacing w:before="0" w:after="0"/>
        <w:contextualSpacing/>
        <w:rPr>
          <w:b/>
          <w:i/>
          <w:szCs w:val="22"/>
          <w:lang w:val="es-MX"/>
        </w:rPr>
      </w:pPr>
    </w:p>
    <w:p w:rsidR="00503808" w:rsidRPr="002F1FA9" w:rsidRDefault="00503808" w:rsidP="0028004C">
      <w:pPr>
        <w:contextualSpacing/>
        <w:rPr>
          <w:b/>
          <w:i/>
          <w:lang w:val="es-MX"/>
        </w:rPr>
      </w:pPr>
      <w:r w:rsidRPr="002F1FA9">
        <w:rPr>
          <w:b/>
          <w:i/>
          <w:lang w:val="es-MX"/>
        </w:rPr>
        <w:t xml:space="preserve">ARTÍCULO PRIMERO: </w:t>
      </w:r>
    </w:p>
    <w:p w:rsidR="00A60469" w:rsidRPr="00C76D69" w:rsidRDefault="00A60469" w:rsidP="0028004C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4F4118">
        <w:rPr>
          <w:szCs w:val="22"/>
          <w:lang w:val="es-MX"/>
        </w:rPr>
        <w:t>0</w:t>
      </w:r>
      <w:r w:rsidR="00AC162F">
        <w:rPr>
          <w:szCs w:val="22"/>
          <w:lang w:val="es-MX"/>
        </w:rPr>
        <w:t>4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 ordinaria </w:t>
      </w:r>
      <w:r w:rsidR="009F5379" w:rsidRPr="00C76D69">
        <w:rPr>
          <w:szCs w:val="22"/>
          <w:lang w:val="es-MX"/>
        </w:rPr>
        <w:t xml:space="preserve">del </w:t>
      </w:r>
      <w:r w:rsidR="00C76D69">
        <w:rPr>
          <w:szCs w:val="22"/>
          <w:lang w:val="es-MX"/>
        </w:rPr>
        <w:t xml:space="preserve">lunes </w:t>
      </w:r>
      <w:r w:rsidR="00AC162F">
        <w:rPr>
          <w:szCs w:val="22"/>
          <w:lang w:val="es-MX"/>
        </w:rPr>
        <w:t>03</w:t>
      </w:r>
      <w:r w:rsidR="009F5379" w:rsidRPr="00C76D69">
        <w:rPr>
          <w:szCs w:val="22"/>
          <w:lang w:val="es-MX"/>
        </w:rPr>
        <w:t xml:space="preserve"> de</w:t>
      </w:r>
      <w:r w:rsidR="00AC162F">
        <w:rPr>
          <w:szCs w:val="22"/>
          <w:lang w:val="es-MX"/>
        </w:rPr>
        <w:t xml:space="preserve"> febrero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  <w:r w:rsidRPr="00C76D69">
        <w:rPr>
          <w:szCs w:val="22"/>
          <w:lang w:val="es-MX"/>
        </w:rPr>
        <w:t xml:space="preserve"> </w:t>
      </w:r>
    </w:p>
    <w:p w:rsidR="00503808" w:rsidRDefault="00503808" w:rsidP="0028004C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2F1FA9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8F2AAB">
        <w:rPr>
          <w:b/>
          <w:i/>
          <w:szCs w:val="22"/>
          <w:lang w:val="es-MX"/>
        </w:rPr>
        <w:t>05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Pr="00F318A3" w:rsidRDefault="00503808" w:rsidP="0028004C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2F1FA9">
        <w:rPr>
          <w:b/>
          <w:i/>
          <w:lang w:val="es-MX"/>
        </w:rPr>
        <w:t>ARTICULO SEGUNDO</w:t>
      </w:r>
      <w:r w:rsidRPr="00F318A3">
        <w:rPr>
          <w:rFonts w:ascii="Arial" w:hAnsi="Arial" w:cs="Arial"/>
          <w:b/>
          <w:i/>
          <w:sz w:val="22"/>
          <w:szCs w:val="22"/>
          <w:lang w:val="es-MX"/>
        </w:rPr>
        <w:t xml:space="preserve">: </w:t>
      </w:r>
      <w:r w:rsidRPr="002F1FA9">
        <w:rPr>
          <w:i/>
          <w:lang w:val="es-MX"/>
        </w:rPr>
        <w:t>SEGUIMIENTO DE ACUERDOS</w:t>
      </w:r>
    </w:p>
    <w:p w:rsidR="00503808" w:rsidRPr="002F1FA9" w:rsidRDefault="00406D4B" w:rsidP="0028004C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bookmarkStart w:id="0" w:name="_GoBack"/>
      <w:bookmarkEnd w:id="0"/>
      <w:r w:rsidR="00503808" w:rsidRPr="002F1FA9">
        <w:rPr>
          <w:szCs w:val="22"/>
          <w:lang w:val="es-MX"/>
        </w:rPr>
        <w:t>Ver control de acuerdos</w:t>
      </w:r>
    </w:p>
    <w:p w:rsidR="008A773D" w:rsidRPr="002F1FA9" w:rsidRDefault="002F1FA9" w:rsidP="0028004C">
      <w:pPr>
        <w:rPr>
          <w:b/>
          <w:i/>
          <w:szCs w:val="22"/>
          <w:lang w:val="es-MX"/>
        </w:rPr>
      </w:pPr>
      <w:r w:rsidRPr="002F1FA9">
        <w:rPr>
          <w:b/>
          <w:i/>
          <w:szCs w:val="22"/>
          <w:lang w:val="es-MX"/>
        </w:rPr>
        <w:t>Acuerdo 02-</w:t>
      </w:r>
      <w:r w:rsidR="008F2AAB">
        <w:rPr>
          <w:b/>
          <w:i/>
          <w:szCs w:val="22"/>
          <w:lang w:val="es-MX"/>
        </w:rPr>
        <w:t>05</w:t>
      </w:r>
      <w:r w:rsidRPr="002F1FA9">
        <w:rPr>
          <w:b/>
          <w:i/>
          <w:szCs w:val="22"/>
          <w:lang w:val="es-MX"/>
        </w:rPr>
        <w:t xml:space="preserve">: </w:t>
      </w:r>
      <w:r w:rsidR="008A773D" w:rsidRPr="002F1FA9">
        <w:rPr>
          <w:b/>
          <w:i/>
          <w:szCs w:val="22"/>
          <w:lang w:val="es-MX"/>
        </w:rPr>
        <w:t>Se acuerda trasladar la fecha límite de  entrega de la información solicitada en el acuerdo 39-2013 para el 17 de febrero 2014.</w:t>
      </w:r>
    </w:p>
    <w:p w:rsidR="00AE04AD" w:rsidRPr="00D62824" w:rsidRDefault="00C2062A" w:rsidP="005568D3">
      <w:pPr>
        <w:spacing w:before="240" w:after="240"/>
        <w:rPr>
          <w:i/>
          <w:szCs w:val="22"/>
          <w:lang w:val="es-MX"/>
        </w:rPr>
      </w:pPr>
      <w:r w:rsidRPr="00D62824">
        <w:rPr>
          <w:b/>
          <w:i/>
          <w:szCs w:val="22"/>
          <w:lang w:val="es-MX"/>
        </w:rPr>
        <w:t>ARTÍCULO TERCERO</w:t>
      </w:r>
      <w:r w:rsidRPr="00D62824">
        <w:rPr>
          <w:i/>
          <w:szCs w:val="22"/>
          <w:lang w:val="es-MX"/>
        </w:rPr>
        <w:t xml:space="preserve">: </w:t>
      </w:r>
      <w:r w:rsidR="00503808" w:rsidRPr="00D62824">
        <w:rPr>
          <w:i/>
          <w:szCs w:val="22"/>
          <w:lang w:val="es-MX"/>
        </w:rPr>
        <w:t>CRÉDITOS</w:t>
      </w:r>
    </w:p>
    <w:p w:rsidR="00AC162F" w:rsidRPr="00AC162F" w:rsidRDefault="00AC162F" w:rsidP="00FC1A7A">
      <w:pPr>
        <w:rPr>
          <w:szCs w:val="22"/>
          <w:lang w:val="es-MX"/>
        </w:rPr>
      </w:pPr>
      <w:r w:rsidRPr="00AC162F">
        <w:rPr>
          <w:szCs w:val="22"/>
          <w:lang w:val="es-MX"/>
        </w:rPr>
        <w:t>3.1 Línea Abierta crédito fácil, por un monto de ¢</w:t>
      </w:r>
      <w:r w:rsidR="00350030">
        <w:rPr>
          <w:szCs w:val="22"/>
          <w:lang w:val="es-MX"/>
        </w:rPr>
        <w:t>2.0</w:t>
      </w:r>
      <w:r w:rsidRPr="00AC162F">
        <w:rPr>
          <w:szCs w:val="22"/>
          <w:lang w:val="es-MX"/>
        </w:rPr>
        <w:t>00.000.00, a un plazo máximo de 36 meses</w:t>
      </w:r>
      <w:r>
        <w:rPr>
          <w:szCs w:val="22"/>
          <w:lang w:val="es-MX"/>
        </w:rPr>
        <w:t xml:space="preserve">, </w:t>
      </w:r>
      <w:r w:rsidR="00646C35">
        <w:rPr>
          <w:szCs w:val="22"/>
          <w:lang w:val="es-MX"/>
        </w:rPr>
        <w:t>tasa de interés del 20%. Realizando un primer desembolso de ¢500.000.00 con una cu</w:t>
      </w:r>
      <w:r w:rsidRPr="00AC162F">
        <w:rPr>
          <w:szCs w:val="22"/>
          <w:lang w:val="es-MX"/>
        </w:rPr>
        <w:t xml:space="preserve">ota mensual de ¢25.610.35. </w:t>
      </w:r>
    </w:p>
    <w:p w:rsidR="00202581" w:rsidRDefault="003626C6" w:rsidP="00FC1A7A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E10DB7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</w:t>
      </w:r>
      <w:r w:rsidR="008F2AAB">
        <w:rPr>
          <w:b/>
          <w:i/>
          <w:szCs w:val="22"/>
          <w:lang w:val="es-MX"/>
        </w:rPr>
        <w:t>05</w:t>
      </w:r>
      <w:r w:rsidRPr="00F17ED1">
        <w:rPr>
          <w:b/>
          <w:i/>
          <w:szCs w:val="22"/>
          <w:lang w:val="es-MX"/>
        </w:rPr>
        <w:t>: Se deniega</w:t>
      </w:r>
      <w:r w:rsidR="006A04CD" w:rsidRPr="00AC162F">
        <w:rPr>
          <w:b/>
          <w:i/>
          <w:szCs w:val="22"/>
          <w:lang w:val="es-MX"/>
        </w:rPr>
        <w:t xml:space="preserve"> la solicitud de </w:t>
      </w:r>
      <w:r w:rsidR="00F95703">
        <w:rPr>
          <w:b/>
          <w:i/>
          <w:szCs w:val="22"/>
          <w:lang w:val="es-MX"/>
        </w:rPr>
        <w:t xml:space="preserve">crédito a la colegiada, </w:t>
      </w:r>
      <w:r w:rsidR="006A04CD" w:rsidRPr="00AC162F">
        <w:rPr>
          <w:b/>
          <w:i/>
          <w:szCs w:val="22"/>
          <w:lang w:val="es-MX"/>
        </w:rPr>
        <w:t>p</w:t>
      </w:r>
      <w:r w:rsidR="00AB790C">
        <w:rPr>
          <w:b/>
          <w:i/>
          <w:szCs w:val="22"/>
          <w:lang w:val="es-MX"/>
        </w:rPr>
        <w:t>or un monto de ¢2.0</w:t>
      </w:r>
      <w:r w:rsidR="006A04CD">
        <w:rPr>
          <w:b/>
          <w:i/>
          <w:szCs w:val="22"/>
          <w:lang w:val="es-MX"/>
        </w:rPr>
        <w:t>00.000.00, a un plazo máximo de 36</w:t>
      </w:r>
      <w:r w:rsidR="00AB790C">
        <w:rPr>
          <w:b/>
          <w:i/>
          <w:szCs w:val="22"/>
          <w:lang w:val="es-MX"/>
        </w:rPr>
        <w:t xml:space="preserve"> meses, tasa de interés del 20%. Realizando un primer desembolso de ¢500.000.00 con una </w:t>
      </w:r>
      <w:r w:rsidR="006A04CD">
        <w:rPr>
          <w:b/>
          <w:i/>
          <w:szCs w:val="22"/>
          <w:lang w:val="es-MX"/>
        </w:rPr>
        <w:t>cuota mensual de ¢25.610.35.</w:t>
      </w:r>
      <w:r w:rsidR="006A04CD" w:rsidRPr="00AC162F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 </w:t>
      </w:r>
    </w:p>
    <w:p w:rsidR="006A04CD" w:rsidRPr="00E10DB7" w:rsidRDefault="00E10DB7" w:rsidP="00FC1A7A">
      <w:pPr>
        <w:spacing w:before="240"/>
        <w:rPr>
          <w:b/>
          <w:i/>
          <w:szCs w:val="22"/>
          <w:lang w:val="es-MX"/>
        </w:rPr>
      </w:pPr>
      <w:r w:rsidRPr="00E10DB7">
        <w:rPr>
          <w:b/>
          <w:i/>
          <w:szCs w:val="22"/>
          <w:lang w:val="es-MX"/>
        </w:rPr>
        <w:lastRenderedPageBreak/>
        <w:t>Acuerdo 04-</w:t>
      </w:r>
      <w:r w:rsidR="008F2AAB">
        <w:rPr>
          <w:b/>
          <w:i/>
          <w:szCs w:val="22"/>
          <w:lang w:val="es-MX"/>
        </w:rPr>
        <w:t>05</w:t>
      </w:r>
      <w:r w:rsidRPr="00E10DB7">
        <w:rPr>
          <w:b/>
          <w:i/>
          <w:szCs w:val="22"/>
          <w:lang w:val="es-MX"/>
        </w:rPr>
        <w:t xml:space="preserve">: </w:t>
      </w:r>
      <w:r w:rsidR="00202581" w:rsidRPr="00E10DB7">
        <w:rPr>
          <w:b/>
          <w:i/>
          <w:szCs w:val="22"/>
          <w:lang w:val="es-MX"/>
        </w:rPr>
        <w:t>Se acuerda solicit</w:t>
      </w:r>
      <w:r w:rsidR="003626C6" w:rsidRPr="00E10DB7">
        <w:rPr>
          <w:b/>
          <w:i/>
          <w:szCs w:val="22"/>
          <w:lang w:val="es-MX"/>
        </w:rPr>
        <w:t>ar una visita a la colegiada</w:t>
      </w:r>
      <w:r>
        <w:rPr>
          <w:b/>
          <w:i/>
          <w:szCs w:val="22"/>
          <w:lang w:val="es-MX"/>
        </w:rPr>
        <w:t>,</w:t>
      </w:r>
      <w:r w:rsidR="003626C6" w:rsidRPr="00E10DB7">
        <w:rPr>
          <w:b/>
          <w:i/>
          <w:szCs w:val="22"/>
          <w:lang w:val="es-MX"/>
        </w:rPr>
        <w:t xml:space="preserve"> para conocer su problema económico y brindar un informe en la siguiente sesión. Se  delega </w:t>
      </w:r>
      <w:r>
        <w:rPr>
          <w:b/>
          <w:i/>
          <w:szCs w:val="22"/>
          <w:lang w:val="es-MX"/>
        </w:rPr>
        <w:t>a</w:t>
      </w:r>
      <w:r w:rsidR="003626C6" w:rsidRPr="00E10DB7">
        <w:rPr>
          <w:b/>
          <w:i/>
          <w:szCs w:val="22"/>
          <w:lang w:val="es-MX"/>
        </w:rPr>
        <w:t xml:space="preserve"> Guillermo Cubillos y Rosita Argüello para realizar la visita.</w:t>
      </w:r>
    </w:p>
    <w:p w:rsidR="00994ECC" w:rsidRDefault="00503808" w:rsidP="00FC1A7A">
      <w:pPr>
        <w:spacing w:before="240"/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557CE4">
        <w:rPr>
          <w:i/>
          <w:szCs w:val="22"/>
          <w:lang w:val="es-MX"/>
        </w:rPr>
        <w:t xml:space="preserve"> SUBSIDIOS</w:t>
      </w:r>
      <w:r w:rsidRPr="00557CE4">
        <w:rPr>
          <w:b/>
          <w:i/>
          <w:szCs w:val="22"/>
          <w:lang w:val="es-MX"/>
        </w:rPr>
        <w:t xml:space="preserve"> </w:t>
      </w:r>
    </w:p>
    <w:p w:rsidR="00207A01" w:rsidRDefault="00AC162F" w:rsidP="0028004C">
      <w:pPr>
        <w:rPr>
          <w:szCs w:val="22"/>
          <w:lang w:val="es-MX"/>
        </w:rPr>
      </w:pPr>
      <w:r>
        <w:rPr>
          <w:szCs w:val="22"/>
          <w:lang w:val="es-MX"/>
        </w:rPr>
        <w:t>4.1 Subsidio</w:t>
      </w:r>
      <w:r w:rsidR="00350030">
        <w:rPr>
          <w:szCs w:val="22"/>
          <w:lang w:val="es-MX"/>
        </w:rPr>
        <w:t xml:space="preserve"> por el </w:t>
      </w:r>
      <w:r>
        <w:rPr>
          <w:szCs w:val="22"/>
          <w:lang w:val="es-MX"/>
        </w:rPr>
        <w:t>fallecimiento</w:t>
      </w:r>
      <w:r w:rsidR="001A4509">
        <w:rPr>
          <w:szCs w:val="22"/>
          <w:lang w:val="es-MX"/>
        </w:rPr>
        <w:t xml:space="preserve"> de su madre, </w:t>
      </w:r>
      <w:r>
        <w:rPr>
          <w:szCs w:val="22"/>
          <w:lang w:val="es-MX"/>
        </w:rPr>
        <w:t>por un monto de ¢220.000.00.</w:t>
      </w:r>
    </w:p>
    <w:p w:rsidR="00AC162F" w:rsidRDefault="003626C6" w:rsidP="0028004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63410D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</w:t>
      </w:r>
      <w:r w:rsidR="008F2AAB">
        <w:rPr>
          <w:b/>
          <w:i/>
          <w:szCs w:val="22"/>
          <w:lang w:val="es-MX"/>
        </w:rPr>
        <w:t>05</w:t>
      </w:r>
      <w:r>
        <w:rPr>
          <w:b/>
          <w:i/>
          <w:szCs w:val="22"/>
          <w:lang w:val="es-MX"/>
        </w:rPr>
        <w:t xml:space="preserve">: Se </w:t>
      </w:r>
      <w:r w:rsidRPr="0063410D">
        <w:rPr>
          <w:b/>
          <w:i/>
          <w:szCs w:val="22"/>
          <w:lang w:val="es-MX"/>
        </w:rPr>
        <w:t>aprueba</w:t>
      </w:r>
      <w:r w:rsidR="00AC162F" w:rsidRPr="0063410D">
        <w:rPr>
          <w:b/>
          <w:i/>
          <w:szCs w:val="22"/>
          <w:lang w:val="es-MX"/>
        </w:rPr>
        <w:t xml:space="preserve"> </w:t>
      </w:r>
      <w:r w:rsidR="00AC162F" w:rsidRPr="00AC162F">
        <w:rPr>
          <w:b/>
          <w:i/>
          <w:szCs w:val="22"/>
          <w:lang w:val="es-MX"/>
        </w:rPr>
        <w:t>la solicitud de subsidio</w:t>
      </w:r>
      <w:r w:rsidR="00F95703">
        <w:rPr>
          <w:b/>
          <w:i/>
          <w:szCs w:val="22"/>
          <w:lang w:val="es-MX"/>
        </w:rPr>
        <w:t xml:space="preserve"> a la colegiada,</w:t>
      </w:r>
      <w:r w:rsidR="00AC162F" w:rsidRPr="00AC162F">
        <w:rPr>
          <w:b/>
          <w:i/>
          <w:szCs w:val="22"/>
          <w:lang w:val="es-MX"/>
        </w:rPr>
        <w:t xml:space="preserve"> p</w:t>
      </w:r>
      <w:r w:rsidR="00AC162F">
        <w:rPr>
          <w:b/>
          <w:i/>
          <w:szCs w:val="22"/>
          <w:lang w:val="es-MX"/>
        </w:rPr>
        <w:t>or el fallecimiento de su madre</w:t>
      </w:r>
      <w:r w:rsidR="00AC162F" w:rsidRPr="00AC162F">
        <w:rPr>
          <w:b/>
          <w:i/>
          <w:szCs w:val="22"/>
          <w:lang w:val="es-MX"/>
        </w:rPr>
        <w:t>, por un monto de ¢220.000.00. Cumpl</w:t>
      </w:r>
      <w:r w:rsidR="006A04CD">
        <w:rPr>
          <w:b/>
          <w:i/>
          <w:szCs w:val="22"/>
          <w:lang w:val="es-MX"/>
        </w:rPr>
        <w:t>e</w:t>
      </w:r>
      <w:r w:rsidR="00AC162F" w:rsidRPr="00AC162F">
        <w:rPr>
          <w:b/>
          <w:i/>
          <w:szCs w:val="22"/>
          <w:lang w:val="es-MX"/>
        </w:rPr>
        <w:t xml:space="preserve"> con lo establecido en los artículos 18 y 21 del Estatuto y de acuerdo con la recomendación técnica del administrador.</w:t>
      </w:r>
    </w:p>
    <w:p w:rsidR="00D94295" w:rsidRDefault="00D94295" w:rsidP="0028004C">
      <w:pPr>
        <w:rPr>
          <w:szCs w:val="22"/>
          <w:lang w:val="es-MX"/>
        </w:rPr>
      </w:pPr>
      <w:r w:rsidRPr="00D94295">
        <w:rPr>
          <w:szCs w:val="22"/>
          <w:lang w:val="es-MX"/>
        </w:rPr>
        <w:t>4.2 Subsidio</w:t>
      </w:r>
      <w:r w:rsidR="001A4509">
        <w:rPr>
          <w:szCs w:val="22"/>
          <w:lang w:val="es-MX"/>
        </w:rPr>
        <w:t xml:space="preserve"> por el </w:t>
      </w:r>
      <w:r w:rsidRPr="00D94295">
        <w:rPr>
          <w:szCs w:val="22"/>
          <w:lang w:val="es-MX"/>
        </w:rPr>
        <w:t>nacimiento</w:t>
      </w:r>
      <w:r w:rsidR="001A4509">
        <w:rPr>
          <w:szCs w:val="22"/>
          <w:lang w:val="es-MX"/>
        </w:rPr>
        <w:t xml:space="preserve"> de su hija</w:t>
      </w:r>
      <w:r w:rsidRPr="00D94295">
        <w:rPr>
          <w:szCs w:val="22"/>
          <w:lang w:val="es-MX"/>
        </w:rPr>
        <w:t>, por un monto de ¢110.000.00</w:t>
      </w:r>
      <w:r>
        <w:rPr>
          <w:szCs w:val="22"/>
          <w:lang w:val="es-MX"/>
        </w:rPr>
        <w:t>.</w:t>
      </w:r>
    </w:p>
    <w:p w:rsidR="00D94295" w:rsidRDefault="003626C6" w:rsidP="0028004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4B11F4">
        <w:rPr>
          <w:b/>
          <w:i/>
          <w:szCs w:val="22"/>
          <w:lang w:val="es-MX"/>
        </w:rPr>
        <w:t>6</w:t>
      </w:r>
      <w:r>
        <w:rPr>
          <w:b/>
          <w:i/>
          <w:szCs w:val="22"/>
          <w:lang w:val="es-MX"/>
        </w:rPr>
        <w:t>-</w:t>
      </w:r>
      <w:r w:rsidR="008F2AAB">
        <w:rPr>
          <w:b/>
          <w:i/>
          <w:szCs w:val="22"/>
          <w:lang w:val="es-MX"/>
        </w:rPr>
        <w:t>05</w:t>
      </w:r>
      <w:r>
        <w:rPr>
          <w:b/>
          <w:i/>
          <w:szCs w:val="22"/>
          <w:lang w:val="es-MX"/>
        </w:rPr>
        <w:t xml:space="preserve">: </w:t>
      </w:r>
      <w:r w:rsidRPr="004B11F4">
        <w:rPr>
          <w:b/>
          <w:i/>
          <w:szCs w:val="22"/>
          <w:lang w:val="es-MX"/>
        </w:rPr>
        <w:t>Se aprueba</w:t>
      </w:r>
      <w:r w:rsidR="00D94295" w:rsidRPr="004B11F4">
        <w:rPr>
          <w:b/>
          <w:i/>
          <w:szCs w:val="22"/>
          <w:lang w:val="es-MX"/>
        </w:rPr>
        <w:t xml:space="preserve"> la solicitud</w:t>
      </w:r>
      <w:r w:rsidR="00D94295" w:rsidRPr="00AC162F">
        <w:rPr>
          <w:b/>
          <w:i/>
          <w:szCs w:val="22"/>
          <w:lang w:val="es-MX"/>
        </w:rPr>
        <w:t xml:space="preserve"> de subsidio</w:t>
      </w:r>
      <w:r w:rsidR="00D94295">
        <w:rPr>
          <w:b/>
          <w:i/>
          <w:szCs w:val="22"/>
          <w:lang w:val="es-MX"/>
        </w:rPr>
        <w:t xml:space="preserve"> a la colegiada, </w:t>
      </w:r>
      <w:r w:rsidR="00D94295" w:rsidRPr="00AC162F">
        <w:rPr>
          <w:b/>
          <w:i/>
          <w:szCs w:val="22"/>
          <w:lang w:val="es-MX"/>
        </w:rPr>
        <w:t>p</w:t>
      </w:r>
      <w:r w:rsidR="00D94295">
        <w:rPr>
          <w:b/>
          <w:i/>
          <w:szCs w:val="22"/>
          <w:lang w:val="es-MX"/>
        </w:rPr>
        <w:t xml:space="preserve">or el nacimiento de su hija, </w:t>
      </w:r>
      <w:r w:rsidR="00D94295" w:rsidRPr="00AC162F">
        <w:rPr>
          <w:b/>
          <w:i/>
          <w:szCs w:val="22"/>
          <w:lang w:val="es-MX"/>
        </w:rPr>
        <w:t>por un monto de ¢</w:t>
      </w:r>
      <w:r w:rsidR="00D94295">
        <w:rPr>
          <w:b/>
          <w:i/>
          <w:szCs w:val="22"/>
          <w:lang w:val="es-MX"/>
        </w:rPr>
        <w:t>11</w:t>
      </w:r>
      <w:r w:rsidR="00D94295" w:rsidRPr="00AC162F">
        <w:rPr>
          <w:b/>
          <w:i/>
          <w:szCs w:val="22"/>
          <w:lang w:val="es-MX"/>
        </w:rPr>
        <w:t>0.000.00. Cumpl</w:t>
      </w:r>
      <w:r w:rsidR="00D94295">
        <w:rPr>
          <w:b/>
          <w:i/>
          <w:szCs w:val="22"/>
          <w:lang w:val="es-MX"/>
        </w:rPr>
        <w:t>e</w:t>
      </w:r>
      <w:r w:rsidR="00D94295" w:rsidRPr="00AC162F">
        <w:rPr>
          <w:b/>
          <w:i/>
          <w:szCs w:val="22"/>
          <w:lang w:val="es-MX"/>
        </w:rPr>
        <w:t xml:space="preserve"> con lo establecido en los artículos 18 y 21 del Estatuto y de acuerdo con la recomendación técnica del administrador.</w:t>
      </w:r>
    </w:p>
    <w:p w:rsidR="00A00E97" w:rsidRDefault="00A00E97" w:rsidP="00CF3F08">
      <w:pPr>
        <w:spacing w:before="240" w:after="240"/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ARTICULO QUINTO:</w:t>
      </w:r>
      <w:r w:rsidRPr="00557CE4">
        <w:rPr>
          <w:i/>
          <w:szCs w:val="22"/>
          <w:lang w:val="es-MX"/>
        </w:rPr>
        <w:t xml:space="preserve"> CORRESPONDENCIA</w:t>
      </w:r>
    </w:p>
    <w:p w:rsidR="00EE53D9" w:rsidRDefault="00D94295" w:rsidP="0028004C">
      <w:pPr>
        <w:rPr>
          <w:szCs w:val="22"/>
          <w:lang w:val="es-MX"/>
        </w:rPr>
      </w:pPr>
      <w:r w:rsidRPr="00D94295">
        <w:rPr>
          <w:szCs w:val="22"/>
          <w:lang w:val="es-MX"/>
        </w:rPr>
        <w:t>5.1 Correo electrónico del colegia</w:t>
      </w:r>
      <w:r>
        <w:rPr>
          <w:szCs w:val="22"/>
          <w:lang w:val="es-MX"/>
        </w:rPr>
        <w:t>do. Asunto: Posibilidad de valorar nuevamente su solicitud de crédito, la cual fue denegada, esto en función de que requiere un monto menor.</w:t>
      </w:r>
      <w:r w:rsidRPr="00D94295">
        <w:rPr>
          <w:szCs w:val="22"/>
          <w:lang w:val="es-MX"/>
        </w:rPr>
        <w:t xml:space="preserve"> </w:t>
      </w:r>
    </w:p>
    <w:p w:rsidR="000E69BF" w:rsidRDefault="004B11F4" w:rsidP="0028004C">
      <w:pPr>
        <w:rPr>
          <w:b/>
          <w:i/>
          <w:szCs w:val="22"/>
          <w:lang w:val="es-MX"/>
        </w:rPr>
      </w:pPr>
      <w:r w:rsidRPr="004B11F4">
        <w:rPr>
          <w:b/>
          <w:i/>
          <w:szCs w:val="22"/>
          <w:lang w:val="es-MX"/>
        </w:rPr>
        <w:t>Acuerdo 07-</w:t>
      </w:r>
      <w:r w:rsidR="008F2AAB">
        <w:rPr>
          <w:b/>
          <w:i/>
          <w:szCs w:val="22"/>
          <w:lang w:val="es-MX"/>
        </w:rPr>
        <w:t>05</w:t>
      </w:r>
      <w:r w:rsidRPr="004B11F4">
        <w:rPr>
          <w:b/>
          <w:i/>
          <w:szCs w:val="22"/>
          <w:lang w:val="es-MX"/>
        </w:rPr>
        <w:t xml:space="preserve">: </w:t>
      </w:r>
      <w:r w:rsidR="000E69BF" w:rsidRPr="004B11F4">
        <w:rPr>
          <w:b/>
          <w:i/>
          <w:szCs w:val="22"/>
          <w:lang w:val="es-MX"/>
        </w:rPr>
        <w:t xml:space="preserve">Se aprueba </w:t>
      </w:r>
      <w:r w:rsidR="00FE7F4A">
        <w:rPr>
          <w:b/>
          <w:i/>
          <w:szCs w:val="22"/>
          <w:lang w:val="es-MX"/>
        </w:rPr>
        <w:t xml:space="preserve">la solicitud de crédito </w:t>
      </w:r>
      <w:r w:rsidR="00FE7F4A" w:rsidRPr="004B11F4">
        <w:rPr>
          <w:b/>
          <w:i/>
          <w:szCs w:val="22"/>
          <w:lang w:val="es-MX"/>
        </w:rPr>
        <w:t>al colegia</w:t>
      </w:r>
      <w:r w:rsidR="00FE7F4A">
        <w:rPr>
          <w:b/>
          <w:i/>
          <w:szCs w:val="22"/>
          <w:lang w:val="es-MX"/>
        </w:rPr>
        <w:t xml:space="preserve">do, </w:t>
      </w:r>
      <w:r w:rsidR="000E69BF" w:rsidRPr="004B11F4">
        <w:rPr>
          <w:b/>
          <w:i/>
          <w:szCs w:val="22"/>
          <w:lang w:val="es-MX"/>
        </w:rPr>
        <w:t xml:space="preserve">por un monto </w:t>
      </w:r>
      <w:r>
        <w:rPr>
          <w:b/>
          <w:i/>
          <w:szCs w:val="22"/>
          <w:lang w:val="es-MX"/>
        </w:rPr>
        <w:t xml:space="preserve">de </w:t>
      </w:r>
      <w:r w:rsidR="000E69BF" w:rsidRPr="004B11F4">
        <w:rPr>
          <w:b/>
          <w:i/>
          <w:szCs w:val="22"/>
          <w:lang w:val="es-MX"/>
        </w:rPr>
        <w:t>hasta 600 mil colones</w:t>
      </w:r>
      <w:r w:rsidR="00FE7F4A">
        <w:rPr>
          <w:b/>
          <w:i/>
          <w:szCs w:val="22"/>
          <w:lang w:val="es-MX"/>
        </w:rPr>
        <w:t xml:space="preserve">, a un plazo máximo de 24 meses, tasa de interés del 20% y cuota mensual ¢30.732.43. </w:t>
      </w:r>
    </w:p>
    <w:p w:rsidR="00070FF9" w:rsidRDefault="00070FF9" w:rsidP="0028004C">
      <w:pPr>
        <w:rPr>
          <w:szCs w:val="22"/>
          <w:lang w:val="es-MX"/>
        </w:rPr>
      </w:pPr>
      <w:r>
        <w:rPr>
          <w:szCs w:val="22"/>
          <w:lang w:val="es-MX"/>
        </w:rPr>
        <w:t xml:space="preserve">5.2 Carta del colegiado. </w:t>
      </w:r>
      <w:r w:rsidR="00A54E1B">
        <w:rPr>
          <w:szCs w:val="22"/>
          <w:lang w:val="es-MX"/>
        </w:rPr>
        <w:t>Valoración cambio de hipoteca.</w:t>
      </w:r>
    </w:p>
    <w:p w:rsidR="000E69BF" w:rsidRPr="00A02E4F" w:rsidRDefault="00A02E4F" w:rsidP="0028004C">
      <w:pPr>
        <w:rPr>
          <w:b/>
          <w:i/>
          <w:szCs w:val="22"/>
          <w:lang w:val="es-MX"/>
        </w:rPr>
      </w:pPr>
      <w:r w:rsidRPr="00A02E4F">
        <w:rPr>
          <w:b/>
          <w:i/>
          <w:szCs w:val="22"/>
          <w:lang w:val="es-MX"/>
        </w:rPr>
        <w:t>Acuerdo 08-</w:t>
      </w:r>
      <w:r w:rsidR="008F2AAB">
        <w:rPr>
          <w:b/>
          <w:i/>
          <w:szCs w:val="22"/>
          <w:lang w:val="es-MX"/>
        </w:rPr>
        <w:t>05</w:t>
      </w:r>
      <w:r w:rsidRPr="00A02E4F">
        <w:rPr>
          <w:b/>
          <w:i/>
          <w:szCs w:val="22"/>
          <w:lang w:val="es-MX"/>
        </w:rPr>
        <w:t xml:space="preserve">: </w:t>
      </w:r>
      <w:r w:rsidR="000E69BF" w:rsidRPr="00A02E4F">
        <w:rPr>
          <w:b/>
          <w:i/>
          <w:szCs w:val="22"/>
          <w:lang w:val="es-MX"/>
        </w:rPr>
        <w:t>Se instruye al administrador para que realice una valoración sobre el bien ci</w:t>
      </w:r>
      <w:r w:rsidR="00FC1A7A">
        <w:rPr>
          <w:b/>
          <w:i/>
          <w:szCs w:val="22"/>
          <w:lang w:val="es-MX"/>
        </w:rPr>
        <w:t xml:space="preserve">tado y </w:t>
      </w:r>
      <w:r w:rsidR="000E69BF" w:rsidRPr="00A02E4F">
        <w:rPr>
          <w:b/>
          <w:i/>
          <w:szCs w:val="22"/>
          <w:lang w:val="es-MX"/>
        </w:rPr>
        <w:t>una vez que se tenga</w:t>
      </w:r>
      <w:r w:rsidR="00D13E35" w:rsidRPr="00A02E4F">
        <w:rPr>
          <w:b/>
          <w:i/>
          <w:szCs w:val="22"/>
          <w:lang w:val="es-MX"/>
        </w:rPr>
        <w:t>n los datos el consejo tomará la</w:t>
      </w:r>
      <w:r w:rsidR="000E69BF" w:rsidRPr="00A02E4F">
        <w:rPr>
          <w:b/>
          <w:i/>
          <w:szCs w:val="22"/>
          <w:lang w:val="es-MX"/>
        </w:rPr>
        <w:t xml:space="preserve"> determinación. L</w:t>
      </w:r>
      <w:r w:rsidR="00D13E35" w:rsidRPr="00A02E4F">
        <w:rPr>
          <w:b/>
          <w:i/>
          <w:szCs w:val="22"/>
          <w:lang w:val="es-MX"/>
        </w:rPr>
        <w:t xml:space="preserve">os costos del nuevo avalúo corren </w:t>
      </w:r>
      <w:r w:rsidR="000E69BF" w:rsidRPr="00A02E4F">
        <w:rPr>
          <w:b/>
          <w:i/>
          <w:szCs w:val="22"/>
          <w:lang w:val="es-MX"/>
        </w:rPr>
        <w:t xml:space="preserve">por </w:t>
      </w:r>
      <w:r w:rsidR="00D13E35" w:rsidRPr="00A02E4F">
        <w:rPr>
          <w:b/>
          <w:i/>
          <w:szCs w:val="22"/>
          <w:lang w:val="es-MX"/>
        </w:rPr>
        <w:t xml:space="preserve">cuenta </w:t>
      </w:r>
      <w:r w:rsidRPr="00A02E4F">
        <w:rPr>
          <w:b/>
          <w:i/>
          <w:szCs w:val="22"/>
          <w:lang w:val="es-MX"/>
        </w:rPr>
        <w:t>d</w:t>
      </w:r>
      <w:r w:rsidR="000E69BF" w:rsidRPr="00A02E4F">
        <w:rPr>
          <w:b/>
          <w:i/>
          <w:szCs w:val="22"/>
          <w:lang w:val="es-MX"/>
        </w:rPr>
        <w:t>el colegiado.</w:t>
      </w:r>
    </w:p>
    <w:p w:rsidR="00833FFB" w:rsidRDefault="002549C5" w:rsidP="00A40294">
      <w:pPr>
        <w:rPr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B15181">
        <w:rPr>
          <w:i/>
          <w:szCs w:val="22"/>
          <w:lang w:val="es-MX"/>
        </w:rPr>
        <w:t>ASUNTOS VARIOS DE LA ADMINISTRACIÓN</w:t>
      </w:r>
    </w:p>
    <w:p w:rsidR="00070FF9" w:rsidRPr="0064397C" w:rsidRDefault="00070FF9" w:rsidP="0064397C">
      <w:pPr>
        <w:pStyle w:val="Prrafodelista"/>
        <w:numPr>
          <w:ilvl w:val="0"/>
          <w:numId w:val="19"/>
        </w:numPr>
        <w:ind w:left="426" w:hanging="284"/>
      </w:pPr>
      <w:r w:rsidRPr="0064397C">
        <w:t>Solicitud de aprobación modificación interna #01-14</w:t>
      </w:r>
    </w:p>
    <w:p w:rsidR="00584000" w:rsidRPr="00BC7C71" w:rsidRDefault="00584000" w:rsidP="00BC7C71">
      <w:pPr>
        <w:rPr>
          <w:i/>
        </w:rPr>
      </w:pPr>
      <w:r w:rsidRPr="00BC7C71">
        <w:rPr>
          <w:i/>
        </w:rPr>
        <w:t xml:space="preserve">En atención al acuerdo No. 03-41 de fecha 5 de noviembre del 2012, que aprueba la contratación de una auditoría externa para la revisión de estados financieros del Fondo de Mutualidad período 2012, así como la revisión del registro y traslado de recursos </w:t>
      </w:r>
      <w:r w:rsidRPr="00BC7C71">
        <w:rPr>
          <w:i/>
        </w:rPr>
        <w:lastRenderedPageBreak/>
        <w:t>económicos provenientes del Timbres a la Publicidad de los períodos 2010 y 2011, y cuyo proceso finalizó por la firma auditora el pasado 27 de enero del 2014, a satisfacción del Fondo, les solicito su aprobación de una modificación interna, con el propósito de otorgar contenido presupues</w:t>
      </w:r>
      <w:r w:rsidR="009802F3">
        <w:rPr>
          <w:i/>
        </w:rPr>
        <w:t xml:space="preserve">tario a la cuenta 515-15-004-01 </w:t>
      </w:r>
      <w:r w:rsidRPr="00BC7C71">
        <w:rPr>
          <w:i/>
        </w:rPr>
        <w:t>(Servi</w:t>
      </w:r>
      <w:r w:rsidR="00BC7C71">
        <w:rPr>
          <w:i/>
        </w:rPr>
        <w:t>cios y Honorarios Profesionales</w:t>
      </w:r>
      <w:r w:rsidRPr="00BC7C71">
        <w:rPr>
          <w:i/>
        </w:rPr>
        <w:t>) por la suma de Novecientos cincuenta Mil Colones exactos (¢950.000.00) a fin de proceder con el pago al Despacho de Auditores Díaz y Zeledón, S.A.</w:t>
      </w:r>
    </w:p>
    <w:p w:rsidR="00584000" w:rsidRDefault="00584000" w:rsidP="00BC7C71">
      <w:r w:rsidRPr="00B8622E">
        <w:rPr>
          <w:i/>
        </w:rPr>
        <w:t>Para tales efectos, se propone disminuir de la partida presupuestaria No. 515-15-003-61 (Promoción y Divulgación) en razón, de que una vez deducido el monto solicitado quedaría con un remanente de ¢8.050.000.00 suficientes para cubrir todo el periodo 2014</w:t>
      </w:r>
      <w:r>
        <w:t>.</w:t>
      </w:r>
    </w:p>
    <w:p w:rsidR="00FB678C" w:rsidRPr="00CA4E57" w:rsidRDefault="008B3B04" w:rsidP="00BC7C71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09-</w:t>
      </w:r>
      <w:r w:rsidR="008F2AAB">
        <w:rPr>
          <w:b/>
          <w:i/>
          <w:szCs w:val="22"/>
          <w:lang w:val="es-MX"/>
        </w:rPr>
        <w:t>05</w:t>
      </w:r>
      <w:r>
        <w:rPr>
          <w:b/>
          <w:i/>
          <w:szCs w:val="22"/>
          <w:lang w:val="es-MX"/>
        </w:rPr>
        <w:t xml:space="preserve">: </w:t>
      </w:r>
      <w:r w:rsidR="00FB678C" w:rsidRPr="00CA4E57">
        <w:rPr>
          <w:b/>
          <w:i/>
          <w:szCs w:val="22"/>
          <w:lang w:val="es-MX"/>
        </w:rPr>
        <w:t xml:space="preserve">Se aprueba la modificación presupuestaria </w:t>
      </w:r>
      <w:r w:rsidR="00FB14C5" w:rsidRPr="00CA4E57">
        <w:rPr>
          <w:b/>
          <w:i/>
          <w:szCs w:val="22"/>
          <w:lang w:val="es-MX"/>
        </w:rPr>
        <w:t>“… disminuir de la partida presupuestaria No. 515-15-003</w:t>
      </w:r>
      <w:r w:rsidR="00653320">
        <w:rPr>
          <w:b/>
          <w:i/>
          <w:szCs w:val="22"/>
          <w:lang w:val="es-MX"/>
        </w:rPr>
        <w:t>-61 (Promoción y Divulgación)</w:t>
      </w:r>
      <w:r w:rsidR="00FB14C5" w:rsidRPr="00CA4E57">
        <w:rPr>
          <w:b/>
          <w:i/>
          <w:szCs w:val="22"/>
          <w:lang w:val="es-MX"/>
        </w:rPr>
        <w:t>” para dar contenido presupuestario a la cuenta 515-15-004-01 (Servi</w:t>
      </w:r>
      <w:r w:rsidR="00BC7C71">
        <w:rPr>
          <w:b/>
          <w:i/>
          <w:szCs w:val="22"/>
          <w:lang w:val="es-MX"/>
        </w:rPr>
        <w:t>cios y Honorarios Profesionales</w:t>
      </w:r>
      <w:r w:rsidR="00FB14C5" w:rsidRPr="00CA4E57">
        <w:rPr>
          <w:b/>
          <w:i/>
          <w:szCs w:val="22"/>
          <w:lang w:val="es-MX"/>
        </w:rPr>
        <w:t>) por la suma de Novecientos cincuenta Mil Colones exactos (¢950.000.00) a fin de proceder con el pago al Despacho de Auditores Díaz y Zeledón, S.A.</w:t>
      </w:r>
      <w:r w:rsidR="00A42865" w:rsidRPr="00CA4E57">
        <w:rPr>
          <w:b/>
          <w:i/>
          <w:szCs w:val="22"/>
          <w:lang w:val="es-MX"/>
        </w:rPr>
        <w:t xml:space="preserve"> Acuerdo aprobado en firme.</w:t>
      </w:r>
    </w:p>
    <w:p w:rsidR="00BC7C71" w:rsidRDefault="00503808" w:rsidP="00BC7C71">
      <w:pPr>
        <w:spacing w:before="240"/>
        <w:rPr>
          <w:b/>
          <w:i/>
          <w:szCs w:val="22"/>
          <w:lang w:val="es-MX"/>
        </w:rPr>
      </w:pPr>
      <w:r w:rsidRPr="00BC7C71">
        <w:rPr>
          <w:b/>
          <w:i/>
          <w:szCs w:val="22"/>
          <w:lang w:val="es-MX"/>
        </w:rPr>
        <w:t>ARTÍCULO SETIMO: INICIATIVAS</w:t>
      </w:r>
    </w:p>
    <w:p w:rsidR="00A57580" w:rsidRPr="00BC7C71" w:rsidRDefault="00976E22" w:rsidP="00BC7C71">
      <w:pPr>
        <w:pStyle w:val="Prrafodelista"/>
        <w:numPr>
          <w:ilvl w:val="0"/>
          <w:numId w:val="20"/>
        </w:numPr>
        <w:ind w:left="714" w:hanging="357"/>
        <w:contextualSpacing w:val="0"/>
        <w:rPr>
          <w:b/>
          <w:i/>
          <w:szCs w:val="22"/>
          <w:lang w:val="es-MX"/>
        </w:rPr>
      </w:pPr>
      <w:r>
        <w:rPr>
          <w:szCs w:val="22"/>
          <w:lang w:val="es-MX"/>
        </w:rPr>
        <w:t xml:space="preserve">Estudiar y analizar nuevas propuestas para créditos de emergencia y </w:t>
      </w:r>
      <w:r w:rsidR="00FB678C" w:rsidRPr="00BC7C71">
        <w:rPr>
          <w:szCs w:val="22"/>
          <w:lang w:val="es-MX"/>
        </w:rPr>
        <w:t>salud</w:t>
      </w:r>
      <w:r w:rsidR="00C63231">
        <w:rPr>
          <w:szCs w:val="22"/>
          <w:lang w:val="es-MX"/>
        </w:rPr>
        <w:t>.</w:t>
      </w:r>
      <w:r w:rsidR="00FB678C" w:rsidRPr="00BC7C71">
        <w:rPr>
          <w:szCs w:val="22"/>
          <w:lang w:val="es-MX"/>
        </w:rPr>
        <w:t xml:space="preserve"> </w:t>
      </w:r>
    </w:p>
    <w:p w:rsidR="00FB678C" w:rsidRPr="00BC7C71" w:rsidRDefault="00976E22" w:rsidP="00BC7C71">
      <w:pPr>
        <w:pStyle w:val="Prrafodelista"/>
        <w:numPr>
          <w:ilvl w:val="0"/>
          <w:numId w:val="20"/>
        </w:numPr>
        <w:ind w:left="714" w:hanging="357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Coordinar reunión con la Directora Ejecutiva, para definir el tema de la nueva plaza para el Fondo de Mutualidad. </w:t>
      </w:r>
      <w:r w:rsidR="00C63231">
        <w:rPr>
          <w:szCs w:val="22"/>
          <w:lang w:val="es-MX"/>
        </w:rPr>
        <w:t xml:space="preserve">(Guillermo </w:t>
      </w:r>
      <w:r w:rsidR="004C6F95" w:rsidRPr="00BC7C71">
        <w:rPr>
          <w:szCs w:val="22"/>
          <w:lang w:val="es-MX"/>
        </w:rPr>
        <w:t>y Martín)</w:t>
      </w:r>
      <w:r w:rsidR="00FB678C" w:rsidRPr="00BC7C71">
        <w:rPr>
          <w:szCs w:val="22"/>
          <w:lang w:val="es-MX"/>
        </w:rPr>
        <w:t>.</w:t>
      </w:r>
    </w:p>
    <w:p w:rsidR="009D6B7C" w:rsidRPr="00BC7C71" w:rsidRDefault="00FB678C" w:rsidP="00BC7C71">
      <w:pPr>
        <w:pStyle w:val="Prrafodelista"/>
        <w:numPr>
          <w:ilvl w:val="0"/>
          <w:numId w:val="20"/>
        </w:numPr>
        <w:ind w:left="714" w:hanging="357"/>
        <w:contextualSpacing w:val="0"/>
        <w:rPr>
          <w:szCs w:val="22"/>
          <w:lang w:val="es-MX"/>
        </w:rPr>
      </w:pPr>
      <w:r w:rsidRPr="00BC7C71">
        <w:rPr>
          <w:szCs w:val="22"/>
          <w:lang w:val="es-MX"/>
        </w:rPr>
        <w:t xml:space="preserve">Se </w:t>
      </w:r>
      <w:r w:rsidR="00976E22">
        <w:rPr>
          <w:szCs w:val="22"/>
          <w:lang w:val="es-MX"/>
        </w:rPr>
        <w:t>instruye al administrador enviar la propuesta de cambios al Estatuto, presentadas a la Junta Directiva el año 2013.</w:t>
      </w:r>
    </w:p>
    <w:p w:rsidR="00DD26CF" w:rsidRDefault="00DD26CF" w:rsidP="008E2FAB">
      <w:pPr>
        <w:spacing w:before="0" w:after="0" w:line="480" w:lineRule="auto"/>
        <w:jc w:val="left"/>
        <w:rPr>
          <w:szCs w:val="22"/>
          <w:lang w:val="es-MX"/>
        </w:rPr>
      </w:pPr>
    </w:p>
    <w:p w:rsidR="00503808" w:rsidRPr="00DF0EE9" w:rsidRDefault="00FB14C5" w:rsidP="008E2FAB">
      <w:pPr>
        <w:spacing w:before="0" w:after="0"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diecinueve horas con veinte</w:t>
      </w:r>
      <w:r w:rsidR="00503808" w:rsidRPr="00DF0EE9">
        <w:rPr>
          <w:szCs w:val="22"/>
          <w:lang w:val="es-MX"/>
        </w:rPr>
        <w:t xml:space="preserve"> minutos.</w:t>
      </w:r>
    </w:p>
    <w:p w:rsidR="00E10274" w:rsidRDefault="00E10274" w:rsidP="00AE04AD">
      <w:pPr>
        <w:spacing w:line="240" w:lineRule="auto"/>
        <w:jc w:val="center"/>
        <w:rPr>
          <w:szCs w:val="22"/>
          <w:lang w:val="es-MX"/>
        </w:rPr>
      </w:pPr>
    </w:p>
    <w:p w:rsidR="00653320" w:rsidRPr="00E10675" w:rsidRDefault="00653320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 xml:space="preserve">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B8622E">
        <w:rPr>
          <w:szCs w:val="22"/>
          <w:lang w:val="es-MX"/>
        </w:rPr>
        <w:t xml:space="preserve">Rosa Arguello Mora 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  <w:t xml:space="preserve">  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Secretaria</w:t>
      </w:r>
      <w:r w:rsidR="00C41230">
        <w:rPr>
          <w:szCs w:val="22"/>
          <w:lang w:val="es-MX"/>
        </w:rPr>
        <w:t xml:space="preserve"> </w:t>
      </w:r>
      <w:proofErr w:type="spellStart"/>
      <w:r w:rsidR="00B8622E">
        <w:rPr>
          <w:szCs w:val="22"/>
          <w:lang w:val="es-MX"/>
        </w:rPr>
        <w:t>a.i.</w:t>
      </w:r>
      <w:proofErr w:type="spellEnd"/>
    </w:p>
    <w:sectPr w:rsidR="00185828" w:rsidRPr="00E1067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11D" w:rsidRDefault="004D511D" w:rsidP="00CF3F08">
      <w:pPr>
        <w:spacing w:before="0" w:after="0" w:line="240" w:lineRule="auto"/>
      </w:pPr>
      <w:r>
        <w:separator/>
      </w:r>
    </w:p>
  </w:endnote>
  <w:endnote w:type="continuationSeparator" w:id="0">
    <w:p w:rsidR="004D511D" w:rsidRDefault="004D511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11D" w:rsidRDefault="004D511D" w:rsidP="00CF3F08">
      <w:pPr>
        <w:spacing w:before="0" w:after="0" w:line="240" w:lineRule="auto"/>
      </w:pPr>
      <w:r>
        <w:separator/>
      </w:r>
    </w:p>
  </w:footnote>
  <w:footnote w:type="continuationSeparator" w:id="0">
    <w:p w:rsidR="004D511D" w:rsidRDefault="004D511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D14870_"/>
      </v:shape>
    </w:pict>
  </w:numPicBullet>
  <w:numPicBullet w:numPicBulletId="1">
    <w:pict>
      <v:shape id="_x0000_i1035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7C1F61"/>
    <w:multiLevelType w:val="hybridMultilevel"/>
    <w:tmpl w:val="28C448D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9"/>
  </w:num>
  <w:num w:numId="5">
    <w:abstractNumId w:val="4"/>
  </w:num>
  <w:num w:numId="6">
    <w:abstractNumId w:val="15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6"/>
  </w:num>
  <w:num w:numId="12">
    <w:abstractNumId w:val="13"/>
  </w:num>
  <w:num w:numId="13">
    <w:abstractNumId w:val="18"/>
  </w:num>
  <w:num w:numId="14">
    <w:abstractNumId w:val="16"/>
  </w:num>
  <w:num w:numId="15">
    <w:abstractNumId w:val="2"/>
  </w:num>
  <w:num w:numId="16">
    <w:abstractNumId w:val="11"/>
  </w:num>
  <w:num w:numId="17">
    <w:abstractNumId w:val="12"/>
  </w:num>
  <w:num w:numId="18">
    <w:abstractNumId w:val="14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11096"/>
    <w:rsid w:val="00013BB0"/>
    <w:rsid w:val="00031916"/>
    <w:rsid w:val="0003675E"/>
    <w:rsid w:val="00040944"/>
    <w:rsid w:val="00070FF9"/>
    <w:rsid w:val="000854DF"/>
    <w:rsid w:val="00086BE2"/>
    <w:rsid w:val="000A18FB"/>
    <w:rsid w:val="000A514A"/>
    <w:rsid w:val="000C695E"/>
    <w:rsid w:val="000E0970"/>
    <w:rsid w:val="000E1781"/>
    <w:rsid w:val="000E69BF"/>
    <w:rsid w:val="000F4C88"/>
    <w:rsid w:val="00101349"/>
    <w:rsid w:val="00114A19"/>
    <w:rsid w:val="0013565C"/>
    <w:rsid w:val="001372A1"/>
    <w:rsid w:val="001443DD"/>
    <w:rsid w:val="00152CE9"/>
    <w:rsid w:val="001556C0"/>
    <w:rsid w:val="001561F6"/>
    <w:rsid w:val="00157588"/>
    <w:rsid w:val="001577E0"/>
    <w:rsid w:val="001675E3"/>
    <w:rsid w:val="00170C0E"/>
    <w:rsid w:val="00173C93"/>
    <w:rsid w:val="00181AA2"/>
    <w:rsid w:val="00181E46"/>
    <w:rsid w:val="001827D0"/>
    <w:rsid w:val="00184E52"/>
    <w:rsid w:val="00185828"/>
    <w:rsid w:val="00192833"/>
    <w:rsid w:val="001A4509"/>
    <w:rsid w:val="001B6F6B"/>
    <w:rsid w:val="001C57AA"/>
    <w:rsid w:val="001D042B"/>
    <w:rsid w:val="001D6113"/>
    <w:rsid w:val="001E5BA3"/>
    <w:rsid w:val="001E723F"/>
    <w:rsid w:val="001E7E02"/>
    <w:rsid w:val="002017C4"/>
    <w:rsid w:val="00201E05"/>
    <w:rsid w:val="00202581"/>
    <w:rsid w:val="00203149"/>
    <w:rsid w:val="00207A01"/>
    <w:rsid w:val="00226A21"/>
    <w:rsid w:val="002406FA"/>
    <w:rsid w:val="00240BEA"/>
    <w:rsid w:val="00242F57"/>
    <w:rsid w:val="00243E67"/>
    <w:rsid w:val="002549C5"/>
    <w:rsid w:val="0025770D"/>
    <w:rsid w:val="00272F51"/>
    <w:rsid w:val="00276087"/>
    <w:rsid w:val="00276749"/>
    <w:rsid w:val="0028004C"/>
    <w:rsid w:val="0028274F"/>
    <w:rsid w:val="002834AD"/>
    <w:rsid w:val="002865D5"/>
    <w:rsid w:val="00290F91"/>
    <w:rsid w:val="00297EC8"/>
    <w:rsid w:val="002A035B"/>
    <w:rsid w:val="002A3DC2"/>
    <w:rsid w:val="002B71F6"/>
    <w:rsid w:val="002C53C5"/>
    <w:rsid w:val="002D6DFA"/>
    <w:rsid w:val="002F1563"/>
    <w:rsid w:val="002F1FA9"/>
    <w:rsid w:val="002F5A8B"/>
    <w:rsid w:val="003054AB"/>
    <w:rsid w:val="00307818"/>
    <w:rsid w:val="00315E87"/>
    <w:rsid w:val="00320B56"/>
    <w:rsid w:val="00327241"/>
    <w:rsid w:val="00327CE1"/>
    <w:rsid w:val="00335BEE"/>
    <w:rsid w:val="0034214E"/>
    <w:rsid w:val="00347532"/>
    <w:rsid w:val="00350030"/>
    <w:rsid w:val="00351263"/>
    <w:rsid w:val="0035156C"/>
    <w:rsid w:val="003626C6"/>
    <w:rsid w:val="003670F4"/>
    <w:rsid w:val="00367582"/>
    <w:rsid w:val="00377E5A"/>
    <w:rsid w:val="00385CA9"/>
    <w:rsid w:val="003876AB"/>
    <w:rsid w:val="003A1745"/>
    <w:rsid w:val="003A7F95"/>
    <w:rsid w:val="003C33D0"/>
    <w:rsid w:val="003C7B95"/>
    <w:rsid w:val="003E18DE"/>
    <w:rsid w:val="003E5F8B"/>
    <w:rsid w:val="003E73AA"/>
    <w:rsid w:val="003F0C4E"/>
    <w:rsid w:val="003F6625"/>
    <w:rsid w:val="003F7C9D"/>
    <w:rsid w:val="00400968"/>
    <w:rsid w:val="004029DA"/>
    <w:rsid w:val="00406D4B"/>
    <w:rsid w:val="004141EB"/>
    <w:rsid w:val="004158C3"/>
    <w:rsid w:val="0041672D"/>
    <w:rsid w:val="004276EE"/>
    <w:rsid w:val="00434CEE"/>
    <w:rsid w:val="0043799F"/>
    <w:rsid w:val="004461A1"/>
    <w:rsid w:val="00446224"/>
    <w:rsid w:val="004507F9"/>
    <w:rsid w:val="0045191C"/>
    <w:rsid w:val="004546EE"/>
    <w:rsid w:val="00462B10"/>
    <w:rsid w:val="00462D64"/>
    <w:rsid w:val="004742CA"/>
    <w:rsid w:val="00490952"/>
    <w:rsid w:val="004A0896"/>
    <w:rsid w:val="004A137F"/>
    <w:rsid w:val="004B11F4"/>
    <w:rsid w:val="004B2D4E"/>
    <w:rsid w:val="004B4263"/>
    <w:rsid w:val="004B5536"/>
    <w:rsid w:val="004B7BFA"/>
    <w:rsid w:val="004B7E7F"/>
    <w:rsid w:val="004C0E94"/>
    <w:rsid w:val="004C3346"/>
    <w:rsid w:val="004C6F95"/>
    <w:rsid w:val="004D4640"/>
    <w:rsid w:val="004D4722"/>
    <w:rsid w:val="004D511D"/>
    <w:rsid w:val="004D59F6"/>
    <w:rsid w:val="004E3A4B"/>
    <w:rsid w:val="004E49C9"/>
    <w:rsid w:val="004E797B"/>
    <w:rsid w:val="004F29D2"/>
    <w:rsid w:val="004F4118"/>
    <w:rsid w:val="005001B7"/>
    <w:rsid w:val="00503808"/>
    <w:rsid w:val="00505B45"/>
    <w:rsid w:val="00537A72"/>
    <w:rsid w:val="005411CA"/>
    <w:rsid w:val="005568D3"/>
    <w:rsid w:val="00557CE4"/>
    <w:rsid w:val="00561C98"/>
    <w:rsid w:val="00566245"/>
    <w:rsid w:val="00566ACD"/>
    <w:rsid w:val="00566CD3"/>
    <w:rsid w:val="00584000"/>
    <w:rsid w:val="005A16A4"/>
    <w:rsid w:val="005A7B6B"/>
    <w:rsid w:val="005B3529"/>
    <w:rsid w:val="005C39CF"/>
    <w:rsid w:val="005D267C"/>
    <w:rsid w:val="005F06C2"/>
    <w:rsid w:val="005F2C26"/>
    <w:rsid w:val="005F472D"/>
    <w:rsid w:val="00603D70"/>
    <w:rsid w:val="00606309"/>
    <w:rsid w:val="006141CB"/>
    <w:rsid w:val="00626ED7"/>
    <w:rsid w:val="006304CB"/>
    <w:rsid w:val="00631FFF"/>
    <w:rsid w:val="0063410D"/>
    <w:rsid w:val="0064397C"/>
    <w:rsid w:val="00646C35"/>
    <w:rsid w:val="00650533"/>
    <w:rsid w:val="00653320"/>
    <w:rsid w:val="00656F19"/>
    <w:rsid w:val="00657C6D"/>
    <w:rsid w:val="006714E3"/>
    <w:rsid w:val="00674CCA"/>
    <w:rsid w:val="00675F69"/>
    <w:rsid w:val="006872B7"/>
    <w:rsid w:val="00687C01"/>
    <w:rsid w:val="006A04CD"/>
    <w:rsid w:val="006B2C28"/>
    <w:rsid w:val="006D5B81"/>
    <w:rsid w:val="006E0FFD"/>
    <w:rsid w:val="0070749D"/>
    <w:rsid w:val="007163AF"/>
    <w:rsid w:val="00743349"/>
    <w:rsid w:val="00743CBB"/>
    <w:rsid w:val="0076071D"/>
    <w:rsid w:val="007858AE"/>
    <w:rsid w:val="00797EF6"/>
    <w:rsid w:val="007A284A"/>
    <w:rsid w:val="007A2D19"/>
    <w:rsid w:val="007A410B"/>
    <w:rsid w:val="007B39CD"/>
    <w:rsid w:val="007B76FA"/>
    <w:rsid w:val="007D35D7"/>
    <w:rsid w:val="007D5379"/>
    <w:rsid w:val="007E2DC2"/>
    <w:rsid w:val="007E53A4"/>
    <w:rsid w:val="007E57CF"/>
    <w:rsid w:val="007E5FCC"/>
    <w:rsid w:val="00800525"/>
    <w:rsid w:val="0080688B"/>
    <w:rsid w:val="00815773"/>
    <w:rsid w:val="008174EA"/>
    <w:rsid w:val="00825B11"/>
    <w:rsid w:val="00833FFB"/>
    <w:rsid w:val="0083662B"/>
    <w:rsid w:val="00852BB3"/>
    <w:rsid w:val="00854C11"/>
    <w:rsid w:val="00857D2B"/>
    <w:rsid w:val="008702FA"/>
    <w:rsid w:val="008911C4"/>
    <w:rsid w:val="0089183E"/>
    <w:rsid w:val="00894378"/>
    <w:rsid w:val="008A3430"/>
    <w:rsid w:val="008A773D"/>
    <w:rsid w:val="008B3B04"/>
    <w:rsid w:val="008B4CAA"/>
    <w:rsid w:val="008C2823"/>
    <w:rsid w:val="008D553F"/>
    <w:rsid w:val="008E2FAB"/>
    <w:rsid w:val="008E6519"/>
    <w:rsid w:val="008F2AAB"/>
    <w:rsid w:val="008F6DEB"/>
    <w:rsid w:val="00900C91"/>
    <w:rsid w:val="0091271E"/>
    <w:rsid w:val="00917A49"/>
    <w:rsid w:val="00920D34"/>
    <w:rsid w:val="009259BE"/>
    <w:rsid w:val="00931CDD"/>
    <w:rsid w:val="009323E7"/>
    <w:rsid w:val="009327B6"/>
    <w:rsid w:val="00945A2E"/>
    <w:rsid w:val="00954CAB"/>
    <w:rsid w:val="00964C74"/>
    <w:rsid w:val="00970137"/>
    <w:rsid w:val="00976E22"/>
    <w:rsid w:val="009802F3"/>
    <w:rsid w:val="00981D54"/>
    <w:rsid w:val="009927D5"/>
    <w:rsid w:val="00994ECC"/>
    <w:rsid w:val="009B15B2"/>
    <w:rsid w:val="009B6363"/>
    <w:rsid w:val="009C4BE2"/>
    <w:rsid w:val="009D41A3"/>
    <w:rsid w:val="009D4F9F"/>
    <w:rsid w:val="009D6B7C"/>
    <w:rsid w:val="009D750A"/>
    <w:rsid w:val="009E28AB"/>
    <w:rsid w:val="009F5379"/>
    <w:rsid w:val="00A00E97"/>
    <w:rsid w:val="00A0135E"/>
    <w:rsid w:val="00A02E4F"/>
    <w:rsid w:val="00A0489F"/>
    <w:rsid w:val="00A144A2"/>
    <w:rsid w:val="00A2156E"/>
    <w:rsid w:val="00A31CF8"/>
    <w:rsid w:val="00A40294"/>
    <w:rsid w:val="00A42865"/>
    <w:rsid w:val="00A43D7C"/>
    <w:rsid w:val="00A45F13"/>
    <w:rsid w:val="00A54E1B"/>
    <w:rsid w:val="00A57580"/>
    <w:rsid w:val="00A60469"/>
    <w:rsid w:val="00A62F9B"/>
    <w:rsid w:val="00A6404C"/>
    <w:rsid w:val="00A748DE"/>
    <w:rsid w:val="00A74E4A"/>
    <w:rsid w:val="00A833A2"/>
    <w:rsid w:val="00A914C5"/>
    <w:rsid w:val="00A9264D"/>
    <w:rsid w:val="00AA11DA"/>
    <w:rsid w:val="00AA2A41"/>
    <w:rsid w:val="00AA329A"/>
    <w:rsid w:val="00AB27B8"/>
    <w:rsid w:val="00AB790C"/>
    <w:rsid w:val="00AC162F"/>
    <w:rsid w:val="00AC76A6"/>
    <w:rsid w:val="00AE04AD"/>
    <w:rsid w:val="00AE6275"/>
    <w:rsid w:val="00AF7D75"/>
    <w:rsid w:val="00B076BA"/>
    <w:rsid w:val="00B15181"/>
    <w:rsid w:val="00B2293B"/>
    <w:rsid w:val="00B23C7B"/>
    <w:rsid w:val="00B2639C"/>
    <w:rsid w:val="00B27EE8"/>
    <w:rsid w:val="00B27F24"/>
    <w:rsid w:val="00B32606"/>
    <w:rsid w:val="00B45343"/>
    <w:rsid w:val="00B60903"/>
    <w:rsid w:val="00B64DBD"/>
    <w:rsid w:val="00B65CDF"/>
    <w:rsid w:val="00B81DEB"/>
    <w:rsid w:val="00B8622E"/>
    <w:rsid w:val="00BA01BE"/>
    <w:rsid w:val="00BB6FED"/>
    <w:rsid w:val="00BC07C6"/>
    <w:rsid w:val="00BC53C0"/>
    <w:rsid w:val="00BC69ED"/>
    <w:rsid w:val="00BC7C71"/>
    <w:rsid w:val="00BD681C"/>
    <w:rsid w:val="00BE4504"/>
    <w:rsid w:val="00BF005A"/>
    <w:rsid w:val="00BF0A12"/>
    <w:rsid w:val="00BF36F7"/>
    <w:rsid w:val="00C03E56"/>
    <w:rsid w:val="00C04025"/>
    <w:rsid w:val="00C2062A"/>
    <w:rsid w:val="00C41230"/>
    <w:rsid w:val="00C42CFB"/>
    <w:rsid w:val="00C44836"/>
    <w:rsid w:val="00C52D04"/>
    <w:rsid w:val="00C52FAF"/>
    <w:rsid w:val="00C63021"/>
    <w:rsid w:val="00C63231"/>
    <w:rsid w:val="00C769C0"/>
    <w:rsid w:val="00C76D69"/>
    <w:rsid w:val="00C80821"/>
    <w:rsid w:val="00CA4E57"/>
    <w:rsid w:val="00CE23AA"/>
    <w:rsid w:val="00CE448C"/>
    <w:rsid w:val="00CF1EEB"/>
    <w:rsid w:val="00CF3F08"/>
    <w:rsid w:val="00CF3FD2"/>
    <w:rsid w:val="00CF48F9"/>
    <w:rsid w:val="00D00329"/>
    <w:rsid w:val="00D00680"/>
    <w:rsid w:val="00D07576"/>
    <w:rsid w:val="00D0772E"/>
    <w:rsid w:val="00D13E35"/>
    <w:rsid w:val="00D13F5B"/>
    <w:rsid w:val="00D47903"/>
    <w:rsid w:val="00D51AB6"/>
    <w:rsid w:val="00D538F8"/>
    <w:rsid w:val="00D56B86"/>
    <w:rsid w:val="00D62824"/>
    <w:rsid w:val="00D81E22"/>
    <w:rsid w:val="00D84AE9"/>
    <w:rsid w:val="00D92AD5"/>
    <w:rsid w:val="00D94295"/>
    <w:rsid w:val="00D95585"/>
    <w:rsid w:val="00DC6572"/>
    <w:rsid w:val="00DC6EBE"/>
    <w:rsid w:val="00DC7431"/>
    <w:rsid w:val="00DD26CF"/>
    <w:rsid w:val="00DF0EE9"/>
    <w:rsid w:val="00E10274"/>
    <w:rsid w:val="00E10675"/>
    <w:rsid w:val="00E10B52"/>
    <w:rsid w:val="00E10DB7"/>
    <w:rsid w:val="00E25A47"/>
    <w:rsid w:val="00E26D32"/>
    <w:rsid w:val="00E27694"/>
    <w:rsid w:val="00E361F9"/>
    <w:rsid w:val="00E37C8C"/>
    <w:rsid w:val="00E53C92"/>
    <w:rsid w:val="00E55BFA"/>
    <w:rsid w:val="00E56A7D"/>
    <w:rsid w:val="00E81391"/>
    <w:rsid w:val="00E90C5D"/>
    <w:rsid w:val="00E97921"/>
    <w:rsid w:val="00EB02B9"/>
    <w:rsid w:val="00EB1BCA"/>
    <w:rsid w:val="00EB2ED5"/>
    <w:rsid w:val="00EB50D3"/>
    <w:rsid w:val="00EB6719"/>
    <w:rsid w:val="00ED70B7"/>
    <w:rsid w:val="00EE53D9"/>
    <w:rsid w:val="00EF0879"/>
    <w:rsid w:val="00F13C9E"/>
    <w:rsid w:val="00F17ED1"/>
    <w:rsid w:val="00F20D35"/>
    <w:rsid w:val="00F26EB2"/>
    <w:rsid w:val="00F5073A"/>
    <w:rsid w:val="00F60F26"/>
    <w:rsid w:val="00F6190C"/>
    <w:rsid w:val="00F6615C"/>
    <w:rsid w:val="00F67266"/>
    <w:rsid w:val="00F72C42"/>
    <w:rsid w:val="00F81B7D"/>
    <w:rsid w:val="00F95703"/>
    <w:rsid w:val="00F96D87"/>
    <w:rsid w:val="00FA168D"/>
    <w:rsid w:val="00FA28F8"/>
    <w:rsid w:val="00FB14C5"/>
    <w:rsid w:val="00FB21C3"/>
    <w:rsid w:val="00FB3845"/>
    <w:rsid w:val="00FB678C"/>
    <w:rsid w:val="00FC1A7A"/>
    <w:rsid w:val="00FC780B"/>
    <w:rsid w:val="00FD1DD3"/>
    <w:rsid w:val="00FD6A3F"/>
    <w:rsid w:val="00FE7F4A"/>
    <w:rsid w:val="00FF195D"/>
    <w:rsid w:val="00FF1F2E"/>
    <w:rsid w:val="00FF2485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775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8</cp:revision>
  <cp:lastPrinted>2014-01-13T22:52:00Z</cp:lastPrinted>
  <dcterms:created xsi:type="dcterms:W3CDTF">2014-02-17T19:49:00Z</dcterms:created>
  <dcterms:modified xsi:type="dcterms:W3CDTF">2014-06-05T16:12:00Z</dcterms:modified>
</cp:coreProperties>
</file>